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3557A" w14:textId="77777777" w:rsidR="00417054" w:rsidRPr="000E77FE" w:rsidRDefault="00417054" w:rsidP="00417054">
      <w:pPr>
        <w:pStyle w:val="Title"/>
        <w:spacing w:before="0"/>
        <w:ind w:left="0"/>
        <w:rPr>
          <w:rFonts w:ascii="Arial" w:hAnsi="Arial" w:cs="Arial"/>
          <w:color w:val="264254"/>
          <w:spacing w:val="20"/>
          <w:sz w:val="28"/>
          <w:szCs w:val="28"/>
        </w:rPr>
      </w:pPr>
      <w:r w:rsidRPr="000E77FE">
        <w:rPr>
          <w:rFonts w:ascii="Arial" w:hAnsi="Arial" w:cs="Arial"/>
          <w:color w:val="264254"/>
          <w:spacing w:val="20"/>
          <w:sz w:val="28"/>
          <w:szCs w:val="28"/>
        </w:rPr>
        <w:t>2025 APPLICATION QUESTIONS</w:t>
      </w:r>
    </w:p>
    <w:p w14:paraId="7FB2F405" w14:textId="00D23594" w:rsidR="00417054" w:rsidRDefault="00E71206" w:rsidP="00417054">
      <w:pPr>
        <w:pStyle w:val="Title"/>
        <w:spacing w:before="0"/>
        <w:ind w:left="0"/>
        <w:rPr>
          <w:rFonts w:ascii="Arial" w:hAnsi="Arial" w:cs="Arial"/>
          <w:b/>
          <w:bCs/>
          <w:color w:val="264254"/>
        </w:rPr>
      </w:pPr>
      <w:r>
        <w:rPr>
          <w:rFonts w:ascii="Arial" w:hAnsi="Arial" w:cs="Arial"/>
          <w:b/>
          <w:bCs/>
          <w:color w:val="264254"/>
        </w:rPr>
        <w:t>Hispanic Impact Fund &amp; Women’s Fund</w:t>
      </w:r>
    </w:p>
    <w:p w14:paraId="0F4867B2" w14:textId="77777777" w:rsidR="00417054" w:rsidRPr="000E77FE" w:rsidRDefault="00417054" w:rsidP="00417054">
      <w:pPr>
        <w:pStyle w:val="Title"/>
        <w:spacing w:before="0"/>
        <w:ind w:left="0"/>
        <w:rPr>
          <w:rFonts w:ascii="Arial" w:hAnsi="Arial" w:cs="Arial"/>
          <w:b/>
          <w:bCs/>
          <w:color w:val="264254"/>
          <w:sz w:val="40"/>
          <w:szCs w:val="40"/>
        </w:rPr>
      </w:pPr>
    </w:p>
    <w:p w14:paraId="67BEBF26" w14:textId="24B307A0" w:rsidR="00417054" w:rsidRPr="000E77FE" w:rsidRDefault="00417054" w:rsidP="00417054">
      <w:pPr>
        <w:pStyle w:val="Title"/>
        <w:spacing w:before="0"/>
        <w:ind w:left="0"/>
        <w:jc w:val="center"/>
        <w:rPr>
          <w:rFonts w:ascii="Arial" w:hAnsi="Arial" w:cs="Arial"/>
          <w:b/>
          <w:bCs/>
          <w:color w:val="EF423D"/>
          <w:sz w:val="24"/>
          <w:szCs w:val="24"/>
        </w:rPr>
      </w:pPr>
      <w:r w:rsidRPr="000E77FE">
        <w:rPr>
          <w:rFonts w:ascii="Arial" w:hAnsi="Arial" w:cs="Arial"/>
          <w:b/>
          <w:bCs/>
          <w:color w:val="EF423D"/>
          <w:sz w:val="24"/>
          <w:szCs w:val="24"/>
        </w:rPr>
        <w:t>This document is for reference ONLY. All applications must be filled out and submitted through the Foundation’s online grant portal.</w:t>
      </w:r>
      <w:r w:rsidR="00C35A86">
        <w:rPr>
          <w:rFonts w:ascii="Arial" w:hAnsi="Arial" w:cs="Arial"/>
          <w:b/>
          <w:bCs/>
          <w:color w:val="EF423D"/>
          <w:sz w:val="24"/>
          <w:szCs w:val="24"/>
        </w:rPr>
        <w:t xml:space="preserve"> </w:t>
      </w:r>
    </w:p>
    <w:p w14:paraId="035BFC39" w14:textId="671FF7D8" w:rsidR="00C7094E" w:rsidRPr="004D5F04" w:rsidRDefault="00C7094E">
      <w:pPr>
        <w:pStyle w:val="Heading1"/>
        <w:tabs>
          <w:tab w:val="left" w:pos="9528"/>
        </w:tabs>
        <w:rPr>
          <w:rFonts w:ascii="Arial" w:hAnsi="Arial" w:cs="Arial"/>
          <w:u w:val="none"/>
        </w:rPr>
      </w:pPr>
    </w:p>
    <w:p w14:paraId="5D803378" w14:textId="77777777" w:rsidR="00C641C8" w:rsidRPr="00F84644" w:rsidRDefault="00C641C8" w:rsidP="00C641C8">
      <w:pPr>
        <w:tabs>
          <w:tab w:val="left" w:pos="9748"/>
        </w:tabs>
        <w:spacing w:after="120"/>
        <w:outlineLvl w:val="0"/>
        <w:rPr>
          <w:rFonts w:ascii="Arial" w:eastAsia="Calibri" w:hAnsi="Arial" w:cs="Arial"/>
          <w:color w:val="264254"/>
          <w:spacing w:val="-10"/>
          <w:sz w:val="32"/>
          <w:szCs w:val="32"/>
          <w:u w:val="single" w:color="000000"/>
        </w:rPr>
      </w:pPr>
      <w:r w:rsidRPr="00F84644">
        <w:rPr>
          <w:rFonts w:ascii="Arial" w:eastAsia="Calibri" w:hAnsi="Arial" w:cs="Arial"/>
          <w:color w:val="264254"/>
          <w:spacing w:val="-10"/>
          <w:sz w:val="32"/>
          <w:szCs w:val="32"/>
          <w:u w:val="single" w:color="000000"/>
        </w:rPr>
        <w:t>Introduction</w:t>
      </w:r>
      <w:r w:rsidRPr="00F84644">
        <w:rPr>
          <w:rFonts w:ascii="Arial" w:eastAsia="Calibri" w:hAnsi="Arial" w:cs="Arial"/>
          <w:color w:val="264254"/>
          <w:spacing w:val="-7"/>
          <w:sz w:val="32"/>
          <w:szCs w:val="32"/>
          <w:u w:val="single" w:color="000000"/>
        </w:rPr>
        <w:t xml:space="preserve"> </w:t>
      </w:r>
      <w:r w:rsidRPr="00F84644">
        <w:rPr>
          <w:rFonts w:ascii="Arial" w:eastAsia="Calibri" w:hAnsi="Arial" w:cs="Arial"/>
          <w:color w:val="264254"/>
          <w:spacing w:val="-10"/>
          <w:sz w:val="32"/>
          <w:szCs w:val="32"/>
          <w:u w:val="single" w:color="000000"/>
        </w:rPr>
        <w:t>&amp;</w:t>
      </w:r>
      <w:r w:rsidRPr="00F84644">
        <w:rPr>
          <w:rFonts w:ascii="Arial" w:eastAsia="Calibri" w:hAnsi="Arial" w:cs="Arial"/>
          <w:color w:val="264254"/>
          <w:spacing w:val="-2"/>
          <w:sz w:val="32"/>
          <w:szCs w:val="32"/>
          <w:u w:val="single" w:color="000000"/>
        </w:rPr>
        <w:t xml:space="preserve"> </w:t>
      </w:r>
      <w:r w:rsidRPr="00F84644">
        <w:rPr>
          <w:rFonts w:ascii="Arial" w:eastAsia="Calibri" w:hAnsi="Arial" w:cs="Arial"/>
          <w:color w:val="264254"/>
          <w:spacing w:val="-10"/>
          <w:sz w:val="32"/>
          <w:szCs w:val="32"/>
          <w:u w:val="single" w:color="000000"/>
        </w:rPr>
        <w:t>Eligibility</w:t>
      </w:r>
    </w:p>
    <w:p w14:paraId="734DE2BB" w14:textId="6982DED3" w:rsidR="00B973B8" w:rsidRDefault="00B973B8" w:rsidP="00C641C8">
      <w:pPr>
        <w:ind w:right="639"/>
        <w:rPr>
          <w:rFonts w:ascii="Arial" w:eastAsia="Calibri" w:hAnsi="Arial" w:cs="Arial"/>
          <w:color w:val="264254"/>
          <w:spacing w:val="-6"/>
        </w:rPr>
      </w:pPr>
      <w:r w:rsidRPr="00183ED8">
        <w:rPr>
          <w:rFonts w:ascii="Arial" w:eastAsia="Calibri" w:hAnsi="Arial" w:cs="Arial"/>
          <w:color w:val="264254"/>
          <w:spacing w:val="-6"/>
        </w:rPr>
        <w:t xml:space="preserve">Thank you for your interest in Austin Community Foundation's 2025 Grant Cycle. Grant cycles for </w:t>
      </w:r>
      <w:r w:rsidR="00A45876" w:rsidRPr="00183ED8">
        <w:rPr>
          <w:rFonts w:ascii="Arial" w:eastAsia="Calibri" w:hAnsi="Arial" w:cs="Arial"/>
          <w:color w:val="264254"/>
          <w:spacing w:val="-6"/>
        </w:rPr>
        <w:t>t</w:t>
      </w:r>
      <w:r w:rsidRPr="00183ED8">
        <w:rPr>
          <w:rFonts w:ascii="Arial" w:eastAsia="Calibri" w:hAnsi="Arial" w:cs="Arial"/>
          <w:color w:val="264254"/>
          <w:spacing w:val="-6"/>
        </w:rPr>
        <w:t>he Hispanic Impact Fund and the Women's Fund happen concurrently. Applicants should submit one application, regardless of wh</w:t>
      </w:r>
      <w:r w:rsidR="00E241E2">
        <w:rPr>
          <w:rFonts w:ascii="Arial" w:eastAsia="Calibri" w:hAnsi="Arial" w:cs="Arial"/>
          <w:color w:val="264254"/>
          <w:spacing w:val="-6"/>
        </w:rPr>
        <w:t>ether they’re applying for a grant from the Hispanic Impact Fund, the Women’s Fund, or both</w:t>
      </w:r>
      <w:r w:rsidRPr="00183ED8">
        <w:rPr>
          <w:rFonts w:ascii="Arial" w:eastAsia="Calibri" w:hAnsi="Arial" w:cs="Arial"/>
          <w:color w:val="264254"/>
          <w:spacing w:val="-6"/>
        </w:rPr>
        <w:t>.</w:t>
      </w:r>
    </w:p>
    <w:p w14:paraId="2C02E1A7" w14:textId="512E6D1C" w:rsidR="00307D85" w:rsidRPr="00941FF6" w:rsidRDefault="00307D85" w:rsidP="00307D85">
      <w:pPr>
        <w:pStyle w:val="BodyText"/>
        <w:numPr>
          <w:ilvl w:val="0"/>
          <w:numId w:val="35"/>
        </w:numPr>
        <w:spacing w:before="147"/>
        <w:rPr>
          <w:rFonts w:ascii="Arial" w:hAnsi="Arial" w:cs="Arial"/>
          <w:i/>
          <w:color w:val="264254"/>
          <w:sz w:val="22"/>
          <w:szCs w:val="22"/>
        </w:rPr>
      </w:pPr>
      <w:r w:rsidRPr="004D5F04">
        <w:rPr>
          <w:rFonts w:ascii="Arial" w:hAnsi="Arial" w:cs="Arial"/>
          <w:color w:val="264254"/>
          <w:sz w:val="22"/>
          <w:szCs w:val="22"/>
        </w:rPr>
        <w:t>While</w:t>
      </w:r>
      <w:r w:rsidRPr="004D5F04">
        <w:rPr>
          <w:rFonts w:ascii="Arial" w:hAnsi="Arial" w:cs="Arial"/>
          <w:color w:val="264254"/>
          <w:spacing w:val="-3"/>
          <w:sz w:val="22"/>
          <w:szCs w:val="22"/>
        </w:rPr>
        <w:t xml:space="preserve"> </w:t>
      </w:r>
      <w:r>
        <w:rPr>
          <w:rFonts w:ascii="Arial" w:hAnsi="Arial" w:cs="Arial"/>
          <w:color w:val="264254"/>
          <w:spacing w:val="-3"/>
          <w:sz w:val="22"/>
          <w:szCs w:val="22"/>
        </w:rPr>
        <w:t xml:space="preserve">all questions exist in </w:t>
      </w:r>
      <w:r w:rsidRPr="004D5F04">
        <w:rPr>
          <w:rFonts w:ascii="Arial" w:hAnsi="Arial" w:cs="Arial"/>
          <w:color w:val="264254"/>
          <w:sz w:val="22"/>
          <w:szCs w:val="22"/>
        </w:rPr>
        <w:t>one</w:t>
      </w:r>
      <w:r w:rsidRPr="004D5F04">
        <w:rPr>
          <w:rFonts w:ascii="Arial" w:hAnsi="Arial" w:cs="Arial"/>
          <w:color w:val="264254"/>
          <w:spacing w:val="-3"/>
          <w:sz w:val="22"/>
          <w:szCs w:val="22"/>
        </w:rPr>
        <w:t xml:space="preserve"> </w:t>
      </w:r>
      <w:r w:rsidRPr="004D5F04">
        <w:rPr>
          <w:rFonts w:ascii="Arial" w:hAnsi="Arial" w:cs="Arial"/>
          <w:color w:val="264254"/>
          <w:sz w:val="22"/>
          <w:szCs w:val="22"/>
        </w:rPr>
        <w:t>application,</w:t>
      </w:r>
      <w:r w:rsidRPr="004D5F04">
        <w:rPr>
          <w:rFonts w:ascii="Arial" w:hAnsi="Arial" w:cs="Arial"/>
          <w:color w:val="264254"/>
          <w:spacing w:val="-4"/>
          <w:sz w:val="22"/>
          <w:szCs w:val="22"/>
        </w:rPr>
        <w:t xml:space="preserve"> </w:t>
      </w:r>
      <w:r w:rsidRPr="004D5F04">
        <w:rPr>
          <w:rFonts w:ascii="Arial" w:hAnsi="Arial" w:cs="Arial"/>
          <w:color w:val="264254"/>
          <w:sz w:val="22"/>
          <w:szCs w:val="22"/>
        </w:rPr>
        <w:t>organizations</w:t>
      </w:r>
      <w:r w:rsidRPr="004D5F04">
        <w:rPr>
          <w:rFonts w:ascii="Arial" w:hAnsi="Arial" w:cs="Arial"/>
          <w:color w:val="264254"/>
          <w:spacing w:val="-4"/>
          <w:sz w:val="22"/>
          <w:szCs w:val="22"/>
        </w:rPr>
        <w:t xml:space="preserve"> </w:t>
      </w:r>
      <w:r w:rsidRPr="004D5F04">
        <w:rPr>
          <w:rFonts w:ascii="Arial" w:hAnsi="Arial" w:cs="Arial"/>
          <w:color w:val="264254"/>
          <w:sz w:val="22"/>
          <w:szCs w:val="22"/>
        </w:rPr>
        <w:t>must</w:t>
      </w:r>
      <w:r w:rsidRPr="004D5F04">
        <w:rPr>
          <w:rFonts w:ascii="Arial" w:hAnsi="Arial" w:cs="Arial"/>
          <w:color w:val="264254"/>
          <w:spacing w:val="-3"/>
          <w:sz w:val="22"/>
          <w:szCs w:val="22"/>
        </w:rPr>
        <w:t xml:space="preserve"> </w:t>
      </w:r>
      <w:r w:rsidRPr="004D5F04">
        <w:rPr>
          <w:rFonts w:ascii="Arial" w:hAnsi="Arial" w:cs="Arial"/>
          <w:color w:val="264254"/>
          <w:sz w:val="22"/>
          <w:szCs w:val="22"/>
        </w:rPr>
        <w:t>select</w:t>
      </w:r>
      <w:r w:rsidRPr="004D5F04">
        <w:rPr>
          <w:rFonts w:ascii="Arial" w:hAnsi="Arial" w:cs="Arial"/>
          <w:color w:val="264254"/>
          <w:spacing w:val="-3"/>
          <w:sz w:val="22"/>
          <w:szCs w:val="22"/>
        </w:rPr>
        <w:t xml:space="preserve"> </w:t>
      </w:r>
      <w:r w:rsidRPr="004D5F04">
        <w:rPr>
          <w:rFonts w:ascii="Arial" w:hAnsi="Arial" w:cs="Arial"/>
          <w:color w:val="264254"/>
          <w:sz w:val="22"/>
          <w:szCs w:val="22"/>
        </w:rPr>
        <w:t>the</w:t>
      </w:r>
      <w:r w:rsidRPr="004D5F04">
        <w:rPr>
          <w:rFonts w:ascii="Arial" w:hAnsi="Arial" w:cs="Arial"/>
          <w:color w:val="264254"/>
          <w:spacing w:val="-4"/>
          <w:sz w:val="22"/>
          <w:szCs w:val="22"/>
        </w:rPr>
        <w:t xml:space="preserve"> </w:t>
      </w:r>
      <w:r w:rsidRPr="004D5F04">
        <w:rPr>
          <w:rFonts w:ascii="Arial" w:hAnsi="Arial" w:cs="Arial"/>
          <w:color w:val="264254"/>
          <w:sz w:val="22"/>
          <w:szCs w:val="22"/>
        </w:rPr>
        <w:t>specific</w:t>
      </w:r>
      <w:r w:rsidRPr="004D5F04">
        <w:rPr>
          <w:rFonts w:ascii="Arial" w:hAnsi="Arial" w:cs="Arial"/>
          <w:color w:val="264254"/>
          <w:spacing w:val="-3"/>
          <w:sz w:val="22"/>
          <w:szCs w:val="22"/>
        </w:rPr>
        <w:t xml:space="preserve"> </w:t>
      </w:r>
      <w:r w:rsidRPr="004D5F04">
        <w:rPr>
          <w:rFonts w:ascii="Arial" w:hAnsi="Arial" w:cs="Arial"/>
          <w:color w:val="264254"/>
          <w:sz w:val="22"/>
          <w:szCs w:val="22"/>
        </w:rPr>
        <w:t>Fund(s)</w:t>
      </w:r>
      <w:r w:rsidRPr="004D5F04">
        <w:rPr>
          <w:rFonts w:ascii="Arial" w:hAnsi="Arial" w:cs="Arial"/>
          <w:color w:val="264254"/>
          <w:spacing w:val="-3"/>
          <w:sz w:val="22"/>
          <w:szCs w:val="22"/>
        </w:rPr>
        <w:t xml:space="preserve"> </w:t>
      </w:r>
      <w:r w:rsidRPr="004D5F04">
        <w:rPr>
          <w:rFonts w:ascii="Arial" w:hAnsi="Arial" w:cs="Arial"/>
          <w:color w:val="264254"/>
          <w:sz w:val="22"/>
          <w:szCs w:val="22"/>
        </w:rPr>
        <w:t>they</w:t>
      </w:r>
      <w:r w:rsidRPr="004D5F04">
        <w:rPr>
          <w:rFonts w:ascii="Arial" w:hAnsi="Arial" w:cs="Arial"/>
          <w:color w:val="264254"/>
          <w:spacing w:val="-4"/>
          <w:sz w:val="22"/>
          <w:szCs w:val="22"/>
        </w:rPr>
        <w:t xml:space="preserve"> </w:t>
      </w:r>
      <w:r w:rsidRPr="004D5F04">
        <w:rPr>
          <w:rFonts w:ascii="Arial" w:hAnsi="Arial" w:cs="Arial"/>
          <w:color w:val="264254"/>
          <w:sz w:val="22"/>
          <w:szCs w:val="22"/>
        </w:rPr>
        <w:t>are</w:t>
      </w:r>
      <w:r w:rsidRPr="004D5F04">
        <w:rPr>
          <w:rFonts w:ascii="Arial" w:hAnsi="Arial" w:cs="Arial"/>
          <w:color w:val="264254"/>
          <w:spacing w:val="-3"/>
          <w:sz w:val="22"/>
          <w:szCs w:val="22"/>
        </w:rPr>
        <w:t xml:space="preserve"> </w:t>
      </w:r>
      <w:r w:rsidRPr="004D5F04">
        <w:rPr>
          <w:rFonts w:ascii="Arial" w:hAnsi="Arial" w:cs="Arial"/>
          <w:color w:val="264254"/>
          <w:sz w:val="22"/>
          <w:szCs w:val="22"/>
        </w:rPr>
        <w:t>applying</w:t>
      </w:r>
      <w:r w:rsidRPr="004D5F04">
        <w:rPr>
          <w:rFonts w:ascii="Arial" w:hAnsi="Arial" w:cs="Arial"/>
          <w:color w:val="264254"/>
          <w:spacing w:val="-3"/>
          <w:sz w:val="22"/>
          <w:szCs w:val="22"/>
        </w:rPr>
        <w:t xml:space="preserve"> </w:t>
      </w:r>
      <w:r w:rsidRPr="004D5F04">
        <w:rPr>
          <w:rFonts w:ascii="Arial" w:hAnsi="Arial" w:cs="Arial"/>
          <w:color w:val="264254"/>
          <w:sz w:val="22"/>
          <w:szCs w:val="22"/>
        </w:rPr>
        <w:t>to</w:t>
      </w:r>
      <w:r>
        <w:rPr>
          <w:rFonts w:ascii="Arial" w:hAnsi="Arial" w:cs="Arial"/>
          <w:i/>
          <w:color w:val="264254"/>
          <w:sz w:val="22"/>
          <w:szCs w:val="22"/>
        </w:rPr>
        <w:t xml:space="preserve"> </w:t>
      </w:r>
      <w:r w:rsidRPr="005A63E5">
        <w:rPr>
          <w:rFonts w:ascii="Arial" w:hAnsi="Arial" w:cs="Arial"/>
          <w:color w:val="264254"/>
          <w:sz w:val="22"/>
          <w:szCs w:val="22"/>
        </w:rPr>
        <w:t xml:space="preserve">and complete the </w:t>
      </w:r>
      <w:r w:rsidR="00AB741B">
        <w:rPr>
          <w:rFonts w:ascii="Arial" w:hAnsi="Arial" w:cs="Arial"/>
          <w:color w:val="264254"/>
          <w:sz w:val="22"/>
          <w:szCs w:val="22"/>
        </w:rPr>
        <w:t>unique</w:t>
      </w:r>
      <w:r w:rsidRPr="005A63E5">
        <w:rPr>
          <w:rFonts w:ascii="Arial" w:hAnsi="Arial" w:cs="Arial"/>
          <w:color w:val="264254"/>
          <w:sz w:val="22"/>
          <w:szCs w:val="22"/>
        </w:rPr>
        <w:t xml:space="preserve"> questions from that Fund to be considered.</w:t>
      </w:r>
      <w:r>
        <w:rPr>
          <w:rFonts w:ascii="Arial" w:hAnsi="Arial" w:cs="Arial"/>
          <w:color w:val="264254"/>
          <w:sz w:val="22"/>
          <w:szCs w:val="22"/>
        </w:rPr>
        <w:t xml:space="preserve"> If you would like to jump ahead to those questions, please use the following links:</w:t>
      </w:r>
    </w:p>
    <w:p w14:paraId="0597A142" w14:textId="77777777" w:rsidR="00307D85" w:rsidRPr="00941FF6" w:rsidRDefault="00307D85" w:rsidP="00307D85">
      <w:pPr>
        <w:pStyle w:val="BodyText"/>
        <w:numPr>
          <w:ilvl w:val="1"/>
          <w:numId w:val="35"/>
        </w:numPr>
        <w:spacing w:before="147"/>
        <w:rPr>
          <w:rFonts w:ascii="Arial" w:hAnsi="Arial" w:cs="Arial"/>
          <w:i/>
          <w:color w:val="264254"/>
          <w:sz w:val="22"/>
          <w:szCs w:val="22"/>
        </w:rPr>
      </w:pPr>
      <w:hyperlink w:anchor="_Hispanic_Impact_Fund" w:history="1">
        <w:r w:rsidRPr="00941FF6">
          <w:rPr>
            <w:rStyle w:val="Hyperlink"/>
            <w:rFonts w:ascii="Arial" w:hAnsi="Arial" w:cs="Arial"/>
            <w:sz w:val="22"/>
            <w:szCs w:val="22"/>
          </w:rPr>
          <w:t>Hispanic Impact Fund Questions</w:t>
        </w:r>
      </w:hyperlink>
    </w:p>
    <w:p w14:paraId="4510AE7E" w14:textId="5D06EEAD" w:rsidR="00307D85" w:rsidRPr="00307D85" w:rsidRDefault="00307D85" w:rsidP="00307D85">
      <w:pPr>
        <w:pStyle w:val="BodyText"/>
        <w:numPr>
          <w:ilvl w:val="1"/>
          <w:numId w:val="35"/>
        </w:numPr>
        <w:spacing w:before="147"/>
        <w:rPr>
          <w:rFonts w:ascii="Arial" w:hAnsi="Arial" w:cs="Arial"/>
          <w:i/>
          <w:color w:val="264254"/>
          <w:sz w:val="22"/>
          <w:szCs w:val="22"/>
        </w:rPr>
      </w:pPr>
      <w:hyperlink w:anchor="_Women’s_Fund_2025">
        <w:r w:rsidRPr="3A7577F3">
          <w:rPr>
            <w:rStyle w:val="Hyperlink"/>
            <w:rFonts w:ascii="Arial" w:hAnsi="Arial" w:cs="Arial"/>
            <w:sz w:val="22"/>
            <w:szCs w:val="22"/>
          </w:rPr>
          <w:t>Women’s Fund Questions</w:t>
        </w:r>
      </w:hyperlink>
      <w:r w:rsidRPr="3A7577F3">
        <w:rPr>
          <w:rFonts w:ascii="Arial" w:hAnsi="Arial" w:cs="Arial"/>
          <w:i/>
          <w:iCs/>
          <w:color w:val="264254"/>
          <w:sz w:val="22"/>
          <w:szCs w:val="22"/>
        </w:rPr>
        <w:t xml:space="preserve"> </w:t>
      </w:r>
    </w:p>
    <w:p w14:paraId="1A436F51" w14:textId="64BB0CD7" w:rsidR="00C641C8" w:rsidRPr="00183ED8" w:rsidRDefault="00C641C8" w:rsidP="004D5F04">
      <w:pPr>
        <w:spacing w:before="240"/>
        <w:ind w:right="639"/>
        <w:rPr>
          <w:rFonts w:ascii="Arial" w:eastAsia="Calibri" w:hAnsi="Arial" w:cs="Arial"/>
          <w:color w:val="264254"/>
        </w:rPr>
      </w:pPr>
      <w:r w:rsidRPr="00183ED8">
        <w:rPr>
          <w:rFonts w:ascii="Arial" w:eastAsia="Calibri" w:hAnsi="Arial" w:cs="Arial"/>
          <w:color w:val="264254"/>
          <w:spacing w:val="-6"/>
        </w:rPr>
        <w:t>Please</w:t>
      </w:r>
      <w:r w:rsidRPr="00183ED8">
        <w:rPr>
          <w:rFonts w:ascii="Arial" w:eastAsia="Calibri" w:hAnsi="Arial" w:cs="Arial"/>
          <w:color w:val="264254"/>
          <w:spacing w:val="-13"/>
        </w:rPr>
        <w:t xml:space="preserve"> </w:t>
      </w:r>
      <w:r w:rsidRPr="00183ED8">
        <w:rPr>
          <w:rFonts w:ascii="Arial" w:eastAsia="Calibri" w:hAnsi="Arial" w:cs="Arial"/>
          <w:color w:val="264254"/>
          <w:spacing w:val="-6"/>
        </w:rPr>
        <w:t>note</w:t>
      </w:r>
      <w:r w:rsidRPr="00183ED8">
        <w:rPr>
          <w:rFonts w:ascii="Arial" w:eastAsia="Calibri" w:hAnsi="Arial" w:cs="Arial"/>
          <w:color w:val="264254"/>
          <w:spacing w:val="-12"/>
        </w:rPr>
        <w:t xml:space="preserve"> </w:t>
      </w:r>
      <w:r w:rsidRPr="00183ED8">
        <w:rPr>
          <w:rFonts w:ascii="Arial" w:eastAsia="Calibri" w:hAnsi="Arial" w:cs="Arial"/>
          <w:color w:val="264254"/>
          <w:spacing w:val="-6"/>
        </w:rPr>
        <w:t>all</w:t>
      </w:r>
      <w:r w:rsidRPr="00183ED8">
        <w:rPr>
          <w:rFonts w:ascii="Arial" w:eastAsia="Calibri" w:hAnsi="Arial" w:cs="Arial"/>
          <w:color w:val="264254"/>
          <w:spacing w:val="-15"/>
        </w:rPr>
        <w:t xml:space="preserve"> </w:t>
      </w:r>
      <w:r w:rsidRPr="00183ED8">
        <w:rPr>
          <w:rFonts w:ascii="Arial" w:eastAsia="Calibri" w:hAnsi="Arial" w:cs="Arial"/>
          <w:color w:val="264254"/>
          <w:spacing w:val="-6"/>
        </w:rPr>
        <w:t>proposals</w:t>
      </w:r>
      <w:r w:rsidRPr="00183ED8">
        <w:rPr>
          <w:rFonts w:ascii="Arial" w:eastAsia="Calibri" w:hAnsi="Arial" w:cs="Arial"/>
          <w:color w:val="264254"/>
          <w:spacing w:val="-14"/>
        </w:rPr>
        <w:t xml:space="preserve"> </w:t>
      </w:r>
      <w:r w:rsidRPr="00183ED8">
        <w:rPr>
          <w:rFonts w:ascii="Arial" w:eastAsia="Calibri" w:hAnsi="Arial" w:cs="Arial"/>
          <w:color w:val="264254"/>
          <w:spacing w:val="-6"/>
        </w:rPr>
        <w:t>for</w:t>
      </w:r>
      <w:r w:rsidRPr="00183ED8">
        <w:rPr>
          <w:rFonts w:ascii="Arial" w:eastAsia="Calibri" w:hAnsi="Arial" w:cs="Arial"/>
          <w:color w:val="264254"/>
          <w:spacing w:val="-15"/>
        </w:rPr>
        <w:t xml:space="preserve"> </w:t>
      </w:r>
      <w:r w:rsidRPr="00183ED8">
        <w:rPr>
          <w:rFonts w:ascii="Arial" w:eastAsia="Calibri" w:hAnsi="Arial" w:cs="Arial"/>
          <w:color w:val="264254"/>
          <w:spacing w:val="-6"/>
        </w:rPr>
        <w:t>the</w:t>
      </w:r>
      <w:r w:rsidRPr="00183ED8">
        <w:rPr>
          <w:rFonts w:ascii="Arial" w:eastAsia="Calibri" w:hAnsi="Arial" w:cs="Arial"/>
          <w:color w:val="264254"/>
          <w:spacing w:val="-14"/>
        </w:rPr>
        <w:t xml:space="preserve"> </w:t>
      </w:r>
      <w:r w:rsidRPr="00183ED8">
        <w:rPr>
          <w:rFonts w:ascii="Arial" w:eastAsia="Calibri" w:hAnsi="Arial" w:cs="Arial"/>
          <w:color w:val="264254"/>
          <w:spacing w:val="-6"/>
        </w:rPr>
        <w:t>Hispanic Impact Fund and Women’s</w:t>
      </w:r>
      <w:r w:rsidRPr="00183ED8">
        <w:rPr>
          <w:rFonts w:ascii="Arial" w:eastAsia="Calibri" w:hAnsi="Arial" w:cs="Arial"/>
          <w:color w:val="264254"/>
          <w:spacing w:val="-12"/>
        </w:rPr>
        <w:t xml:space="preserve"> </w:t>
      </w:r>
      <w:r w:rsidRPr="00183ED8">
        <w:rPr>
          <w:rFonts w:ascii="Arial" w:eastAsia="Calibri" w:hAnsi="Arial" w:cs="Arial"/>
          <w:color w:val="264254"/>
          <w:spacing w:val="-6"/>
        </w:rPr>
        <w:t>Fund</w:t>
      </w:r>
      <w:r w:rsidRPr="00183ED8">
        <w:rPr>
          <w:rFonts w:ascii="Arial" w:eastAsia="Calibri" w:hAnsi="Arial" w:cs="Arial"/>
          <w:color w:val="264254"/>
          <w:spacing w:val="-14"/>
        </w:rPr>
        <w:t xml:space="preserve"> </w:t>
      </w:r>
      <w:r w:rsidRPr="00183ED8">
        <w:rPr>
          <w:rFonts w:ascii="Arial" w:eastAsia="Calibri" w:hAnsi="Arial" w:cs="Arial"/>
          <w:color w:val="264254"/>
          <w:spacing w:val="-6"/>
        </w:rPr>
        <w:t>grant</w:t>
      </w:r>
      <w:r w:rsidRPr="00183ED8">
        <w:rPr>
          <w:rFonts w:ascii="Arial" w:eastAsia="Calibri" w:hAnsi="Arial" w:cs="Arial"/>
          <w:color w:val="264254"/>
          <w:spacing w:val="-10"/>
        </w:rPr>
        <w:t xml:space="preserve"> </w:t>
      </w:r>
      <w:r w:rsidRPr="00183ED8">
        <w:rPr>
          <w:rFonts w:ascii="Arial" w:eastAsia="Calibri" w:hAnsi="Arial" w:cs="Arial"/>
          <w:color w:val="264254"/>
          <w:spacing w:val="-6"/>
        </w:rPr>
        <w:t>cycle</w:t>
      </w:r>
      <w:r w:rsidRPr="00183ED8">
        <w:rPr>
          <w:rFonts w:ascii="Arial" w:eastAsia="Calibri" w:hAnsi="Arial" w:cs="Arial"/>
          <w:color w:val="264254"/>
          <w:spacing w:val="-12"/>
        </w:rPr>
        <w:t xml:space="preserve"> </w:t>
      </w:r>
      <w:r w:rsidRPr="00183ED8">
        <w:rPr>
          <w:rFonts w:ascii="Arial" w:eastAsia="Calibri" w:hAnsi="Arial" w:cs="Arial"/>
          <w:color w:val="264254"/>
          <w:spacing w:val="-6"/>
        </w:rPr>
        <w:t>are</w:t>
      </w:r>
      <w:r w:rsidRPr="00183ED8">
        <w:rPr>
          <w:rFonts w:ascii="Arial" w:eastAsia="Calibri" w:hAnsi="Arial" w:cs="Arial"/>
          <w:color w:val="264254"/>
          <w:spacing w:val="-14"/>
        </w:rPr>
        <w:t xml:space="preserve"> </w:t>
      </w:r>
      <w:r w:rsidRPr="00183ED8">
        <w:rPr>
          <w:rFonts w:ascii="Arial" w:eastAsia="Calibri" w:hAnsi="Arial" w:cs="Arial"/>
          <w:color w:val="264254"/>
          <w:spacing w:val="-6"/>
        </w:rPr>
        <w:t>due</w:t>
      </w:r>
      <w:r w:rsidRPr="00183ED8">
        <w:rPr>
          <w:rFonts w:ascii="Arial" w:eastAsia="Calibri" w:hAnsi="Arial" w:cs="Arial"/>
          <w:color w:val="264254"/>
          <w:spacing w:val="-12"/>
        </w:rPr>
        <w:t xml:space="preserve"> </w:t>
      </w:r>
      <w:r w:rsidRPr="00183ED8">
        <w:rPr>
          <w:rFonts w:ascii="Arial" w:eastAsia="Calibri" w:hAnsi="Arial" w:cs="Arial"/>
          <w:b/>
          <w:color w:val="EF423D"/>
          <w:spacing w:val="-6"/>
        </w:rPr>
        <w:t>Thursday, July 31</w:t>
      </w:r>
      <w:r w:rsidR="00FD6534" w:rsidRPr="00183ED8">
        <w:rPr>
          <w:rFonts w:ascii="Arial" w:eastAsia="Calibri" w:hAnsi="Arial" w:cs="Arial"/>
          <w:b/>
          <w:color w:val="EF423D"/>
          <w:spacing w:val="-6"/>
        </w:rPr>
        <w:t>,</w:t>
      </w:r>
      <w:r w:rsidRPr="00183ED8">
        <w:rPr>
          <w:rFonts w:ascii="Arial" w:eastAsia="Calibri" w:hAnsi="Arial" w:cs="Arial"/>
          <w:b/>
          <w:color w:val="EF423D"/>
          <w:spacing w:val="-13"/>
        </w:rPr>
        <w:t xml:space="preserve"> </w:t>
      </w:r>
      <w:r w:rsidRPr="00183ED8">
        <w:rPr>
          <w:rFonts w:ascii="Arial" w:eastAsia="Calibri" w:hAnsi="Arial" w:cs="Arial"/>
          <w:b/>
          <w:color w:val="EF423D"/>
          <w:spacing w:val="-6"/>
        </w:rPr>
        <w:t>by</w:t>
      </w:r>
      <w:r w:rsidRPr="00183ED8">
        <w:rPr>
          <w:rFonts w:ascii="Arial" w:eastAsia="Calibri" w:hAnsi="Arial" w:cs="Arial"/>
          <w:b/>
          <w:color w:val="EF423D"/>
          <w:spacing w:val="-16"/>
        </w:rPr>
        <w:t xml:space="preserve"> </w:t>
      </w:r>
      <w:r w:rsidRPr="00183ED8">
        <w:rPr>
          <w:rFonts w:ascii="Arial" w:eastAsia="Calibri" w:hAnsi="Arial" w:cs="Arial"/>
          <w:b/>
          <w:color w:val="EF423D"/>
          <w:spacing w:val="-6"/>
        </w:rPr>
        <w:t xml:space="preserve">5 p.m. </w:t>
      </w:r>
      <w:r w:rsidRPr="00183ED8">
        <w:rPr>
          <w:rFonts w:ascii="Arial" w:eastAsia="Calibri" w:hAnsi="Arial" w:cs="Arial"/>
          <w:b/>
          <w:color w:val="EF423D"/>
        </w:rPr>
        <w:t>Central Time</w:t>
      </w:r>
      <w:r w:rsidRPr="00183ED8">
        <w:rPr>
          <w:rFonts w:ascii="Arial" w:eastAsia="Calibri" w:hAnsi="Arial" w:cs="Arial"/>
          <w:color w:val="264254"/>
        </w:rPr>
        <w:t>.</w:t>
      </w:r>
    </w:p>
    <w:p w14:paraId="28123F68" w14:textId="77777777" w:rsidR="00C641C8" w:rsidRPr="00C641C8" w:rsidRDefault="00C641C8" w:rsidP="00C641C8">
      <w:pPr>
        <w:rPr>
          <w:rFonts w:ascii="Arial" w:eastAsia="Calibri" w:hAnsi="Arial" w:cs="Arial"/>
          <w:color w:val="264254"/>
          <w:szCs w:val="24"/>
        </w:rPr>
      </w:pPr>
    </w:p>
    <w:p w14:paraId="5F174F79" w14:textId="77777777" w:rsidR="00C641C8" w:rsidRPr="00F25CBF" w:rsidRDefault="00C641C8" w:rsidP="00C641C8">
      <w:pPr>
        <w:spacing w:after="120"/>
        <w:outlineLvl w:val="2"/>
        <w:rPr>
          <w:rFonts w:ascii="Arial" w:eastAsia="Calibri" w:hAnsi="Arial" w:cs="Arial"/>
          <w:b/>
          <w:bCs/>
          <w:color w:val="264254"/>
          <w:spacing w:val="-2"/>
        </w:rPr>
      </w:pPr>
      <w:bookmarkStart w:id="0" w:name="Timeline"/>
      <w:bookmarkEnd w:id="0"/>
      <w:r w:rsidRPr="00F25CBF">
        <w:rPr>
          <w:rFonts w:ascii="Arial" w:eastAsia="Calibri" w:hAnsi="Arial" w:cs="Arial"/>
          <w:b/>
          <w:bCs/>
          <w:color w:val="264254"/>
          <w:spacing w:val="-2"/>
        </w:rPr>
        <w:t>Timeline</w:t>
      </w:r>
    </w:p>
    <w:p w14:paraId="2C70DDCB" w14:textId="77777777" w:rsidR="00B973B8" w:rsidRPr="00F84644" w:rsidRDefault="00B973B8" w:rsidP="00B973B8">
      <w:pPr>
        <w:pStyle w:val="ListParagraph"/>
        <w:numPr>
          <w:ilvl w:val="0"/>
          <w:numId w:val="4"/>
        </w:numPr>
        <w:tabs>
          <w:tab w:val="left" w:pos="745"/>
        </w:tabs>
        <w:rPr>
          <w:rFonts w:ascii="Arial" w:hAnsi="Arial" w:cs="Arial"/>
          <w:color w:val="264254"/>
        </w:rPr>
      </w:pPr>
      <w:bookmarkStart w:id="1" w:name="Connect_with_Us"/>
      <w:bookmarkEnd w:id="1"/>
      <w:r w:rsidRPr="00F84644">
        <w:rPr>
          <w:rFonts w:ascii="Arial" w:hAnsi="Arial" w:cs="Arial"/>
          <w:color w:val="264254"/>
        </w:rPr>
        <w:t>Application</w:t>
      </w:r>
      <w:r w:rsidRPr="00F84644">
        <w:rPr>
          <w:rFonts w:ascii="Arial" w:hAnsi="Arial" w:cs="Arial"/>
          <w:color w:val="264254"/>
          <w:spacing w:val="-4"/>
        </w:rPr>
        <w:t xml:space="preserve"> </w:t>
      </w:r>
      <w:r w:rsidRPr="00F84644">
        <w:rPr>
          <w:rFonts w:ascii="Arial" w:hAnsi="Arial" w:cs="Arial"/>
          <w:color w:val="264254"/>
        </w:rPr>
        <w:t>opens:</w:t>
      </w:r>
      <w:r w:rsidRPr="00F84644">
        <w:rPr>
          <w:rFonts w:ascii="Arial" w:hAnsi="Arial" w:cs="Arial"/>
          <w:color w:val="264254"/>
          <w:spacing w:val="-4"/>
        </w:rPr>
        <w:t xml:space="preserve"> </w:t>
      </w:r>
      <w:r w:rsidRPr="00F84644">
        <w:rPr>
          <w:rFonts w:ascii="Arial" w:hAnsi="Arial" w:cs="Arial"/>
          <w:color w:val="264254"/>
        </w:rPr>
        <w:t>Monday, June 2,</w:t>
      </w:r>
      <w:r w:rsidRPr="00F84644">
        <w:rPr>
          <w:rFonts w:ascii="Arial" w:hAnsi="Arial" w:cs="Arial"/>
          <w:color w:val="264254"/>
          <w:spacing w:val="-4"/>
        </w:rPr>
        <w:t xml:space="preserve"> 2025</w:t>
      </w:r>
    </w:p>
    <w:p w14:paraId="00F9811A" w14:textId="77777777" w:rsidR="00B973B8" w:rsidRPr="00F84644" w:rsidRDefault="00B973B8" w:rsidP="00B973B8">
      <w:pPr>
        <w:pStyle w:val="ListParagraph"/>
        <w:numPr>
          <w:ilvl w:val="0"/>
          <w:numId w:val="4"/>
        </w:numPr>
        <w:tabs>
          <w:tab w:val="left" w:pos="745"/>
        </w:tabs>
        <w:rPr>
          <w:rFonts w:ascii="Arial" w:hAnsi="Arial" w:cs="Arial"/>
          <w:color w:val="264254"/>
        </w:rPr>
      </w:pPr>
      <w:r w:rsidRPr="00F84644">
        <w:rPr>
          <w:rFonts w:ascii="Arial" w:hAnsi="Arial" w:cs="Arial"/>
          <w:color w:val="264254"/>
        </w:rPr>
        <w:t>RFP</w:t>
      </w:r>
      <w:r w:rsidRPr="00F84644">
        <w:rPr>
          <w:rFonts w:ascii="Arial" w:hAnsi="Arial" w:cs="Arial"/>
          <w:color w:val="264254"/>
          <w:spacing w:val="-3"/>
        </w:rPr>
        <w:t xml:space="preserve"> </w:t>
      </w:r>
      <w:r w:rsidRPr="00F84644">
        <w:rPr>
          <w:rFonts w:ascii="Arial" w:hAnsi="Arial" w:cs="Arial"/>
          <w:color w:val="264254"/>
        </w:rPr>
        <w:t>Release</w:t>
      </w:r>
      <w:r w:rsidRPr="00F84644">
        <w:rPr>
          <w:rFonts w:ascii="Arial" w:hAnsi="Arial" w:cs="Arial"/>
          <w:color w:val="264254"/>
          <w:spacing w:val="-2"/>
        </w:rPr>
        <w:t xml:space="preserve"> Webinars:</w:t>
      </w:r>
    </w:p>
    <w:p w14:paraId="7EDA7970" w14:textId="7E07E7CB" w:rsidR="00B973B8" w:rsidRPr="00C6129D" w:rsidRDefault="00B973B8" w:rsidP="00B973B8">
      <w:pPr>
        <w:pStyle w:val="ListParagraph"/>
        <w:numPr>
          <w:ilvl w:val="1"/>
          <w:numId w:val="4"/>
        </w:numPr>
        <w:tabs>
          <w:tab w:val="left" w:pos="745"/>
        </w:tabs>
        <w:rPr>
          <w:rFonts w:ascii="Arial" w:hAnsi="Arial" w:cs="Arial"/>
          <w:color w:val="264254"/>
          <w:u w:val="single"/>
        </w:rPr>
      </w:pPr>
      <w:r w:rsidRPr="00F84644">
        <w:rPr>
          <w:rFonts w:ascii="Arial" w:hAnsi="Arial" w:cs="Arial"/>
          <w:color w:val="264254"/>
        </w:rPr>
        <w:t>Hispanic</w:t>
      </w:r>
      <w:r w:rsidRPr="00F84644">
        <w:rPr>
          <w:rFonts w:ascii="Arial" w:hAnsi="Arial" w:cs="Arial"/>
          <w:color w:val="264254"/>
          <w:spacing w:val="-4"/>
        </w:rPr>
        <w:t xml:space="preserve"> </w:t>
      </w:r>
      <w:r w:rsidRPr="00F84644">
        <w:rPr>
          <w:rFonts w:ascii="Arial" w:hAnsi="Arial" w:cs="Arial"/>
          <w:color w:val="264254"/>
        </w:rPr>
        <w:t>Impact</w:t>
      </w:r>
      <w:r w:rsidRPr="00F84644">
        <w:rPr>
          <w:rFonts w:ascii="Arial" w:hAnsi="Arial" w:cs="Arial"/>
          <w:color w:val="264254"/>
          <w:spacing w:val="-2"/>
        </w:rPr>
        <w:t xml:space="preserve"> </w:t>
      </w:r>
      <w:r w:rsidRPr="00F84644">
        <w:rPr>
          <w:rFonts w:ascii="Arial" w:hAnsi="Arial" w:cs="Arial"/>
          <w:color w:val="264254"/>
        </w:rPr>
        <w:t>Fund:</w:t>
      </w:r>
      <w:r w:rsidRPr="00F84644">
        <w:rPr>
          <w:rFonts w:ascii="Arial" w:hAnsi="Arial" w:cs="Arial"/>
          <w:color w:val="264254"/>
          <w:spacing w:val="-2"/>
        </w:rPr>
        <w:t xml:space="preserve"> </w:t>
      </w:r>
      <w:r w:rsidRPr="00F84644">
        <w:rPr>
          <w:rFonts w:ascii="Arial" w:hAnsi="Arial" w:cs="Arial"/>
          <w:color w:val="264254"/>
        </w:rPr>
        <w:t>Tuesday,</w:t>
      </w:r>
      <w:r w:rsidRPr="00F84644">
        <w:rPr>
          <w:rFonts w:ascii="Arial" w:hAnsi="Arial" w:cs="Arial"/>
          <w:color w:val="264254"/>
          <w:spacing w:val="-2"/>
        </w:rPr>
        <w:t xml:space="preserve"> </w:t>
      </w:r>
      <w:r w:rsidRPr="00F84644">
        <w:rPr>
          <w:rFonts w:ascii="Arial" w:hAnsi="Arial" w:cs="Arial"/>
          <w:color w:val="264254"/>
        </w:rPr>
        <w:t>June</w:t>
      </w:r>
      <w:r w:rsidRPr="00F84644">
        <w:rPr>
          <w:rFonts w:ascii="Arial" w:hAnsi="Arial" w:cs="Arial"/>
          <w:color w:val="264254"/>
          <w:spacing w:val="-1"/>
        </w:rPr>
        <w:t xml:space="preserve"> </w:t>
      </w:r>
      <w:r w:rsidRPr="00F84644">
        <w:rPr>
          <w:rFonts w:ascii="Arial" w:hAnsi="Arial" w:cs="Arial"/>
          <w:color w:val="264254"/>
        </w:rPr>
        <w:t>3,</w:t>
      </w:r>
      <w:r w:rsidRPr="00F84644">
        <w:rPr>
          <w:rFonts w:ascii="Arial" w:hAnsi="Arial" w:cs="Arial"/>
          <w:color w:val="264254"/>
          <w:spacing w:val="-2"/>
        </w:rPr>
        <w:t xml:space="preserve"> </w:t>
      </w:r>
      <w:r w:rsidRPr="00F84644">
        <w:rPr>
          <w:rFonts w:ascii="Arial" w:hAnsi="Arial" w:cs="Arial"/>
          <w:color w:val="264254"/>
        </w:rPr>
        <w:t>12-1:00</w:t>
      </w:r>
      <w:r w:rsidRPr="00F84644">
        <w:rPr>
          <w:rFonts w:ascii="Arial" w:hAnsi="Arial" w:cs="Arial"/>
          <w:color w:val="264254"/>
          <w:spacing w:val="-2"/>
        </w:rPr>
        <w:t xml:space="preserve"> </w:t>
      </w:r>
      <w:r w:rsidRPr="00F84644">
        <w:rPr>
          <w:rFonts w:ascii="Arial" w:hAnsi="Arial" w:cs="Arial"/>
          <w:color w:val="264254"/>
        </w:rPr>
        <w:t>p.m. CT</w:t>
      </w:r>
      <w:r w:rsidRPr="00F84644">
        <w:rPr>
          <w:rFonts w:ascii="Arial" w:hAnsi="Arial" w:cs="Arial"/>
          <w:color w:val="264254"/>
          <w:spacing w:val="-1"/>
        </w:rPr>
        <w:t xml:space="preserve"> </w:t>
      </w:r>
      <w:r w:rsidRPr="00C6129D">
        <w:rPr>
          <w:rFonts w:ascii="Arial" w:hAnsi="Arial" w:cs="Arial"/>
          <w:color w:val="264254"/>
        </w:rPr>
        <w:t>–</w:t>
      </w:r>
      <w:r w:rsidRPr="00C6129D">
        <w:rPr>
          <w:rFonts w:ascii="Arial" w:hAnsi="Arial" w:cs="Arial"/>
          <w:color w:val="264254"/>
          <w:spacing w:val="-3"/>
        </w:rPr>
        <w:t xml:space="preserve"> </w:t>
      </w:r>
      <w:hyperlink r:id="rId10" w:anchor="/registration" w:history="1">
        <w:r w:rsidRPr="00C6129D">
          <w:rPr>
            <w:rStyle w:val="Hyperlink"/>
            <w:rFonts w:ascii="Arial" w:hAnsi="Arial" w:cs="Arial"/>
            <w:color w:val="264254"/>
            <w:spacing w:val="-3"/>
          </w:rPr>
          <w:t>RSV</w:t>
        </w:r>
        <w:bookmarkStart w:id="2" w:name="_Hlt198635127"/>
        <w:bookmarkStart w:id="3" w:name="_Hlt198635128"/>
        <w:r w:rsidRPr="00C6129D">
          <w:rPr>
            <w:rStyle w:val="Hyperlink"/>
            <w:rFonts w:ascii="Arial" w:hAnsi="Arial" w:cs="Arial"/>
            <w:color w:val="264254"/>
            <w:spacing w:val="-3"/>
          </w:rPr>
          <w:t>P</w:t>
        </w:r>
        <w:bookmarkEnd w:id="2"/>
        <w:bookmarkEnd w:id="3"/>
        <w:r w:rsidRPr="00C6129D">
          <w:rPr>
            <w:rStyle w:val="Hyperlink"/>
            <w:rFonts w:ascii="Arial" w:hAnsi="Arial" w:cs="Arial"/>
            <w:color w:val="264254"/>
            <w:spacing w:val="-3"/>
          </w:rPr>
          <w:t xml:space="preserve"> here</w:t>
        </w:r>
      </w:hyperlink>
      <w:r w:rsidR="00C26BAF" w:rsidRPr="00C6129D">
        <w:rPr>
          <w:rFonts w:ascii="Arial" w:hAnsi="Arial" w:cs="Arial"/>
          <w:color w:val="264254"/>
          <w:u w:val="single"/>
        </w:rPr>
        <w:t xml:space="preserve"> </w:t>
      </w:r>
    </w:p>
    <w:p w14:paraId="1E71CA55" w14:textId="77777777" w:rsidR="00B973B8" w:rsidRPr="00C6129D" w:rsidRDefault="00B973B8" w:rsidP="00B973B8">
      <w:pPr>
        <w:pStyle w:val="ListParagraph"/>
        <w:numPr>
          <w:ilvl w:val="1"/>
          <w:numId w:val="4"/>
        </w:numPr>
        <w:tabs>
          <w:tab w:val="left" w:pos="745"/>
        </w:tabs>
        <w:rPr>
          <w:rFonts w:ascii="Arial" w:hAnsi="Arial" w:cs="Arial"/>
          <w:color w:val="264254"/>
          <w:u w:val="single"/>
        </w:rPr>
      </w:pPr>
      <w:r w:rsidRPr="00C6129D">
        <w:rPr>
          <w:rFonts w:ascii="Arial" w:hAnsi="Arial" w:cs="Arial"/>
          <w:color w:val="264254"/>
        </w:rPr>
        <w:t>Women’s</w:t>
      </w:r>
      <w:r w:rsidRPr="00C6129D">
        <w:rPr>
          <w:rFonts w:ascii="Arial" w:hAnsi="Arial" w:cs="Arial"/>
          <w:color w:val="264254"/>
          <w:spacing w:val="-4"/>
        </w:rPr>
        <w:t xml:space="preserve"> </w:t>
      </w:r>
      <w:r w:rsidRPr="00C6129D">
        <w:rPr>
          <w:rFonts w:ascii="Arial" w:hAnsi="Arial" w:cs="Arial"/>
          <w:color w:val="264254"/>
        </w:rPr>
        <w:t>Fund:</w:t>
      </w:r>
      <w:r w:rsidRPr="00C6129D">
        <w:rPr>
          <w:rFonts w:ascii="Arial" w:hAnsi="Arial" w:cs="Arial"/>
          <w:color w:val="264254"/>
          <w:spacing w:val="-1"/>
        </w:rPr>
        <w:t xml:space="preserve"> </w:t>
      </w:r>
      <w:r w:rsidRPr="00C6129D">
        <w:rPr>
          <w:rFonts w:ascii="Arial" w:hAnsi="Arial" w:cs="Arial"/>
          <w:color w:val="264254"/>
        </w:rPr>
        <w:t>Thursday,</w:t>
      </w:r>
      <w:r w:rsidRPr="00C6129D">
        <w:rPr>
          <w:rFonts w:ascii="Arial" w:hAnsi="Arial" w:cs="Arial"/>
          <w:color w:val="264254"/>
          <w:spacing w:val="-2"/>
        </w:rPr>
        <w:t xml:space="preserve"> </w:t>
      </w:r>
      <w:r w:rsidRPr="00C6129D">
        <w:rPr>
          <w:rFonts w:ascii="Arial" w:hAnsi="Arial" w:cs="Arial"/>
          <w:color w:val="264254"/>
        </w:rPr>
        <w:t>June</w:t>
      </w:r>
      <w:r w:rsidRPr="00C6129D">
        <w:rPr>
          <w:rFonts w:ascii="Arial" w:hAnsi="Arial" w:cs="Arial"/>
          <w:color w:val="264254"/>
          <w:spacing w:val="-1"/>
        </w:rPr>
        <w:t xml:space="preserve"> </w:t>
      </w:r>
      <w:r w:rsidRPr="00C6129D">
        <w:rPr>
          <w:rFonts w:ascii="Arial" w:hAnsi="Arial" w:cs="Arial"/>
          <w:color w:val="264254"/>
        </w:rPr>
        <w:t>5,</w:t>
      </w:r>
      <w:r w:rsidRPr="00C6129D">
        <w:rPr>
          <w:rFonts w:ascii="Arial" w:hAnsi="Arial" w:cs="Arial"/>
          <w:color w:val="264254"/>
          <w:spacing w:val="-2"/>
        </w:rPr>
        <w:t xml:space="preserve"> </w:t>
      </w:r>
      <w:r w:rsidRPr="00C6129D">
        <w:rPr>
          <w:rFonts w:ascii="Arial" w:hAnsi="Arial" w:cs="Arial"/>
          <w:color w:val="264254"/>
        </w:rPr>
        <w:t>12-1:00</w:t>
      </w:r>
      <w:r w:rsidRPr="00C6129D">
        <w:rPr>
          <w:rFonts w:ascii="Arial" w:hAnsi="Arial" w:cs="Arial"/>
          <w:color w:val="264254"/>
          <w:spacing w:val="-1"/>
        </w:rPr>
        <w:t xml:space="preserve"> </w:t>
      </w:r>
      <w:r w:rsidRPr="00C6129D">
        <w:rPr>
          <w:rFonts w:ascii="Arial" w:hAnsi="Arial" w:cs="Arial"/>
          <w:color w:val="264254"/>
        </w:rPr>
        <w:t>p.m.</w:t>
      </w:r>
      <w:r w:rsidRPr="00C6129D">
        <w:rPr>
          <w:rFonts w:ascii="Arial" w:hAnsi="Arial" w:cs="Arial"/>
          <w:color w:val="264254"/>
          <w:spacing w:val="-2"/>
        </w:rPr>
        <w:t xml:space="preserve"> CT </w:t>
      </w:r>
      <w:r w:rsidRPr="00C6129D">
        <w:rPr>
          <w:rFonts w:ascii="Arial" w:hAnsi="Arial" w:cs="Arial"/>
          <w:color w:val="264254"/>
        </w:rPr>
        <w:t>-</w:t>
      </w:r>
      <w:r w:rsidRPr="00C6129D">
        <w:rPr>
          <w:rFonts w:ascii="Arial" w:hAnsi="Arial" w:cs="Arial"/>
          <w:color w:val="264254"/>
          <w:spacing w:val="-2"/>
        </w:rPr>
        <w:t xml:space="preserve"> </w:t>
      </w:r>
      <w:hyperlink r:id="rId11">
        <w:r w:rsidRPr="00C6129D">
          <w:rPr>
            <w:rFonts w:ascii="Arial" w:hAnsi="Arial" w:cs="Arial"/>
            <w:color w:val="264254"/>
            <w:u w:val="single"/>
          </w:rPr>
          <w:t>RSVP</w:t>
        </w:r>
        <w:r w:rsidRPr="00C6129D">
          <w:rPr>
            <w:rFonts w:ascii="Arial" w:hAnsi="Arial" w:cs="Arial"/>
            <w:color w:val="264254"/>
            <w:spacing w:val="-1"/>
            <w:u w:val="single"/>
          </w:rPr>
          <w:t xml:space="preserve"> </w:t>
        </w:r>
        <w:r w:rsidRPr="00C6129D">
          <w:rPr>
            <w:rFonts w:ascii="Arial" w:hAnsi="Arial" w:cs="Arial"/>
            <w:color w:val="264254"/>
            <w:spacing w:val="-4"/>
            <w:u w:val="single"/>
          </w:rPr>
          <w:t>here</w:t>
        </w:r>
        <w:r w:rsidRPr="00C6129D">
          <w:rPr>
            <w:rFonts w:ascii="Arial" w:hAnsi="Arial" w:cs="Arial"/>
            <w:color w:val="264254"/>
            <w:spacing w:val="40"/>
            <w:u w:val="single"/>
          </w:rPr>
          <w:t xml:space="preserve"> </w:t>
        </w:r>
      </w:hyperlink>
    </w:p>
    <w:p w14:paraId="0E6BDBA6" w14:textId="21F85696" w:rsidR="00B973B8" w:rsidRPr="00F84644" w:rsidRDefault="00B973B8" w:rsidP="00B973B8">
      <w:pPr>
        <w:pStyle w:val="ListParagraph"/>
        <w:numPr>
          <w:ilvl w:val="0"/>
          <w:numId w:val="4"/>
        </w:numPr>
        <w:tabs>
          <w:tab w:val="left" w:pos="745"/>
        </w:tabs>
        <w:rPr>
          <w:rFonts w:ascii="Arial" w:hAnsi="Arial" w:cs="Arial"/>
          <w:color w:val="264254"/>
        </w:rPr>
      </w:pPr>
      <w:r w:rsidRPr="00F84644">
        <w:rPr>
          <w:rFonts w:ascii="Arial" w:hAnsi="Arial" w:cs="Arial"/>
          <w:color w:val="264254"/>
        </w:rPr>
        <w:t>Applications</w:t>
      </w:r>
      <w:r w:rsidRPr="00F84644">
        <w:rPr>
          <w:rFonts w:ascii="Arial" w:hAnsi="Arial" w:cs="Arial"/>
          <w:color w:val="264254"/>
          <w:spacing w:val="-4"/>
        </w:rPr>
        <w:t xml:space="preserve"> </w:t>
      </w:r>
      <w:r w:rsidRPr="00F84644">
        <w:rPr>
          <w:rFonts w:ascii="Arial" w:hAnsi="Arial" w:cs="Arial"/>
          <w:color w:val="264254"/>
        </w:rPr>
        <w:t>due:</w:t>
      </w:r>
      <w:r w:rsidRPr="00F84644">
        <w:rPr>
          <w:rFonts w:ascii="Arial" w:hAnsi="Arial" w:cs="Arial"/>
          <w:color w:val="264254"/>
          <w:spacing w:val="-2"/>
        </w:rPr>
        <w:t xml:space="preserve"> </w:t>
      </w:r>
      <w:r w:rsidRPr="00F84644">
        <w:rPr>
          <w:rFonts w:ascii="Arial" w:hAnsi="Arial" w:cs="Arial"/>
          <w:color w:val="264254"/>
        </w:rPr>
        <w:t>Thursday,</w:t>
      </w:r>
      <w:r w:rsidRPr="00F84644">
        <w:rPr>
          <w:rFonts w:ascii="Arial" w:hAnsi="Arial" w:cs="Arial"/>
          <w:color w:val="264254"/>
          <w:spacing w:val="-2"/>
        </w:rPr>
        <w:t xml:space="preserve"> </w:t>
      </w:r>
      <w:r w:rsidRPr="00F84644">
        <w:rPr>
          <w:rFonts w:ascii="Arial" w:hAnsi="Arial" w:cs="Arial"/>
          <w:color w:val="264254"/>
        </w:rPr>
        <w:t>July</w:t>
      </w:r>
      <w:r w:rsidRPr="00F84644">
        <w:rPr>
          <w:rFonts w:ascii="Arial" w:hAnsi="Arial" w:cs="Arial"/>
          <w:color w:val="264254"/>
          <w:spacing w:val="-2"/>
        </w:rPr>
        <w:t xml:space="preserve"> </w:t>
      </w:r>
      <w:r w:rsidRPr="00F84644">
        <w:rPr>
          <w:rFonts w:ascii="Arial" w:hAnsi="Arial" w:cs="Arial"/>
          <w:color w:val="264254"/>
        </w:rPr>
        <w:t xml:space="preserve">31, </w:t>
      </w:r>
      <w:proofErr w:type="gramStart"/>
      <w:r w:rsidRPr="00F84644">
        <w:rPr>
          <w:rFonts w:ascii="Arial" w:hAnsi="Arial" w:cs="Arial"/>
          <w:color w:val="264254"/>
        </w:rPr>
        <w:t>2025</w:t>
      </w:r>
      <w:proofErr w:type="gramEnd"/>
      <w:r w:rsidRPr="00F84644">
        <w:rPr>
          <w:rFonts w:ascii="Arial" w:hAnsi="Arial" w:cs="Arial"/>
          <w:color w:val="264254"/>
          <w:spacing w:val="-2"/>
        </w:rPr>
        <w:t xml:space="preserve"> </w:t>
      </w:r>
      <w:r w:rsidRPr="00F84644">
        <w:rPr>
          <w:rFonts w:ascii="Arial" w:hAnsi="Arial" w:cs="Arial"/>
          <w:color w:val="264254"/>
        </w:rPr>
        <w:t>at</w:t>
      </w:r>
      <w:r w:rsidRPr="00F84644">
        <w:rPr>
          <w:rFonts w:ascii="Arial" w:hAnsi="Arial" w:cs="Arial"/>
          <w:color w:val="264254"/>
          <w:spacing w:val="-2"/>
        </w:rPr>
        <w:t xml:space="preserve"> </w:t>
      </w:r>
      <w:r w:rsidRPr="00F84644">
        <w:rPr>
          <w:rFonts w:ascii="Arial" w:hAnsi="Arial" w:cs="Arial"/>
          <w:color w:val="264254"/>
        </w:rPr>
        <w:t>5</w:t>
      </w:r>
      <w:r w:rsidR="00FD6534">
        <w:rPr>
          <w:rFonts w:ascii="Arial" w:hAnsi="Arial" w:cs="Arial"/>
          <w:color w:val="264254"/>
        </w:rPr>
        <w:t xml:space="preserve"> </w:t>
      </w:r>
      <w:r w:rsidRPr="00F84644">
        <w:rPr>
          <w:rFonts w:ascii="Arial" w:hAnsi="Arial" w:cs="Arial"/>
          <w:color w:val="264254"/>
        </w:rPr>
        <w:t>p</w:t>
      </w:r>
      <w:r w:rsidR="00FD6534">
        <w:rPr>
          <w:rFonts w:ascii="Arial" w:hAnsi="Arial" w:cs="Arial"/>
          <w:color w:val="264254"/>
        </w:rPr>
        <w:t>.</w:t>
      </w:r>
      <w:r w:rsidRPr="00F84644">
        <w:rPr>
          <w:rFonts w:ascii="Arial" w:hAnsi="Arial" w:cs="Arial"/>
          <w:color w:val="264254"/>
        </w:rPr>
        <w:t>m</w:t>
      </w:r>
      <w:r w:rsidR="00FD6534">
        <w:rPr>
          <w:rFonts w:ascii="Arial" w:hAnsi="Arial" w:cs="Arial"/>
          <w:color w:val="264254"/>
        </w:rPr>
        <w:t>.</w:t>
      </w:r>
      <w:r w:rsidRPr="00F84644">
        <w:rPr>
          <w:rFonts w:ascii="Arial" w:hAnsi="Arial" w:cs="Arial"/>
          <w:color w:val="264254"/>
          <w:spacing w:val="-1"/>
        </w:rPr>
        <w:t xml:space="preserve"> </w:t>
      </w:r>
      <w:r w:rsidRPr="00F84644">
        <w:rPr>
          <w:rFonts w:ascii="Arial" w:hAnsi="Arial" w:cs="Arial"/>
          <w:color w:val="264254"/>
          <w:spacing w:val="-5"/>
        </w:rPr>
        <w:t>CT</w:t>
      </w:r>
    </w:p>
    <w:p w14:paraId="5AD62EB1" w14:textId="77777777" w:rsidR="00B973B8" w:rsidRPr="00F84644" w:rsidRDefault="00B973B8" w:rsidP="00B973B8">
      <w:pPr>
        <w:pStyle w:val="ListParagraph"/>
        <w:numPr>
          <w:ilvl w:val="0"/>
          <w:numId w:val="4"/>
        </w:numPr>
        <w:tabs>
          <w:tab w:val="left" w:pos="745"/>
        </w:tabs>
        <w:rPr>
          <w:rFonts w:ascii="Arial" w:hAnsi="Arial" w:cs="Arial"/>
          <w:color w:val="264254"/>
        </w:rPr>
      </w:pPr>
      <w:r w:rsidRPr="00F84644">
        <w:rPr>
          <w:rFonts w:ascii="Arial" w:hAnsi="Arial" w:cs="Arial"/>
          <w:color w:val="264254"/>
        </w:rPr>
        <w:t>Learning</w:t>
      </w:r>
      <w:r w:rsidRPr="00F84644">
        <w:rPr>
          <w:rFonts w:ascii="Arial" w:hAnsi="Arial" w:cs="Arial"/>
          <w:color w:val="264254"/>
          <w:spacing w:val="-6"/>
        </w:rPr>
        <w:t xml:space="preserve"> </w:t>
      </w:r>
      <w:r w:rsidRPr="00F84644">
        <w:rPr>
          <w:rFonts w:ascii="Arial" w:hAnsi="Arial" w:cs="Arial"/>
          <w:color w:val="264254"/>
        </w:rPr>
        <w:t>sessions</w:t>
      </w:r>
      <w:r w:rsidRPr="00F84644">
        <w:rPr>
          <w:rFonts w:ascii="Arial" w:hAnsi="Arial" w:cs="Arial"/>
          <w:color w:val="264254"/>
          <w:spacing w:val="-4"/>
        </w:rPr>
        <w:t xml:space="preserve"> </w:t>
      </w:r>
      <w:r w:rsidRPr="00F84644">
        <w:rPr>
          <w:rFonts w:ascii="Arial" w:hAnsi="Arial" w:cs="Arial"/>
          <w:color w:val="264254"/>
        </w:rPr>
        <w:t>with</w:t>
      </w:r>
      <w:r w:rsidRPr="00F84644">
        <w:rPr>
          <w:rFonts w:ascii="Arial" w:hAnsi="Arial" w:cs="Arial"/>
          <w:color w:val="264254"/>
          <w:spacing w:val="-3"/>
        </w:rPr>
        <w:t xml:space="preserve"> </w:t>
      </w:r>
      <w:r w:rsidRPr="00F84644">
        <w:rPr>
          <w:rFonts w:ascii="Arial" w:hAnsi="Arial" w:cs="Arial"/>
          <w:color w:val="264254"/>
        </w:rPr>
        <w:t>semifinalists:</w:t>
      </w:r>
      <w:r w:rsidRPr="00F84644">
        <w:rPr>
          <w:rFonts w:ascii="Arial" w:hAnsi="Arial" w:cs="Arial"/>
          <w:color w:val="264254"/>
          <w:spacing w:val="-4"/>
        </w:rPr>
        <w:t xml:space="preserve"> </w:t>
      </w:r>
      <w:r w:rsidRPr="00F84644">
        <w:rPr>
          <w:rFonts w:ascii="Arial" w:hAnsi="Arial" w:cs="Arial"/>
          <w:color w:val="264254"/>
        </w:rPr>
        <w:t>October</w:t>
      </w:r>
      <w:r w:rsidRPr="00F84644">
        <w:rPr>
          <w:rFonts w:ascii="Arial" w:hAnsi="Arial" w:cs="Arial"/>
          <w:color w:val="264254"/>
          <w:spacing w:val="-3"/>
        </w:rPr>
        <w:t xml:space="preserve"> </w:t>
      </w:r>
      <w:r w:rsidRPr="00F84644">
        <w:rPr>
          <w:rFonts w:ascii="Arial" w:hAnsi="Arial" w:cs="Arial"/>
          <w:color w:val="264254"/>
        </w:rPr>
        <w:t>10</w:t>
      </w:r>
      <w:r w:rsidRPr="00F84644">
        <w:rPr>
          <w:rFonts w:ascii="Arial" w:hAnsi="Arial" w:cs="Arial"/>
          <w:color w:val="264254"/>
          <w:spacing w:val="-4"/>
        </w:rPr>
        <w:t xml:space="preserve"> </w:t>
      </w:r>
      <w:r w:rsidRPr="00F84644">
        <w:rPr>
          <w:rFonts w:ascii="Arial" w:hAnsi="Arial" w:cs="Arial"/>
          <w:color w:val="264254"/>
        </w:rPr>
        <w:t>–</w:t>
      </w:r>
      <w:r w:rsidRPr="00F84644">
        <w:rPr>
          <w:rFonts w:ascii="Arial" w:hAnsi="Arial" w:cs="Arial"/>
          <w:color w:val="264254"/>
          <w:spacing w:val="-3"/>
        </w:rPr>
        <w:t xml:space="preserve"> </w:t>
      </w:r>
      <w:r w:rsidRPr="00F84644">
        <w:rPr>
          <w:rFonts w:ascii="Arial" w:hAnsi="Arial" w:cs="Arial"/>
          <w:color w:val="264254"/>
        </w:rPr>
        <w:t>October 31,</w:t>
      </w:r>
      <w:r w:rsidRPr="00F84644">
        <w:rPr>
          <w:rFonts w:ascii="Arial" w:hAnsi="Arial" w:cs="Arial"/>
          <w:color w:val="264254"/>
          <w:spacing w:val="-4"/>
        </w:rPr>
        <w:t xml:space="preserve"> 2025</w:t>
      </w:r>
    </w:p>
    <w:p w14:paraId="65CA2FC3" w14:textId="77777777" w:rsidR="00B973B8" w:rsidRPr="00F84644" w:rsidRDefault="00B973B8" w:rsidP="00B973B8">
      <w:pPr>
        <w:pStyle w:val="ListParagraph"/>
        <w:numPr>
          <w:ilvl w:val="0"/>
          <w:numId w:val="4"/>
        </w:numPr>
        <w:tabs>
          <w:tab w:val="left" w:pos="745"/>
        </w:tabs>
        <w:rPr>
          <w:rFonts w:ascii="Arial" w:hAnsi="Arial" w:cs="Arial"/>
          <w:color w:val="264254"/>
        </w:rPr>
      </w:pPr>
      <w:r w:rsidRPr="00F84644">
        <w:rPr>
          <w:rFonts w:ascii="Arial" w:hAnsi="Arial" w:cs="Arial"/>
          <w:color w:val="264254"/>
        </w:rPr>
        <w:t>Award</w:t>
      </w:r>
      <w:r w:rsidRPr="00F84644">
        <w:rPr>
          <w:rFonts w:ascii="Arial" w:hAnsi="Arial" w:cs="Arial"/>
          <w:color w:val="264254"/>
          <w:spacing w:val="-4"/>
        </w:rPr>
        <w:t xml:space="preserve"> </w:t>
      </w:r>
      <w:r w:rsidRPr="00F84644">
        <w:rPr>
          <w:rFonts w:ascii="Arial" w:hAnsi="Arial" w:cs="Arial"/>
          <w:color w:val="264254"/>
        </w:rPr>
        <w:t>decisions</w:t>
      </w:r>
      <w:r w:rsidRPr="00F84644">
        <w:rPr>
          <w:rFonts w:ascii="Arial" w:hAnsi="Arial" w:cs="Arial"/>
          <w:color w:val="264254"/>
          <w:spacing w:val="-2"/>
        </w:rPr>
        <w:t xml:space="preserve"> </w:t>
      </w:r>
      <w:r w:rsidRPr="00F84644">
        <w:rPr>
          <w:rFonts w:ascii="Arial" w:hAnsi="Arial" w:cs="Arial"/>
          <w:color w:val="264254"/>
        </w:rPr>
        <w:t>announced:</w:t>
      </w:r>
      <w:r w:rsidRPr="00F84644">
        <w:rPr>
          <w:rFonts w:ascii="Arial" w:hAnsi="Arial" w:cs="Arial"/>
          <w:color w:val="264254"/>
          <w:spacing w:val="-2"/>
        </w:rPr>
        <w:t xml:space="preserve"> </w:t>
      </w:r>
      <w:r w:rsidRPr="00F84644">
        <w:rPr>
          <w:rFonts w:ascii="Arial" w:hAnsi="Arial" w:cs="Arial"/>
          <w:color w:val="264254"/>
        </w:rPr>
        <w:t>Monday,</w:t>
      </w:r>
      <w:r w:rsidRPr="00F84644">
        <w:rPr>
          <w:rFonts w:ascii="Arial" w:hAnsi="Arial" w:cs="Arial"/>
          <w:color w:val="264254"/>
          <w:spacing w:val="-2"/>
        </w:rPr>
        <w:t xml:space="preserve"> </w:t>
      </w:r>
      <w:r w:rsidRPr="00F84644">
        <w:rPr>
          <w:rFonts w:ascii="Arial" w:hAnsi="Arial" w:cs="Arial"/>
          <w:color w:val="264254"/>
        </w:rPr>
        <w:t>December</w:t>
      </w:r>
      <w:r w:rsidRPr="00F84644">
        <w:rPr>
          <w:rFonts w:ascii="Arial" w:hAnsi="Arial" w:cs="Arial"/>
          <w:color w:val="264254"/>
          <w:spacing w:val="-2"/>
        </w:rPr>
        <w:t xml:space="preserve"> </w:t>
      </w:r>
      <w:r w:rsidRPr="00F84644">
        <w:rPr>
          <w:rFonts w:ascii="Arial" w:hAnsi="Arial" w:cs="Arial"/>
          <w:color w:val="264254"/>
        </w:rPr>
        <w:t>1,</w:t>
      </w:r>
      <w:r w:rsidRPr="00F84644">
        <w:rPr>
          <w:rFonts w:ascii="Arial" w:hAnsi="Arial" w:cs="Arial"/>
          <w:color w:val="264254"/>
          <w:spacing w:val="-2"/>
        </w:rPr>
        <w:t xml:space="preserve"> </w:t>
      </w:r>
      <w:r w:rsidRPr="00F84644">
        <w:rPr>
          <w:rFonts w:ascii="Arial" w:hAnsi="Arial" w:cs="Arial"/>
          <w:color w:val="264254"/>
          <w:spacing w:val="-4"/>
        </w:rPr>
        <w:t>2025</w:t>
      </w:r>
    </w:p>
    <w:p w14:paraId="5EDE0B25" w14:textId="77777777" w:rsidR="00B973B8" w:rsidRDefault="00B973B8" w:rsidP="00B973B8">
      <w:pPr>
        <w:rPr>
          <w:rFonts w:ascii="Arial" w:hAnsi="Arial" w:cs="Arial"/>
          <w:b/>
          <w:color w:val="264254"/>
          <w:spacing w:val="-2"/>
        </w:rPr>
      </w:pPr>
    </w:p>
    <w:p w14:paraId="19996603" w14:textId="77777777" w:rsidR="00C641C8" w:rsidRPr="00F25CBF" w:rsidRDefault="00C641C8" w:rsidP="00C641C8">
      <w:pPr>
        <w:spacing w:before="240" w:after="120"/>
        <w:rPr>
          <w:rFonts w:ascii="Arial" w:eastAsia="Calibri" w:hAnsi="Arial" w:cs="Arial"/>
          <w:b/>
          <w:color w:val="264254"/>
        </w:rPr>
      </w:pPr>
      <w:r w:rsidRPr="00F25CBF">
        <w:rPr>
          <w:rFonts w:ascii="Arial" w:eastAsia="Calibri" w:hAnsi="Arial" w:cs="Arial"/>
          <w:b/>
          <w:color w:val="264254"/>
          <w:spacing w:val="-2"/>
        </w:rPr>
        <w:t>Connect</w:t>
      </w:r>
      <w:r w:rsidRPr="00F25CBF">
        <w:rPr>
          <w:rFonts w:ascii="Arial" w:eastAsia="Calibri" w:hAnsi="Arial" w:cs="Arial"/>
          <w:b/>
          <w:color w:val="264254"/>
          <w:spacing w:val="-9"/>
        </w:rPr>
        <w:t xml:space="preserve"> </w:t>
      </w:r>
      <w:r w:rsidRPr="00F25CBF">
        <w:rPr>
          <w:rFonts w:ascii="Arial" w:eastAsia="Calibri" w:hAnsi="Arial" w:cs="Arial"/>
          <w:b/>
          <w:color w:val="264254"/>
          <w:spacing w:val="-2"/>
        </w:rPr>
        <w:t>with</w:t>
      </w:r>
      <w:r w:rsidRPr="00F25CBF">
        <w:rPr>
          <w:rFonts w:ascii="Arial" w:eastAsia="Calibri" w:hAnsi="Arial" w:cs="Arial"/>
          <w:b/>
          <w:color w:val="264254"/>
          <w:spacing w:val="-7"/>
        </w:rPr>
        <w:t xml:space="preserve"> </w:t>
      </w:r>
      <w:r w:rsidRPr="00F25CBF">
        <w:rPr>
          <w:rFonts w:ascii="Arial" w:eastAsia="Calibri" w:hAnsi="Arial" w:cs="Arial"/>
          <w:b/>
          <w:color w:val="264254"/>
          <w:spacing w:val="-5"/>
        </w:rPr>
        <w:t>Us</w:t>
      </w:r>
    </w:p>
    <w:p w14:paraId="52540325" w14:textId="6FFEC14C" w:rsidR="00D20B05" w:rsidRPr="009C59C7" w:rsidRDefault="00C641C8" w:rsidP="009C59C7">
      <w:pPr>
        <w:numPr>
          <w:ilvl w:val="0"/>
          <w:numId w:val="12"/>
        </w:numPr>
        <w:tabs>
          <w:tab w:val="left" w:pos="969"/>
        </w:tabs>
        <w:spacing w:line="341" w:lineRule="exact"/>
        <w:rPr>
          <w:rFonts w:ascii="Arial" w:eastAsia="Calibri" w:hAnsi="Arial" w:cs="Arial"/>
          <w:b/>
          <w:bCs/>
          <w:color w:val="264254"/>
        </w:rPr>
      </w:pPr>
      <w:r w:rsidRPr="006D44DD">
        <w:rPr>
          <w:rFonts w:ascii="Arial" w:eastAsia="Calibri" w:hAnsi="Arial" w:cs="Arial"/>
          <w:b/>
          <w:color w:val="264254"/>
          <w:spacing w:val="-4"/>
        </w:rPr>
        <w:t>Grant</w:t>
      </w:r>
      <w:r w:rsidRPr="006D44DD">
        <w:rPr>
          <w:rFonts w:ascii="Arial" w:eastAsia="Calibri" w:hAnsi="Arial" w:cs="Arial"/>
          <w:b/>
          <w:color w:val="264254"/>
          <w:spacing w:val="-1"/>
        </w:rPr>
        <w:t xml:space="preserve"> </w:t>
      </w:r>
      <w:r w:rsidRPr="006D44DD">
        <w:rPr>
          <w:rFonts w:ascii="Arial" w:eastAsia="Calibri" w:hAnsi="Arial" w:cs="Arial"/>
          <w:b/>
          <w:color w:val="264254"/>
          <w:spacing w:val="-4"/>
        </w:rPr>
        <w:t>Opportunity</w:t>
      </w:r>
      <w:r w:rsidRPr="006D44DD">
        <w:rPr>
          <w:rFonts w:ascii="Arial" w:eastAsia="Calibri" w:hAnsi="Arial" w:cs="Arial"/>
          <w:b/>
          <w:color w:val="264254"/>
          <w:spacing w:val="-2"/>
        </w:rPr>
        <w:t xml:space="preserve"> </w:t>
      </w:r>
      <w:r w:rsidRPr="006D44DD">
        <w:rPr>
          <w:rFonts w:ascii="Arial" w:eastAsia="Calibri" w:hAnsi="Arial" w:cs="Arial"/>
          <w:b/>
          <w:color w:val="264254"/>
          <w:spacing w:val="-4"/>
        </w:rPr>
        <w:t>Contact:</w:t>
      </w:r>
      <w:r w:rsidRPr="006D44DD">
        <w:rPr>
          <w:rFonts w:ascii="Arial" w:eastAsia="Calibri" w:hAnsi="Arial" w:cs="Arial"/>
          <w:b/>
          <w:color w:val="264254"/>
        </w:rPr>
        <w:t xml:space="preserve"> </w:t>
      </w:r>
      <w:r w:rsidRPr="006D44DD">
        <w:rPr>
          <w:rFonts w:ascii="Arial" w:eastAsia="Calibri" w:hAnsi="Arial" w:cs="Arial"/>
          <w:color w:val="264254"/>
          <w:spacing w:val="-4"/>
        </w:rPr>
        <w:t>Zoë Morrisey</w:t>
      </w:r>
      <w:r w:rsidRPr="006D44DD">
        <w:rPr>
          <w:rFonts w:ascii="Arial" w:eastAsia="Calibri" w:hAnsi="Arial" w:cs="Arial"/>
          <w:color w:val="264254"/>
        </w:rPr>
        <w:t>,</w:t>
      </w:r>
      <w:r w:rsidR="006D44DD">
        <w:rPr>
          <w:rFonts w:ascii="Arial" w:eastAsia="Calibri" w:hAnsi="Arial" w:cs="Arial"/>
          <w:color w:val="264254"/>
        </w:rPr>
        <w:t xml:space="preserve"> Community Impact Grants Coordinator</w:t>
      </w:r>
      <w:r w:rsidRPr="006D44DD">
        <w:rPr>
          <w:rFonts w:ascii="Arial" w:eastAsia="Calibri" w:hAnsi="Arial" w:cs="Arial"/>
          <w:color w:val="264254"/>
        </w:rPr>
        <w:t xml:space="preserve">  </w:t>
      </w:r>
      <w:hyperlink r:id="rId12" w:history="1">
        <w:r w:rsidRPr="006D44DD">
          <w:rPr>
            <w:rStyle w:val="Hyperlink"/>
            <w:rFonts w:ascii="Arial" w:eastAsia="Calibri" w:hAnsi="Arial" w:cs="Arial"/>
            <w:b/>
            <w:bCs/>
          </w:rPr>
          <w:t>zmorrisey@austincf.org</w:t>
        </w:r>
      </w:hyperlink>
      <w:r w:rsidRPr="006D44DD">
        <w:rPr>
          <w:rFonts w:ascii="Calibri" w:eastAsia="Calibri" w:hAnsi="Calibri" w:cs="Calibri"/>
          <w:sz w:val="20"/>
          <w:szCs w:val="20"/>
        </w:rPr>
        <w:t xml:space="preserve"> </w:t>
      </w:r>
    </w:p>
    <w:p w14:paraId="040B2B61" w14:textId="72694EF1" w:rsidR="00857601" w:rsidRDefault="00857601">
      <w:pPr>
        <w:rPr>
          <w:rFonts w:ascii="Arial" w:eastAsia="Calibri" w:hAnsi="Arial" w:cs="Arial"/>
          <w:b/>
          <w:color w:val="264254"/>
          <w:spacing w:val="-2"/>
          <w:sz w:val="24"/>
          <w:szCs w:val="24"/>
        </w:rPr>
      </w:pPr>
      <w:r>
        <w:rPr>
          <w:rFonts w:ascii="Arial" w:eastAsia="Calibri" w:hAnsi="Arial" w:cs="Arial"/>
          <w:b/>
          <w:color w:val="264254"/>
          <w:spacing w:val="-2"/>
          <w:sz w:val="24"/>
          <w:szCs w:val="24"/>
        </w:rPr>
        <w:br w:type="page"/>
      </w:r>
    </w:p>
    <w:p w14:paraId="472A1464" w14:textId="3F2B87F2" w:rsidR="00C7094E" w:rsidRPr="0074532C" w:rsidRDefault="005C4011" w:rsidP="00AB741B">
      <w:pPr>
        <w:spacing w:after="240"/>
        <w:rPr>
          <w:rFonts w:ascii="Arial" w:hAnsi="Arial" w:cs="Arial"/>
          <w:b/>
          <w:color w:val="264254"/>
        </w:rPr>
      </w:pPr>
      <w:r>
        <w:rPr>
          <w:rFonts w:ascii="Arial" w:eastAsia="Calibri" w:hAnsi="Arial" w:cs="Arial"/>
          <w:color w:val="264254"/>
          <w:spacing w:val="-10"/>
          <w:sz w:val="32"/>
          <w:szCs w:val="32"/>
          <w:u w:val="single" w:color="000000"/>
        </w:rPr>
        <w:lastRenderedPageBreak/>
        <w:t>Funding Categories</w:t>
      </w:r>
    </w:p>
    <w:p w14:paraId="153E4AA4" w14:textId="56947865" w:rsidR="007569C4" w:rsidRPr="004D5F04" w:rsidRDefault="005E5188" w:rsidP="004D5F04">
      <w:pPr>
        <w:rPr>
          <w:rFonts w:ascii="Arial" w:hAnsi="Arial" w:cs="Arial"/>
          <w:sz w:val="20"/>
          <w:szCs w:val="20"/>
        </w:rPr>
      </w:pPr>
      <w:r w:rsidRPr="004D5F04">
        <w:rPr>
          <w:rFonts w:ascii="Arial" w:hAnsi="Arial" w:cs="Arial"/>
          <w:color w:val="264254"/>
        </w:rPr>
        <w:t>As</w:t>
      </w:r>
      <w:r w:rsidRPr="004D5F04">
        <w:rPr>
          <w:rFonts w:ascii="Arial" w:hAnsi="Arial" w:cs="Arial"/>
          <w:color w:val="264254"/>
          <w:spacing w:val="-3"/>
        </w:rPr>
        <w:t xml:space="preserve"> </w:t>
      </w:r>
      <w:r w:rsidRPr="004D5F04">
        <w:rPr>
          <w:rFonts w:ascii="Arial" w:hAnsi="Arial" w:cs="Arial"/>
          <w:color w:val="264254"/>
        </w:rPr>
        <w:t>the</w:t>
      </w:r>
      <w:r w:rsidRPr="004D5F04">
        <w:rPr>
          <w:rFonts w:ascii="Arial" w:hAnsi="Arial" w:cs="Arial"/>
          <w:color w:val="264254"/>
          <w:spacing w:val="-3"/>
        </w:rPr>
        <w:t xml:space="preserve"> </w:t>
      </w:r>
      <w:r w:rsidRPr="004D5F04">
        <w:rPr>
          <w:rFonts w:ascii="Arial" w:hAnsi="Arial" w:cs="Arial"/>
          <w:color w:val="264254"/>
        </w:rPr>
        <w:t>Central</w:t>
      </w:r>
      <w:r w:rsidRPr="004D5F04">
        <w:rPr>
          <w:rFonts w:ascii="Arial" w:hAnsi="Arial" w:cs="Arial"/>
          <w:color w:val="264254"/>
          <w:spacing w:val="-3"/>
        </w:rPr>
        <w:t xml:space="preserve"> </w:t>
      </w:r>
      <w:r w:rsidRPr="004D5F04">
        <w:rPr>
          <w:rFonts w:ascii="Arial" w:hAnsi="Arial" w:cs="Arial"/>
          <w:color w:val="264254"/>
        </w:rPr>
        <w:t>Texas</w:t>
      </w:r>
      <w:r w:rsidRPr="004D5F04">
        <w:rPr>
          <w:rFonts w:ascii="Arial" w:hAnsi="Arial" w:cs="Arial"/>
          <w:color w:val="264254"/>
          <w:spacing w:val="-3"/>
        </w:rPr>
        <w:t xml:space="preserve"> </w:t>
      </w:r>
      <w:r w:rsidRPr="004D5F04">
        <w:rPr>
          <w:rFonts w:ascii="Arial" w:hAnsi="Arial" w:cs="Arial"/>
          <w:color w:val="264254"/>
        </w:rPr>
        <w:t>region</w:t>
      </w:r>
      <w:r w:rsidRPr="004D5F04">
        <w:rPr>
          <w:rFonts w:ascii="Arial" w:hAnsi="Arial" w:cs="Arial"/>
          <w:color w:val="264254"/>
          <w:spacing w:val="-3"/>
        </w:rPr>
        <w:t xml:space="preserve"> </w:t>
      </w:r>
      <w:r w:rsidRPr="004D5F04">
        <w:rPr>
          <w:rFonts w:ascii="Arial" w:hAnsi="Arial" w:cs="Arial"/>
          <w:color w:val="264254"/>
        </w:rPr>
        <w:t>balances</w:t>
      </w:r>
      <w:r w:rsidRPr="004D5F04">
        <w:rPr>
          <w:rFonts w:ascii="Arial" w:hAnsi="Arial" w:cs="Arial"/>
          <w:color w:val="264254"/>
          <w:spacing w:val="-3"/>
        </w:rPr>
        <w:t xml:space="preserve"> </w:t>
      </w:r>
      <w:r w:rsidRPr="004D5F04">
        <w:rPr>
          <w:rFonts w:ascii="Arial" w:hAnsi="Arial" w:cs="Arial"/>
          <w:color w:val="264254"/>
        </w:rPr>
        <w:t>on</w:t>
      </w:r>
      <w:r w:rsidRPr="004D5F04">
        <w:rPr>
          <w:rFonts w:ascii="Arial" w:hAnsi="Arial" w:cs="Arial"/>
          <w:color w:val="264254"/>
          <w:spacing w:val="-3"/>
        </w:rPr>
        <w:t xml:space="preserve"> </w:t>
      </w:r>
      <w:r w:rsidRPr="004D5F04">
        <w:rPr>
          <w:rFonts w:ascii="Arial" w:hAnsi="Arial" w:cs="Arial"/>
          <w:color w:val="264254"/>
        </w:rPr>
        <w:t>an</w:t>
      </w:r>
      <w:r w:rsidRPr="004D5F04">
        <w:rPr>
          <w:rFonts w:ascii="Arial" w:hAnsi="Arial" w:cs="Arial"/>
          <w:color w:val="264254"/>
          <w:spacing w:val="-3"/>
        </w:rPr>
        <w:t xml:space="preserve"> </w:t>
      </w:r>
      <w:r w:rsidRPr="004D5F04">
        <w:rPr>
          <w:rFonts w:ascii="Arial" w:hAnsi="Arial" w:cs="Arial"/>
          <w:color w:val="264254"/>
        </w:rPr>
        <w:t>inflection</w:t>
      </w:r>
      <w:r w:rsidRPr="004D5F04">
        <w:rPr>
          <w:rFonts w:ascii="Arial" w:hAnsi="Arial" w:cs="Arial"/>
          <w:color w:val="264254"/>
          <w:spacing w:val="-3"/>
        </w:rPr>
        <w:t xml:space="preserve"> </w:t>
      </w:r>
      <w:r w:rsidRPr="004D5F04">
        <w:rPr>
          <w:rFonts w:ascii="Arial" w:hAnsi="Arial" w:cs="Arial"/>
          <w:color w:val="264254"/>
        </w:rPr>
        <w:t>point</w:t>
      </w:r>
      <w:r w:rsidRPr="004D5F04">
        <w:rPr>
          <w:rFonts w:ascii="Arial" w:hAnsi="Arial" w:cs="Arial"/>
          <w:color w:val="264254"/>
          <w:spacing w:val="-3"/>
        </w:rPr>
        <w:t xml:space="preserve"> </w:t>
      </w:r>
      <w:r w:rsidRPr="004D5F04">
        <w:rPr>
          <w:rFonts w:ascii="Arial" w:hAnsi="Arial" w:cs="Arial"/>
          <w:color w:val="264254"/>
        </w:rPr>
        <w:t>of</w:t>
      </w:r>
      <w:r w:rsidRPr="004D5F04">
        <w:rPr>
          <w:rFonts w:ascii="Arial" w:hAnsi="Arial" w:cs="Arial"/>
          <w:color w:val="264254"/>
          <w:spacing w:val="-3"/>
        </w:rPr>
        <w:t xml:space="preserve"> </w:t>
      </w:r>
      <w:r w:rsidRPr="004D5F04">
        <w:rPr>
          <w:rFonts w:ascii="Arial" w:hAnsi="Arial" w:cs="Arial"/>
          <w:color w:val="264254"/>
        </w:rPr>
        <w:t>growth</w:t>
      </w:r>
      <w:r w:rsidRPr="004D5F04">
        <w:rPr>
          <w:rFonts w:ascii="Arial" w:hAnsi="Arial" w:cs="Arial"/>
          <w:color w:val="264254"/>
          <w:spacing w:val="-3"/>
        </w:rPr>
        <w:t xml:space="preserve"> </w:t>
      </w:r>
      <w:r w:rsidRPr="004D5F04">
        <w:rPr>
          <w:rFonts w:ascii="Arial" w:hAnsi="Arial" w:cs="Arial"/>
          <w:color w:val="264254"/>
        </w:rPr>
        <w:t>and</w:t>
      </w:r>
      <w:r w:rsidRPr="004D5F04">
        <w:rPr>
          <w:rFonts w:ascii="Arial" w:hAnsi="Arial" w:cs="Arial"/>
          <w:color w:val="264254"/>
          <w:spacing w:val="-3"/>
        </w:rPr>
        <w:t xml:space="preserve"> </w:t>
      </w:r>
      <w:r w:rsidRPr="004D5F04">
        <w:rPr>
          <w:rFonts w:ascii="Arial" w:hAnsi="Arial" w:cs="Arial"/>
          <w:color w:val="264254"/>
        </w:rPr>
        <w:t>change,</w:t>
      </w:r>
      <w:r w:rsidRPr="004D5F04">
        <w:rPr>
          <w:rFonts w:ascii="Arial" w:hAnsi="Arial" w:cs="Arial"/>
          <w:color w:val="264254"/>
          <w:spacing w:val="-3"/>
        </w:rPr>
        <w:t xml:space="preserve"> </w:t>
      </w:r>
      <w:r w:rsidRPr="004D5F04">
        <w:rPr>
          <w:rFonts w:ascii="Arial" w:hAnsi="Arial" w:cs="Arial"/>
          <w:color w:val="264254"/>
        </w:rPr>
        <w:t>our</w:t>
      </w:r>
      <w:r w:rsidRPr="004D5F04">
        <w:rPr>
          <w:rFonts w:ascii="Arial" w:hAnsi="Arial" w:cs="Arial"/>
          <w:color w:val="264254"/>
          <w:spacing w:val="-3"/>
        </w:rPr>
        <w:t xml:space="preserve"> </w:t>
      </w:r>
      <w:r w:rsidRPr="004D5F04">
        <w:rPr>
          <w:rFonts w:ascii="Arial" w:hAnsi="Arial" w:cs="Arial"/>
          <w:color w:val="264254"/>
        </w:rPr>
        <w:t>work</w:t>
      </w:r>
      <w:r w:rsidRPr="004D5F04">
        <w:rPr>
          <w:rFonts w:ascii="Arial" w:hAnsi="Arial" w:cs="Arial"/>
          <w:color w:val="264254"/>
          <w:spacing w:val="-3"/>
        </w:rPr>
        <w:t xml:space="preserve"> </w:t>
      </w:r>
      <w:r w:rsidRPr="004D5F04">
        <w:rPr>
          <w:rFonts w:ascii="Arial" w:hAnsi="Arial" w:cs="Arial"/>
          <w:color w:val="264254"/>
        </w:rPr>
        <w:t xml:space="preserve">and leadership </w:t>
      </w:r>
      <w:r w:rsidR="00EB07EA" w:rsidRPr="004D5F04">
        <w:rPr>
          <w:rFonts w:ascii="Arial" w:hAnsi="Arial" w:cs="Arial"/>
          <w:color w:val="264254"/>
        </w:rPr>
        <w:t>are</w:t>
      </w:r>
      <w:r w:rsidRPr="004D5F04">
        <w:rPr>
          <w:rFonts w:ascii="Arial" w:hAnsi="Arial" w:cs="Arial"/>
          <w:color w:val="264254"/>
        </w:rPr>
        <w:t xml:space="preserve"> focused on closing the opportunity gap through our signature programs, </w:t>
      </w:r>
      <w:r w:rsidR="00B1251C">
        <w:rPr>
          <w:rFonts w:ascii="Arial" w:hAnsi="Arial" w:cs="Arial"/>
          <w:color w:val="264254"/>
        </w:rPr>
        <w:t>t</w:t>
      </w:r>
      <w:r w:rsidRPr="004D5F04">
        <w:rPr>
          <w:rFonts w:ascii="Arial" w:hAnsi="Arial" w:cs="Arial"/>
          <w:color w:val="264254"/>
        </w:rPr>
        <w:t>he Hispanic Impact Fund and Women’s Fund.</w:t>
      </w:r>
      <w:r w:rsidR="00B921EE" w:rsidRPr="004D5F04">
        <w:rPr>
          <w:rFonts w:ascii="Arial" w:hAnsi="Arial" w:cs="Arial"/>
          <w:color w:val="264254"/>
        </w:rPr>
        <w:t xml:space="preserve"> </w:t>
      </w:r>
    </w:p>
    <w:p w14:paraId="1BCF12D1" w14:textId="77777777" w:rsidR="007569C4" w:rsidRPr="004D5F04" w:rsidRDefault="007569C4">
      <w:pPr>
        <w:ind w:left="140"/>
        <w:rPr>
          <w:rFonts w:ascii="Arial" w:hAnsi="Arial" w:cs="Arial"/>
          <w:sz w:val="20"/>
          <w:szCs w:val="20"/>
        </w:rPr>
      </w:pPr>
    </w:p>
    <w:p w14:paraId="71578596" w14:textId="02E790F7" w:rsidR="00C7094E" w:rsidRPr="004D5F04" w:rsidRDefault="005E5188" w:rsidP="004D5F04">
      <w:pPr>
        <w:rPr>
          <w:rFonts w:ascii="Arial" w:hAnsi="Arial" w:cs="Arial"/>
          <w:color w:val="264254"/>
        </w:rPr>
      </w:pPr>
      <w:r w:rsidRPr="004D5F04">
        <w:rPr>
          <w:rFonts w:ascii="Arial" w:hAnsi="Arial" w:cs="Arial"/>
          <w:color w:val="264254"/>
        </w:rPr>
        <w:t>Please</w:t>
      </w:r>
      <w:r w:rsidRPr="004D5F04">
        <w:rPr>
          <w:rFonts w:ascii="Arial" w:hAnsi="Arial" w:cs="Arial"/>
          <w:color w:val="264254"/>
          <w:spacing w:val="-6"/>
        </w:rPr>
        <w:t xml:space="preserve"> </w:t>
      </w:r>
      <w:r w:rsidRPr="004D5F04">
        <w:rPr>
          <w:rFonts w:ascii="Arial" w:hAnsi="Arial" w:cs="Arial"/>
          <w:color w:val="264254"/>
        </w:rPr>
        <w:t>see</w:t>
      </w:r>
      <w:r w:rsidRPr="004D5F04">
        <w:rPr>
          <w:rFonts w:ascii="Arial" w:hAnsi="Arial" w:cs="Arial"/>
          <w:color w:val="264254"/>
          <w:spacing w:val="-6"/>
        </w:rPr>
        <w:t xml:space="preserve"> </w:t>
      </w:r>
      <w:r w:rsidRPr="004D5F04">
        <w:rPr>
          <w:rFonts w:ascii="Arial" w:hAnsi="Arial" w:cs="Arial"/>
          <w:color w:val="264254"/>
        </w:rPr>
        <w:t>the</w:t>
      </w:r>
      <w:r w:rsidRPr="004D5F04">
        <w:rPr>
          <w:rFonts w:ascii="Arial" w:hAnsi="Arial" w:cs="Arial"/>
          <w:color w:val="264254"/>
          <w:spacing w:val="-6"/>
        </w:rPr>
        <w:t xml:space="preserve"> </w:t>
      </w:r>
      <w:r w:rsidR="00B1251C">
        <w:rPr>
          <w:rFonts w:ascii="Arial" w:hAnsi="Arial" w:cs="Arial"/>
          <w:b/>
          <w:color w:val="264254"/>
        </w:rPr>
        <w:t>strategy areas</w:t>
      </w:r>
      <w:r w:rsidRPr="004D5F04">
        <w:rPr>
          <w:rFonts w:ascii="Arial" w:hAnsi="Arial" w:cs="Arial"/>
          <w:b/>
          <w:color w:val="264254"/>
          <w:spacing w:val="-6"/>
        </w:rPr>
        <w:t xml:space="preserve"> </w:t>
      </w:r>
      <w:r w:rsidRPr="004D5F04">
        <w:rPr>
          <w:rFonts w:ascii="Arial" w:hAnsi="Arial" w:cs="Arial"/>
          <w:color w:val="264254"/>
        </w:rPr>
        <w:t>of</w:t>
      </w:r>
      <w:r w:rsidRPr="004D5F04">
        <w:rPr>
          <w:rFonts w:ascii="Arial" w:hAnsi="Arial" w:cs="Arial"/>
          <w:color w:val="264254"/>
          <w:spacing w:val="-6"/>
        </w:rPr>
        <w:t xml:space="preserve"> </w:t>
      </w:r>
      <w:r w:rsidRPr="004D5F04">
        <w:rPr>
          <w:rFonts w:ascii="Arial" w:hAnsi="Arial" w:cs="Arial"/>
          <w:color w:val="264254"/>
        </w:rPr>
        <w:t>each</w:t>
      </w:r>
      <w:r w:rsidRPr="004D5F04">
        <w:rPr>
          <w:rFonts w:ascii="Arial" w:hAnsi="Arial" w:cs="Arial"/>
          <w:color w:val="264254"/>
          <w:spacing w:val="-6"/>
        </w:rPr>
        <w:t xml:space="preserve"> </w:t>
      </w:r>
      <w:r w:rsidRPr="004D5F04">
        <w:rPr>
          <w:rFonts w:ascii="Arial" w:hAnsi="Arial" w:cs="Arial"/>
          <w:color w:val="264254"/>
        </w:rPr>
        <w:t>of</w:t>
      </w:r>
      <w:r w:rsidRPr="004D5F04">
        <w:rPr>
          <w:rFonts w:ascii="Arial" w:hAnsi="Arial" w:cs="Arial"/>
          <w:color w:val="264254"/>
          <w:spacing w:val="-6"/>
        </w:rPr>
        <w:t xml:space="preserve"> </w:t>
      </w:r>
      <w:r w:rsidRPr="004D5F04">
        <w:rPr>
          <w:rFonts w:ascii="Arial" w:hAnsi="Arial" w:cs="Arial"/>
          <w:color w:val="264254"/>
        </w:rPr>
        <w:t>our</w:t>
      </w:r>
      <w:r w:rsidRPr="004D5F04">
        <w:rPr>
          <w:rFonts w:ascii="Arial" w:hAnsi="Arial" w:cs="Arial"/>
          <w:color w:val="264254"/>
          <w:spacing w:val="-6"/>
        </w:rPr>
        <w:t xml:space="preserve"> </w:t>
      </w:r>
      <w:r w:rsidRPr="004D5F04">
        <w:rPr>
          <w:rFonts w:ascii="Arial" w:hAnsi="Arial" w:cs="Arial"/>
          <w:color w:val="264254"/>
        </w:rPr>
        <w:t>Program</w:t>
      </w:r>
      <w:r w:rsidRPr="004D5F04">
        <w:rPr>
          <w:rFonts w:ascii="Arial" w:hAnsi="Arial" w:cs="Arial"/>
          <w:color w:val="264254"/>
          <w:spacing w:val="-6"/>
        </w:rPr>
        <w:t xml:space="preserve"> </w:t>
      </w:r>
      <w:r w:rsidRPr="004D5F04">
        <w:rPr>
          <w:rFonts w:ascii="Arial" w:hAnsi="Arial" w:cs="Arial"/>
          <w:color w:val="264254"/>
        </w:rPr>
        <w:t>Funds</w:t>
      </w:r>
      <w:r w:rsidRPr="004D5F04">
        <w:rPr>
          <w:rFonts w:ascii="Arial" w:hAnsi="Arial" w:cs="Arial"/>
          <w:color w:val="264254"/>
          <w:spacing w:val="-6"/>
        </w:rPr>
        <w:t xml:space="preserve"> </w:t>
      </w:r>
      <w:r w:rsidRPr="004D5F04">
        <w:rPr>
          <w:rFonts w:ascii="Arial" w:hAnsi="Arial" w:cs="Arial"/>
          <w:color w:val="264254"/>
        </w:rPr>
        <w:t>below</w:t>
      </w:r>
      <w:r w:rsidR="005D069F" w:rsidRPr="004D5F04">
        <w:rPr>
          <w:rFonts w:ascii="Arial" w:hAnsi="Arial" w:cs="Arial"/>
          <w:color w:val="264254"/>
        </w:rPr>
        <w:t>:</w:t>
      </w:r>
    </w:p>
    <w:p w14:paraId="55A97494" w14:textId="6ABF0F1F" w:rsidR="004456F4" w:rsidRPr="004D5F04" w:rsidRDefault="005E5188" w:rsidP="004D5F04">
      <w:pPr>
        <w:tabs>
          <w:tab w:val="left" w:pos="1045"/>
        </w:tabs>
        <w:spacing w:before="253"/>
        <w:ind w:right="227"/>
        <w:rPr>
          <w:rFonts w:ascii="Arial" w:hAnsi="Arial" w:cs="Arial"/>
          <w:color w:val="264254"/>
          <w:sz w:val="24"/>
          <w:szCs w:val="24"/>
        </w:rPr>
      </w:pPr>
      <w:r w:rsidRPr="004D5F04">
        <w:rPr>
          <w:rFonts w:ascii="Arial" w:hAnsi="Arial" w:cs="Arial"/>
          <w:b/>
          <w:bCs/>
          <w:color w:val="264254"/>
          <w:sz w:val="24"/>
          <w:szCs w:val="24"/>
          <w:u w:val="single"/>
        </w:rPr>
        <w:t>Hispanic</w:t>
      </w:r>
      <w:r w:rsidRPr="004D5F04">
        <w:rPr>
          <w:rFonts w:ascii="Arial" w:hAnsi="Arial" w:cs="Arial"/>
          <w:b/>
          <w:bCs/>
          <w:color w:val="264254"/>
          <w:spacing w:val="-4"/>
          <w:sz w:val="24"/>
          <w:szCs w:val="24"/>
          <w:u w:val="single"/>
        </w:rPr>
        <w:t xml:space="preserve"> </w:t>
      </w:r>
      <w:r w:rsidRPr="004D5F04">
        <w:rPr>
          <w:rFonts w:ascii="Arial" w:hAnsi="Arial" w:cs="Arial"/>
          <w:b/>
          <w:bCs/>
          <w:color w:val="264254"/>
          <w:sz w:val="24"/>
          <w:szCs w:val="24"/>
          <w:u w:val="single"/>
        </w:rPr>
        <w:t>Impact</w:t>
      </w:r>
      <w:r w:rsidRPr="004D5F04">
        <w:rPr>
          <w:rFonts w:ascii="Arial" w:hAnsi="Arial" w:cs="Arial"/>
          <w:b/>
          <w:bCs/>
          <w:color w:val="264254"/>
          <w:spacing w:val="-4"/>
          <w:sz w:val="24"/>
          <w:szCs w:val="24"/>
          <w:u w:val="single"/>
        </w:rPr>
        <w:t xml:space="preserve"> </w:t>
      </w:r>
      <w:r w:rsidRPr="004D5F04">
        <w:rPr>
          <w:rFonts w:ascii="Arial" w:hAnsi="Arial" w:cs="Arial"/>
          <w:b/>
          <w:bCs/>
          <w:color w:val="264254"/>
          <w:sz w:val="24"/>
          <w:szCs w:val="24"/>
          <w:u w:val="single"/>
        </w:rPr>
        <w:t>Fund:</w:t>
      </w:r>
      <w:r w:rsidRPr="004D5F04">
        <w:rPr>
          <w:rFonts w:ascii="Arial" w:hAnsi="Arial" w:cs="Arial"/>
          <w:color w:val="264254"/>
          <w:spacing w:val="-4"/>
          <w:sz w:val="24"/>
          <w:szCs w:val="24"/>
        </w:rPr>
        <w:t xml:space="preserve"> </w:t>
      </w:r>
      <w:r w:rsidR="0081751A" w:rsidRPr="004D5F04">
        <w:rPr>
          <w:rFonts w:ascii="Arial" w:hAnsi="Arial" w:cs="Arial"/>
          <w:color w:val="264254"/>
        </w:rPr>
        <w:t>Awards funding to organizations and programs that fit into one of the following strategy areas:</w:t>
      </w:r>
      <w:r w:rsidRPr="004D5F04">
        <w:rPr>
          <w:rFonts w:ascii="Arial" w:hAnsi="Arial" w:cs="Arial"/>
          <w:color w:val="264254"/>
        </w:rPr>
        <w:t xml:space="preserve"> </w:t>
      </w:r>
    </w:p>
    <w:p w14:paraId="61520467" w14:textId="293985CB" w:rsidR="004456F4" w:rsidRPr="004D5F04" w:rsidRDefault="005E5188" w:rsidP="00315BA3">
      <w:pPr>
        <w:pStyle w:val="ListParagraph"/>
        <w:numPr>
          <w:ilvl w:val="0"/>
          <w:numId w:val="9"/>
        </w:numPr>
        <w:tabs>
          <w:tab w:val="left" w:pos="1045"/>
        </w:tabs>
        <w:spacing w:before="253"/>
        <w:ind w:right="227"/>
        <w:rPr>
          <w:rFonts w:ascii="Arial" w:hAnsi="Arial" w:cs="Arial"/>
          <w:color w:val="264254"/>
        </w:rPr>
      </w:pPr>
      <w:r w:rsidRPr="004D5F04">
        <w:rPr>
          <w:rFonts w:ascii="Arial" w:hAnsi="Arial" w:cs="Arial"/>
          <w:b/>
          <w:bCs/>
          <w:color w:val="264254"/>
        </w:rPr>
        <w:t>Early Childhood Education</w:t>
      </w:r>
      <w:r w:rsidR="00315BA3" w:rsidRPr="004D5F04">
        <w:rPr>
          <w:rFonts w:ascii="Arial" w:hAnsi="Arial" w:cs="Arial"/>
          <w:color w:val="264254"/>
        </w:rPr>
        <w:t>:</w:t>
      </w:r>
      <w:r w:rsidR="00430C76" w:rsidRPr="004D5F04">
        <w:rPr>
          <w:rFonts w:ascii="Arial" w:hAnsi="Arial" w:cs="Arial"/>
          <w:color w:val="264254"/>
        </w:rPr>
        <w:t xml:space="preserve"> </w:t>
      </w:r>
      <w:r w:rsidR="00430C76" w:rsidRPr="005A5AAC">
        <w:rPr>
          <w:rFonts w:ascii="Arial" w:hAnsi="Arial" w:cs="Arial"/>
          <w:i/>
          <w:iCs/>
          <w:color w:val="264254"/>
        </w:rPr>
        <w:t>Kindergarten-readiness is essential for improving long-term academic outcomes for Latino children.</w:t>
      </w:r>
      <w:r w:rsidR="00430C76" w:rsidRPr="004D5F04">
        <w:rPr>
          <w:rFonts w:ascii="Arial" w:hAnsi="Arial" w:cs="Arial"/>
          <w:color w:val="264254"/>
        </w:rPr>
        <w:t xml:space="preserve"> The Fund invests in organizations that provide access to affordable, high-quality pre-K and early childhood education starting at age 3, building the pipeline from cradle to career for Latino families.</w:t>
      </w:r>
    </w:p>
    <w:p w14:paraId="6AE3E227" w14:textId="3EB40C8D" w:rsidR="004456F4" w:rsidRPr="004D5F04" w:rsidRDefault="005E5188" w:rsidP="00C43B48">
      <w:pPr>
        <w:pStyle w:val="ListParagraph"/>
        <w:numPr>
          <w:ilvl w:val="0"/>
          <w:numId w:val="9"/>
        </w:numPr>
        <w:tabs>
          <w:tab w:val="left" w:pos="1045"/>
        </w:tabs>
        <w:spacing w:before="253"/>
        <w:ind w:right="227"/>
        <w:rPr>
          <w:rFonts w:ascii="Arial" w:hAnsi="Arial" w:cs="Arial"/>
          <w:color w:val="264254"/>
        </w:rPr>
      </w:pPr>
      <w:r w:rsidRPr="004D5F04">
        <w:rPr>
          <w:rFonts w:ascii="Arial" w:hAnsi="Arial" w:cs="Arial"/>
          <w:b/>
          <w:bCs/>
          <w:color w:val="264254"/>
        </w:rPr>
        <w:t>Health &amp; Wellness</w:t>
      </w:r>
      <w:r w:rsidR="00C43B48" w:rsidRPr="004D5F04">
        <w:rPr>
          <w:rFonts w:ascii="Arial" w:hAnsi="Arial" w:cs="Arial"/>
          <w:b/>
          <w:bCs/>
          <w:color w:val="264254"/>
        </w:rPr>
        <w:t>:</w:t>
      </w:r>
      <w:r w:rsidR="00C43B48" w:rsidRPr="004D5F04">
        <w:rPr>
          <w:rFonts w:ascii="Arial" w:hAnsi="Arial" w:cs="Arial"/>
          <w:color w:val="264254"/>
        </w:rPr>
        <w:t xml:space="preserve"> </w:t>
      </w:r>
      <w:r w:rsidR="00C43B48" w:rsidRPr="005A5AAC">
        <w:rPr>
          <w:rFonts w:ascii="Arial" w:hAnsi="Arial" w:cs="Arial"/>
          <w:i/>
          <w:iCs/>
          <w:color w:val="264254"/>
        </w:rPr>
        <w:t>Access to affordable, preventative healthcare is a key factor in helping Latino families avoid unexpected health crises and resultant financial ruin.</w:t>
      </w:r>
      <w:r w:rsidR="00C43B48" w:rsidRPr="004D5F04">
        <w:rPr>
          <w:rFonts w:ascii="Arial" w:hAnsi="Arial" w:cs="Arial"/>
          <w:color w:val="264254"/>
        </w:rPr>
        <w:t xml:space="preserve"> The Fund invests in organizations that expand access and create pathways to quality physical and mental healthcare services that are culturally competent, secure, and honor privacy.</w:t>
      </w:r>
    </w:p>
    <w:p w14:paraId="5A10A945" w14:textId="1D58D8B2" w:rsidR="004456F4" w:rsidRPr="004D5F04" w:rsidRDefault="005E5188" w:rsidP="002566CA">
      <w:pPr>
        <w:pStyle w:val="ListParagraph"/>
        <w:numPr>
          <w:ilvl w:val="0"/>
          <w:numId w:val="9"/>
        </w:numPr>
        <w:tabs>
          <w:tab w:val="left" w:pos="1045"/>
        </w:tabs>
        <w:spacing w:before="253"/>
        <w:ind w:right="227"/>
        <w:rPr>
          <w:rFonts w:ascii="Arial" w:hAnsi="Arial" w:cs="Arial"/>
          <w:color w:val="264254"/>
        </w:rPr>
      </w:pPr>
      <w:r w:rsidRPr="004D5F04">
        <w:rPr>
          <w:rFonts w:ascii="Arial" w:hAnsi="Arial" w:cs="Arial"/>
          <w:b/>
          <w:bCs/>
          <w:color w:val="264254"/>
        </w:rPr>
        <w:t>Job Skills &amp; Entrepreneurship</w:t>
      </w:r>
      <w:r w:rsidR="002566CA" w:rsidRPr="004D5F04">
        <w:rPr>
          <w:rFonts w:ascii="Arial" w:hAnsi="Arial" w:cs="Arial"/>
          <w:b/>
          <w:bCs/>
          <w:color w:val="264254"/>
        </w:rPr>
        <w:t>:</w:t>
      </w:r>
      <w:r w:rsidR="002566CA" w:rsidRPr="004D5F04">
        <w:rPr>
          <w:rFonts w:ascii="Arial" w:hAnsi="Arial" w:cs="Arial"/>
          <w:color w:val="264254"/>
        </w:rPr>
        <w:t xml:space="preserve"> </w:t>
      </w:r>
      <w:r w:rsidR="002566CA" w:rsidRPr="005A5AAC">
        <w:rPr>
          <w:rFonts w:ascii="Arial" w:hAnsi="Arial" w:cs="Arial"/>
          <w:i/>
          <w:iCs/>
          <w:color w:val="264254"/>
        </w:rPr>
        <w:t>Many Latinos are confined to minimal incomes.</w:t>
      </w:r>
      <w:r w:rsidR="002566CA" w:rsidRPr="004D5F04">
        <w:rPr>
          <w:rFonts w:ascii="Arial" w:hAnsi="Arial" w:cs="Arial"/>
          <w:color w:val="264254"/>
        </w:rPr>
        <w:t xml:space="preserve"> The Fund invests in organizations that advance workforce development and entrepreneurship through skills training, expert advising, and access to capital—enabling individuals to build careers and grow sustainable businesses.</w:t>
      </w:r>
    </w:p>
    <w:p w14:paraId="45ACB969" w14:textId="1BAE652F" w:rsidR="00C7094E" w:rsidRPr="004D5F04" w:rsidRDefault="005E5188" w:rsidP="004D5F04">
      <w:pPr>
        <w:pStyle w:val="ListParagraph"/>
        <w:numPr>
          <w:ilvl w:val="0"/>
          <w:numId w:val="9"/>
        </w:numPr>
        <w:tabs>
          <w:tab w:val="left" w:pos="1045"/>
        </w:tabs>
        <w:spacing w:before="253"/>
        <w:ind w:right="227"/>
        <w:rPr>
          <w:rFonts w:ascii="Arial" w:hAnsi="Arial" w:cs="Arial"/>
          <w:color w:val="264254"/>
        </w:rPr>
      </w:pPr>
      <w:r w:rsidRPr="004D5F04">
        <w:rPr>
          <w:rFonts w:ascii="Arial" w:hAnsi="Arial" w:cs="Arial"/>
          <w:b/>
          <w:bCs/>
          <w:color w:val="264254"/>
        </w:rPr>
        <w:t>Leadership Development</w:t>
      </w:r>
      <w:r w:rsidR="00E400E4" w:rsidRPr="004D5F04">
        <w:rPr>
          <w:rFonts w:ascii="Arial" w:hAnsi="Arial" w:cs="Arial"/>
          <w:b/>
          <w:bCs/>
          <w:color w:val="264254"/>
        </w:rPr>
        <w:t>:</w:t>
      </w:r>
      <w:r w:rsidR="00E400E4" w:rsidRPr="004D5F04">
        <w:rPr>
          <w:rFonts w:ascii="Arial" w:hAnsi="Arial" w:cs="Arial"/>
          <w:color w:val="264254"/>
        </w:rPr>
        <w:t xml:space="preserve"> </w:t>
      </w:r>
      <w:r w:rsidR="00E400E4" w:rsidRPr="005A5AAC">
        <w:rPr>
          <w:rFonts w:ascii="Arial" w:hAnsi="Arial" w:cs="Arial"/>
          <w:i/>
          <w:iCs/>
          <w:color w:val="264254"/>
        </w:rPr>
        <w:t xml:space="preserve">Latinos in Central Texas represent a third of the population, however, they are not proportionately reflected in key leadership positions across all sectors. </w:t>
      </w:r>
      <w:r w:rsidR="00E400E4" w:rsidRPr="004D5F04">
        <w:rPr>
          <w:rFonts w:ascii="Arial" w:hAnsi="Arial" w:cs="Arial"/>
          <w:color w:val="264254"/>
        </w:rPr>
        <w:t>The Fund invests in organizations that develop the potential of emerging Latino leaders by expanding access to tailored training and opportunities that unlock pathways to increase representation across sectors.</w:t>
      </w:r>
    </w:p>
    <w:p w14:paraId="5DE46F7F" w14:textId="3739C34F" w:rsidR="003752FF" w:rsidRPr="004D5F04" w:rsidRDefault="005E5188" w:rsidP="004456F4">
      <w:pPr>
        <w:tabs>
          <w:tab w:val="left" w:pos="1045"/>
        </w:tabs>
        <w:spacing w:before="253"/>
        <w:ind w:right="431"/>
        <w:rPr>
          <w:rFonts w:ascii="Arial" w:hAnsi="Arial" w:cs="Arial"/>
          <w:color w:val="264254"/>
          <w:sz w:val="24"/>
          <w:szCs w:val="24"/>
        </w:rPr>
      </w:pPr>
      <w:r w:rsidRPr="004D5F04">
        <w:rPr>
          <w:rFonts w:ascii="Arial" w:hAnsi="Arial" w:cs="Arial"/>
          <w:b/>
          <w:bCs/>
          <w:color w:val="264254"/>
          <w:sz w:val="24"/>
          <w:szCs w:val="24"/>
          <w:u w:val="single"/>
        </w:rPr>
        <w:t>Women's</w:t>
      </w:r>
      <w:r w:rsidRPr="004D5F04">
        <w:rPr>
          <w:rFonts w:ascii="Arial" w:hAnsi="Arial" w:cs="Arial"/>
          <w:b/>
          <w:bCs/>
          <w:color w:val="264254"/>
          <w:spacing w:val="-5"/>
          <w:sz w:val="24"/>
          <w:szCs w:val="24"/>
          <w:u w:val="single"/>
        </w:rPr>
        <w:t xml:space="preserve"> </w:t>
      </w:r>
      <w:r w:rsidRPr="004D5F04">
        <w:rPr>
          <w:rFonts w:ascii="Arial" w:hAnsi="Arial" w:cs="Arial"/>
          <w:b/>
          <w:bCs/>
          <w:color w:val="264254"/>
          <w:sz w:val="24"/>
          <w:szCs w:val="24"/>
          <w:u w:val="single"/>
        </w:rPr>
        <w:t>Fund:</w:t>
      </w:r>
      <w:r w:rsidRPr="004D5F04">
        <w:rPr>
          <w:rFonts w:ascii="Arial" w:hAnsi="Arial" w:cs="Arial"/>
          <w:color w:val="264254"/>
          <w:spacing w:val="-5"/>
          <w:sz w:val="24"/>
          <w:szCs w:val="24"/>
        </w:rPr>
        <w:t xml:space="preserve"> </w:t>
      </w:r>
      <w:r w:rsidR="00FE4E4E" w:rsidRPr="004D5F04">
        <w:rPr>
          <w:rFonts w:ascii="Arial" w:hAnsi="Arial" w:cs="Arial"/>
          <w:color w:val="264254"/>
        </w:rPr>
        <w:t>Awards funding to organizations and programs providing direct services and systems-level change in the following strategy areas</w:t>
      </w:r>
      <w:r w:rsidRPr="004D5F04">
        <w:rPr>
          <w:rFonts w:ascii="Arial" w:hAnsi="Arial" w:cs="Arial"/>
          <w:color w:val="264254"/>
        </w:rPr>
        <w:t xml:space="preserve">: </w:t>
      </w:r>
    </w:p>
    <w:p w14:paraId="600818C4" w14:textId="77777777" w:rsidR="003752FF" w:rsidRPr="00AB783B" w:rsidRDefault="003752FF" w:rsidP="00183ED8">
      <w:pPr>
        <w:pStyle w:val="NoSpacing"/>
        <w:numPr>
          <w:ilvl w:val="0"/>
          <w:numId w:val="10"/>
        </w:numPr>
        <w:spacing w:before="240" w:line="20" w:lineRule="atLeast"/>
        <w:rPr>
          <w:rFonts w:ascii="Arial" w:hAnsi="Arial" w:cs="Arial"/>
          <w:b/>
          <w:bCs/>
          <w:color w:val="264254"/>
        </w:rPr>
      </w:pPr>
      <w:r w:rsidRPr="0B65173D">
        <w:rPr>
          <w:rFonts w:ascii="Arial" w:hAnsi="Arial" w:cs="Arial"/>
          <w:b/>
          <w:bCs/>
          <w:color w:val="264254"/>
        </w:rPr>
        <w:t>Child Care:</w:t>
      </w:r>
      <w:r w:rsidRPr="0B65173D">
        <w:rPr>
          <w:rFonts w:ascii="Arial" w:hAnsi="Arial" w:cs="Arial"/>
          <w:color w:val="264254"/>
        </w:rPr>
        <w:t xml:space="preserve"> Expand access to safe, quality, culturally competent, and affordable childcare for low-income families.</w:t>
      </w:r>
    </w:p>
    <w:p w14:paraId="31AAFD7B" w14:textId="3C716727" w:rsidR="003752FF" w:rsidRPr="00AB783B" w:rsidRDefault="003752FF" w:rsidP="00183ED8">
      <w:pPr>
        <w:pStyle w:val="NoSpacing"/>
        <w:numPr>
          <w:ilvl w:val="0"/>
          <w:numId w:val="10"/>
        </w:numPr>
        <w:spacing w:before="240" w:line="20" w:lineRule="atLeast"/>
        <w:rPr>
          <w:rFonts w:ascii="Arial" w:hAnsi="Arial" w:cs="Arial"/>
          <w:b/>
          <w:bCs/>
          <w:color w:val="264254"/>
        </w:rPr>
      </w:pPr>
      <w:r w:rsidRPr="0B65173D">
        <w:rPr>
          <w:rFonts w:ascii="Arial" w:hAnsi="Arial" w:cs="Arial"/>
          <w:b/>
          <w:bCs/>
          <w:color w:val="264254"/>
        </w:rPr>
        <w:t xml:space="preserve">Education: </w:t>
      </w:r>
      <w:r w:rsidRPr="0B65173D">
        <w:rPr>
          <w:rFonts w:ascii="Arial" w:hAnsi="Arial" w:cs="Arial"/>
          <w:color w:val="264254"/>
        </w:rPr>
        <w:t>Provide access to an ecosystem of support</w:t>
      </w:r>
      <w:r w:rsidR="005A5AAC">
        <w:rPr>
          <w:rFonts w:ascii="Arial" w:hAnsi="Arial" w:cs="Arial"/>
          <w:color w:val="264254"/>
        </w:rPr>
        <w:t>—</w:t>
      </w:r>
      <w:r w:rsidRPr="0B65173D">
        <w:rPr>
          <w:rFonts w:ascii="Arial" w:hAnsi="Arial" w:cs="Arial"/>
          <w:color w:val="264254"/>
        </w:rPr>
        <w:t>academic, emotional, and financial</w:t>
      </w:r>
      <w:r w:rsidR="005A5AAC">
        <w:rPr>
          <w:rFonts w:ascii="Arial" w:hAnsi="Arial" w:cs="Arial"/>
          <w:color w:val="264254"/>
        </w:rPr>
        <w:t>—</w:t>
      </w:r>
      <w:r w:rsidRPr="0B65173D">
        <w:rPr>
          <w:rFonts w:ascii="Arial" w:hAnsi="Arial" w:cs="Arial"/>
          <w:color w:val="264254"/>
        </w:rPr>
        <w:t>for women pursuing educational dreams.</w:t>
      </w:r>
    </w:p>
    <w:p w14:paraId="07CB2F34" w14:textId="77777777" w:rsidR="003752FF" w:rsidRPr="00AB783B" w:rsidRDefault="003752FF" w:rsidP="00183ED8">
      <w:pPr>
        <w:pStyle w:val="NoSpacing"/>
        <w:numPr>
          <w:ilvl w:val="0"/>
          <w:numId w:val="10"/>
        </w:numPr>
        <w:spacing w:before="240" w:line="20" w:lineRule="atLeast"/>
        <w:rPr>
          <w:rFonts w:ascii="Arial" w:hAnsi="Arial" w:cs="Arial"/>
          <w:b/>
          <w:bCs/>
          <w:color w:val="264254"/>
        </w:rPr>
      </w:pPr>
      <w:r w:rsidRPr="0B65173D">
        <w:rPr>
          <w:rFonts w:ascii="Arial" w:hAnsi="Arial" w:cs="Arial"/>
          <w:b/>
          <w:bCs/>
          <w:color w:val="264254"/>
        </w:rPr>
        <w:t>Housing:</w:t>
      </w:r>
      <w:r w:rsidRPr="0B65173D">
        <w:rPr>
          <w:rFonts w:ascii="Arial" w:hAnsi="Arial" w:cs="Arial"/>
          <w:color w:val="264254"/>
        </w:rPr>
        <w:t xml:space="preserve"> Support access to affordable housing opportunities that include a network of support and/or opportunities for long-term wealth building.</w:t>
      </w:r>
    </w:p>
    <w:p w14:paraId="18DE975D" w14:textId="77777777" w:rsidR="003752FF" w:rsidRPr="00AB783B" w:rsidRDefault="003752FF" w:rsidP="00183ED8">
      <w:pPr>
        <w:pStyle w:val="NoSpacing"/>
        <w:numPr>
          <w:ilvl w:val="0"/>
          <w:numId w:val="10"/>
        </w:numPr>
        <w:spacing w:before="240" w:line="20" w:lineRule="atLeast"/>
        <w:rPr>
          <w:rFonts w:ascii="Arial" w:hAnsi="Arial" w:cs="Arial"/>
          <w:b/>
          <w:bCs/>
          <w:color w:val="264254"/>
        </w:rPr>
      </w:pPr>
      <w:r w:rsidRPr="0B65173D">
        <w:rPr>
          <w:rFonts w:ascii="Arial" w:hAnsi="Arial" w:cs="Arial"/>
          <w:b/>
          <w:bCs/>
          <w:color w:val="264254"/>
        </w:rPr>
        <w:t xml:space="preserve">Unintended Pregnancy Prevention: </w:t>
      </w:r>
      <w:r w:rsidRPr="0B65173D">
        <w:rPr>
          <w:rFonts w:ascii="Arial" w:hAnsi="Arial" w:cs="Arial"/>
          <w:color w:val="264254"/>
        </w:rPr>
        <w:t>Increase access to consumable, unbiased pregnancy prevention resources.</w:t>
      </w:r>
    </w:p>
    <w:p w14:paraId="2E618A7A" w14:textId="77777777" w:rsidR="003752FF" w:rsidRPr="00AB783B" w:rsidRDefault="003752FF" w:rsidP="00183ED8">
      <w:pPr>
        <w:pStyle w:val="NoSpacing"/>
        <w:numPr>
          <w:ilvl w:val="0"/>
          <w:numId w:val="10"/>
        </w:numPr>
        <w:spacing w:before="240" w:line="20" w:lineRule="atLeast"/>
        <w:rPr>
          <w:rFonts w:ascii="Arial" w:hAnsi="Arial" w:cs="Arial"/>
          <w:color w:val="264254"/>
        </w:rPr>
      </w:pPr>
      <w:r w:rsidRPr="0B65173D">
        <w:rPr>
          <w:rFonts w:ascii="Arial" w:hAnsi="Arial" w:cs="Arial"/>
          <w:b/>
          <w:bCs/>
          <w:color w:val="264254"/>
        </w:rPr>
        <w:t>Women’s Health:</w:t>
      </w:r>
      <w:r w:rsidRPr="0B65173D">
        <w:rPr>
          <w:rFonts w:ascii="Arial" w:hAnsi="Arial" w:cs="Arial"/>
          <w:color w:val="264254"/>
        </w:rPr>
        <w:t xml:space="preserve"> Reducing health disparities experienced by women facing the greatest barriers to care.</w:t>
      </w:r>
    </w:p>
    <w:p w14:paraId="0E51DCF8" w14:textId="769F61FC" w:rsidR="00C7094E" w:rsidRPr="004D5F04" w:rsidRDefault="00C7094E" w:rsidP="004D5F04"/>
    <w:p w14:paraId="6C5C78BF" w14:textId="51732273" w:rsidR="00C7094E" w:rsidRPr="004D5F04" w:rsidRDefault="005E5188" w:rsidP="004D5F04">
      <w:pPr>
        <w:pStyle w:val="BodyText"/>
        <w:rPr>
          <w:rFonts w:ascii="Arial" w:hAnsi="Arial" w:cs="Arial"/>
          <w:b/>
          <w:color w:val="264254"/>
          <w:sz w:val="22"/>
          <w:szCs w:val="22"/>
        </w:rPr>
      </w:pPr>
      <w:r w:rsidRPr="004D5F04">
        <w:rPr>
          <w:rFonts w:ascii="Arial" w:hAnsi="Arial" w:cs="Arial"/>
          <w:b/>
          <w:color w:val="264254"/>
          <w:w w:val="105"/>
          <w:sz w:val="22"/>
          <w:szCs w:val="22"/>
        </w:rPr>
        <w:t>Funding</w:t>
      </w:r>
      <w:r w:rsidRPr="004D5F04">
        <w:rPr>
          <w:rFonts w:ascii="Arial" w:hAnsi="Arial" w:cs="Arial"/>
          <w:b/>
          <w:color w:val="264254"/>
          <w:spacing w:val="-11"/>
          <w:w w:val="105"/>
          <w:sz w:val="22"/>
          <w:szCs w:val="22"/>
        </w:rPr>
        <w:t xml:space="preserve"> </w:t>
      </w:r>
      <w:r w:rsidRPr="004D5F04">
        <w:rPr>
          <w:rFonts w:ascii="Arial" w:hAnsi="Arial" w:cs="Arial"/>
          <w:b/>
          <w:color w:val="264254"/>
          <w:w w:val="105"/>
          <w:sz w:val="22"/>
          <w:szCs w:val="22"/>
        </w:rPr>
        <w:t>awarded</w:t>
      </w:r>
      <w:r w:rsidRPr="004D5F04">
        <w:rPr>
          <w:rFonts w:ascii="Arial" w:hAnsi="Arial" w:cs="Arial"/>
          <w:b/>
          <w:color w:val="264254"/>
          <w:spacing w:val="-11"/>
          <w:w w:val="105"/>
          <w:sz w:val="22"/>
          <w:szCs w:val="22"/>
        </w:rPr>
        <w:t xml:space="preserve"> </w:t>
      </w:r>
      <w:r w:rsidRPr="004D5F04">
        <w:rPr>
          <w:rFonts w:ascii="Arial" w:hAnsi="Arial" w:cs="Arial"/>
          <w:b/>
          <w:color w:val="264254"/>
          <w:w w:val="105"/>
          <w:sz w:val="22"/>
          <w:szCs w:val="22"/>
        </w:rPr>
        <w:t>from</w:t>
      </w:r>
      <w:r w:rsidRPr="004D5F04">
        <w:rPr>
          <w:rFonts w:ascii="Arial" w:hAnsi="Arial" w:cs="Arial"/>
          <w:b/>
          <w:color w:val="264254"/>
          <w:spacing w:val="-11"/>
          <w:w w:val="105"/>
          <w:sz w:val="22"/>
          <w:szCs w:val="22"/>
        </w:rPr>
        <w:t xml:space="preserve"> </w:t>
      </w:r>
      <w:r w:rsidRPr="004D5F04">
        <w:rPr>
          <w:rFonts w:ascii="Arial" w:hAnsi="Arial" w:cs="Arial"/>
          <w:b/>
          <w:color w:val="264254"/>
          <w:w w:val="105"/>
          <w:sz w:val="22"/>
          <w:szCs w:val="22"/>
        </w:rPr>
        <w:t>any</w:t>
      </w:r>
      <w:r w:rsidRPr="004D5F04">
        <w:rPr>
          <w:rFonts w:ascii="Arial" w:hAnsi="Arial" w:cs="Arial"/>
          <w:b/>
          <w:color w:val="264254"/>
          <w:spacing w:val="-11"/>
          <w:w w:val="105"/>
          <w:sz w:val="22"/>
          <w:szCs w:val="22"/>
        </w:rPr>
        <w:t xml:space="preserve"> </w:t>
      </w:r>
      <w:r w:rsidRPr="004D5F04">
        <w:rPr>
          <w:rFonts w:ascii="Arial" w:hAnsi="Arial" w:cs="Arial"/>
          <w:b/>
          <w:color w:val="264254"/>
          <w:w w:val="105"/>
          <w:sz w:val="22"/>
          <w:szCs w:val="22"/>
        </w:rPr>
        <w:t>one</w:t>
      </w:r>
      <w:r w:rsidRPr="004D5F04">
        <w:rPr>
          <w:rFonts w:ascii="Arial" w:hAnsi="Arial" w:cs="Arial"/>
          <w:b/>
          <w:color w:val="264254"/>
          <w:spacing w:val="-11"/>
          <w:w w:val="105"/>
          <w:sz w:val="22"/>
          <w:szCs w:val="22"/>
        </w:rPr>
        <w:t xml:space="preserve"> </w:t>
      </w:r>
      <w:r w:rsidRPr="004D5F04">
        <w:rPr>
          <w:rFonts w:ascii="Arial" w:hAnsi="Arial" w:cs="Arial"/>
          <w:b/>
          <w:color w:val="264254"/>
          <w:w w:val="105"/>
          <w:sz w:val="22"/>
          <w:szCs w:val="22"/>
        </w:rPr>
        <w:t>Program</w:t>
      </w:r>
      <w:r w:rsidRPr="004D5F04">
        <w:rPr>
          <w:rFonts w:ascii="Arial" w:hAnsi="Arial" w:cs="Arial"/>
          <w:b/>
          <w:color w:val="264254"/>
          <w:spacing w:val="-11"/>
          <w:w w:val="105"/>
          <w:sz w:val="22"/>
          <w:szCs w:val="22"/>
        </w:rPr>
        <w:t xml:space="preserve"> </w:t>
      </w:r>
      <w:r w:rsidRPr="004D5F04">
        <w:rPr>
          <w:rFonts w:ascii="Arial" w:hAnsi="Arial" w:cs="Arial"/>
          <w:b/>
          <w:color w:val="264254"/>
          <w:w w:val="105"/>
          <w:sz w:val="22"/>
          <w:szCs w:val="22"/>
        </w:rPr>
        <w:t>Fund</w:t>
      </w:r>
      <w:r w:rsidRPr="004D5F04">
        <w:rPr>
          <w:rFonts w:ascii="Arial" w:hAnsi="Arial" w:cs="Arial"/>
          <w:b/>
          <w:color w:val="264254"/>
          <w:spacing w:val="-11"/>
          <w:w w:val="105"/>
          <w:sz w:val="22"/>
          <w:szCs w:val="22"/>
        </w:rPr>
        <w:t xml:space="preserve"> </w:t>
      </w:r>
      <w:r w:rsidRPr="004D5F04">
        <w:rPr>
          <w:rFonts w:ascii="Arial" w:hAnsi="Arial" w:cs="Arial"/>
          <w:b/>
          <w:color w:val="264254"/>
          <w:w w:val="105"/>
          <w:sz w:val="22"/>
          <w:szCs w:val="22"/>
        </w:rPr>
        <w:t>does</w:t>
      </w:r>
      <w:r w:rsidRPr="004D5F04">
        <w:rPr>
          <w:rFonts w:ascii="Arial" w:hAnsi="Arial" w:cs="Arial"/>
          <w:b/>
          <w:color w:val="264254"/>
          <w:spacing w:val="-11"/>
          <w:w w:val="105"/>
          <w:sz w:val="22"/>
          <w:szCs w:val="22"/>
        </w:rPr>
        <w:t xml:space="preserve"> </w:t>
      </w:r>
      <w:r w:rsidRPr="004D5F04">
        <w:rPr>
          <w:rFonts w:ascii="Arial" w:hAnsi="Arial" w:cs="Arial"/>
          <w:b/>
          <w:color w:val="264254"/>
          <w:w w:val="105"/>
          <w:sz w:val="22"/>
          <w:szCs w:val="22"/>
        </w:rPr>
        <w:t>not</w:t>
      </w:r>
      <w:r w:rsidRPr="004D5F04">
        <w:rPr>
          <w:rFonts w:ascii="Arial" w:hAnsi="Arial" w:cs="Arial"/>
          <w:b/>
          <w:color w:val="264254"/>
          <w:spacing w:val="-11"/>
          <w:w w:val="105"/>
          <w:sz w:val="22"/>
          <w:szCs w:val="22"/>
        </w:rPr>
        <w:t xml:space="preserve"> </w:t>
      </w:r>
      <w:r w:rsidRPr="004D5F04">
        <w:rPr>
          <w:rFonts w:ascii="Arial" w:hAnsi="Arial" w:cs="Arial"/>
          <w:b/>
          <w:color w:val="264254"/>
          <w:w w:val="105"/>
          <w:sz w:val="22"/>
          <w:szCs w:val="22"/>
        </w:rPr>
        <w:t>exclude</w:t>
      </w:r>
      <w:r w:rsidRPr="004D5F04">
        <w:rPr>
          <w:rFonts w:ascii="Arial" w:hAnsi="Arial" w:cs="Arial"/>
          <w:b/>
          <w:color w:val="264254"/>
          <w:spacing w:val="-11"/>
          <w:w w:val="105"/>
          <w:sz w:val="22"/>
          <w:szCs w:val="22"/>
        </w:rPr>
        <w:t xml:space="preserve"> </w:t>
      </w:r>
      <w:r w:rsidRPr="004D5F04">
        <w:rPr>
          <w:rFonts w:ascii="Arial" w:hAnsi="Arial" w:cs="Arial"/>
          <w:b/>
          <w:color w:val="264254"/>
          <w:w w:val="105"/>
          <w:sz w:val="22"/>
          <w:szCs w:val="22"/>
        </w:rPr>
        <w:t>an</w:t>
      </w:r>
      <w:r w:rsidRPr="004D5F04">
        <w:rPr>
          <w:rFonts w:ascii="Arial" w:hAnsi="Arial" w:cs="Arial"/>
          <w:b/>
          <w:color w:val="264254"/>
          <w:spacing w:val="-11"/>
          <w:w w:val="105"/>
          <w:sz w:val="22"/>
          <w:szCs w:val="22"/>
        </w:rPr>
        <w:t xml:space="preserve"> </w:t>
      </w:r>
      <w:r w:rsidRPr="004D5F04">
        <w:rPr>
          <w:rFonts w:ascii="Arial" w:hAnsi="Arial" w:cs="Arial"/>
          <w:b/>
          <w:color w:val="264254"/>
          <w:w w:val="105"/>
          <w:sz w:val="22"/>
          <w:szCs w:val="22"/>
        </w:rPr>
        <w:t>organization</w:t>
      </w:r>
      <w:r w:rsidRPr="004D5F04">
        <w:rPr>
          <w:rFonts w:ascii="Arial" w:hAnsi="Arial" w:cs="Arial"/>
          <w:b/>
          <w:color w:val="264254"/>
          <w:spacing w:val="-11"/>
          <w:w w:val="105"/>
          <w:sz w:val="22"/>
          <w:szCs w:val="22"/>
        </w:rPr>
        <w:t xml:space="preserve"> </w:t>
      </w:r>
      <w:r w:rsidRPr="004D5F04">
        <w:rPr>
          <w:rFonts w:ascii="Arial" w:hAnsi="Arial" w:cs="Arial"/>
          <w:b/>
          <w:color w:val="264254"/>
          <w:w w:val="105"/>
          <w:sz w:val="22"/>
          <w:szCs w:val="22"/>
        </w:rPr>
        <w:t>from receiving funding from other Program Funds.</w:t>
      </w:r>
      <w:r w:rsidR="00974F52">
        <w:rPr>
          <w:rFonts w:ascii="Arial" w:hAnsi="Arial" w:cs="Arial"/>
          <w:b/>
          <w:color w:val="264254"/>
          <w:w w:val="105"/>
          <w:sz w:val="22"/>
          <w:szCs w:val="22"/>
        </w:rPr>
        <w:t xml:space="preserve"> </w:t>
      </w:r>
      <w:r w:rsidR="00974F52" w:rsidRPr="00F25CBF">
        <w:rPr>
          <w:rFonts w:ascii="Arial" w:hAnsi="Arial" w:cs="Arial"/>
          <w:bCs/>
          <w:color w:val="264254"/>
          <w:w w:val="105"/>
          <w:sz w:val="22"/>
          <w:szCs w:val="22"/>
        </w:rPr>
        <w:t xml:space="preserve">Past grant recipients may apply for funding from either </w:t>
      </w:r>
      <w:r w:rsidR="00F25CBF" w:rsidRPr="00F25CBF">
        <w:rPr>
          <w:rFonts w:ascii="Arial" w:hAnsi="Arial" w:cs="Arial"/>
          <w:bCs/>
          <w:color w:val="264254"/>
          <w:w w:val="105"/>
          <w:sz w:val="22"/>
          <w:szCs w:val="22"/>
        </w:rPr>
        <w:t>the Hispanic Impact Fund or Women’s Fund.</w:t>
      </w:r>
    </w:p>
    <w:p w14:paraId="640558E5" w14:textId="77777777" w:rsidR="00DF4A29" w:rsidRPr="004D5F04" w:rsidRDefault="00DF4A29" w:rsidP="00DF4A29">
      <w:pPr>
        <w:pStyle w:val="BodyText"/>
        <w:tabs>
          <w:tab w:val="left" w:pos="749"/>
        </w:tabs>
        <w:ind w:right="276"/>
        <w:rPr>
          <w:rFonts w:ascii="Arial" w:hAnsi="Arial" w:cs="Arial"/>
          <w:b/>
          <w:color w:val="264254"/>
          <w:spacing w:val="32"/>
          <w:sz w:val="22"/>
          <w:szCs w:val="22"/>
        </w:rPr>
      </w:pPr>
    </w:p>
    <w:p w14:paraId="0584CAD5" w14:textId="0AFA1A3C" w:rsidR="00C7094E" w:rsidRDefault="0074532C" w:rsidP="004D5F04">
      <w:pPr>
        <w:pStyle w:val="BodyText"/>
        <w:numPr>
          <w:ilvl w:val="0"/>
          <w:numId w:val="7"/>
        </w:numPr>
        <w:tabs>
          <w:tab w:val="left" w:pos="749"/>
        </w:tabs>
        <w:ind w:right="276"/>
        <w:rPr>
          <w:rFonts w:ascii="Arial" w:hAnsi="Arial" w:cs="Arial"/>
          <w:color w:val="264254"/>
          <w:sz w:val="22"/>
          <w:szCs w:val="22"/>
        </w:rPr>
      </w:pPr>
      <w:r w:rsidRPr="0074532C">
        <w:rPr>
          <w:rFonts w:ascii="Arial" w:hAnsi="Arial" w:cs="Arial"/>
          <w:b/>
          <w:bCs/>
          <w:color w:val="264254"/>
          <w:sz w:val="22"/>
          <w:szCs w:val="22"/>
          <w:u w:val="single"/>
        </w:rPr>
        <w:t>Please note:</w:t>
      </w:r>
      <w:r>
        <w:rPr>
          <w:rFonts w:ascii="Arial" w:hAnsi="Arial" w:cs="Arial"/>
          <w:color w:val="264254"/>
          <w:sz w:val="22"/>
          <w:szCs w:val="22"/>
        </w:rPr>
        <w:t xml:space="preserve"> </w:t>
      </w:r>
      <w:r w:rsidR="00DF4A29" w:rsidRPr="0074532C">
        <w:rPr>
          <w:rFonts w:ascii="Arial" w:hAnsi="Arial" w:cs="Arial"/>
          <w:color w:val="264254"/>
          <w:sz w:val="22"/>
          <w:szCs w:val="22"/>
        </w:rPr>
        <w:t>O</w:t>
      </w:r>
      <w:r w:rsidR="005E5188" w:rsidRPr="0074532C">
        <w:rPr>
          <w:rFonts w:ascii="Arial" w:hAnsi="Arial" w:cs="Arial"/>
          <w:color w:val="264254"/>
          <w:sz w:val="22"/>
          <w:szCs w:val="22"/>
        </w:rPr>
        <w:t>rganizations</w:t>
      </w:r>
      <w:r w:rsidR="005E5188" w:rsidRPr="0074532C">
        <w:rPr>
          <w:rFonts w:ascii="Arial" w:hAnsi="Arial" w:cs="Arial"/>
          <w:color w:val="264254"/>
          <w:spacing w:val="-1"/>
          <w:sz w:val="22"/>
          <w:szCs w:val="22"/>
        </w:rPr>
        <w:t xml:space="preserve"> </w:t>
      </w:r>
      <w:r w:rsidR="00F07982" w:rsidRPr="0074532C">
        <w:rPr>
          <w:rFonts w:ascii="Arial" w:hAnsi="Arial" w:cs="Arial"/>
          <w:color w:val="264254"/>
          <w:sz w:val="22"/>
          <w:szCs w:val="22"/>
        </w:rPr>
        <w:t>that</w:t>
      </w:r>
      <w:r w:rsidR="005E5188" w:rsidRPr="0074532C">
        <w:rPr>
          <w:rFonts w:ascii="Arial" w:hAnsi="Arial" w:cs="Arial"/>
          <w:color w:val="264254"/>
          <w:spacing w:val="-1"/>
          <w:sz w:val="22"/>
          <w:szCs w:val="22"/>
        </w:rPr>
        <w:t xml:space="preserve"> </w:t>
      </w:r>
      <w:r w:rsidR="005E5188" w:rsidRPr="0074532C">
        <w:rPr>
          <w:rFonts w:ascii="Arial" w:hAnsi="Arial" w:cs="Arial"/>
          <w:color w:val="264254"/>
          <w:sz w:val="22"/>
          <w:szCs w:val="22"/>
        </w:rPr>
        <w:t>received</w:t>
      </w:r>
      <w:r w:rsidR="005E5188" w:rsidRPr="0074532C">
        <w:rPr>
          <w:rFonts w:ascii="Arial" w:hAnsi="Arial" w:cs="Arial"/>
          <w:color w:val="264254"/>
          <w:spacing w:val="-1"/>
          <w:sz w:val="22"/>
          <w:szCs w:val="22"/>
        </w:rPr>
        <w:t xml:space="preserve"> </w:t>
      </w:r>
      <w:r w:rsidR="005E5188" w:rsidRPr="0074532C">
        <w:rPr>
          <w:rFonts w:ascii="Arial" w:hAnsi="Arial" w:cs="Arial"/>
          <w:color w:val="264254"/>
          <w:sz w:val="22"/>
          <w:szCs w:val="22"/>
        </w:rPr>
        <w:t>a</w:t>
      </w:r>
      <w:r w:rsidR="005E5188" w:rsidRPr="0074532C">
        <w:rPr>
          <w:rFonts w:ascii="Arial" w:hAnsi="Arial" w:cs="Arial"/>
          <w:color w:val="264254"/>
          <w:spacing w:val="-1"/>
          <w:sz w:val="22"/>
          <w:szCs w:val="22"/>
        </w:rPr>
        <w:t xml:space="preserve"> </w:t>
      </w:r>
      <w:r w:rsidR="005E5188" w:rsidRPr="0074532C">
        <w:rPr>
          <w:rFonts w:ascii="Arial" w:hAnsi="Arial" w:cs="Arial"/>
          <w:color w:val="264254"/>
          <w:sz w:val="22"/>
          <w:szCs w:val="22"/>
        </w:rPr>
        <w:t>multi-year grant award</w:t>
      </w:r>
      <w:r w:rsidR="005E5188" w:rsidRPr="0074532C">
        <w:rPr>
          <w:rFonts w:ascii="Arial" w:hAnsi="Arial" w:cs="Arial"/>
          <w:color w:val="264254"/>
          <w:spacing w:val="-1"/>
          <w:sz w:val="22"/>
          <w:szCs w:val="22"/>
        </w:rPr>
        <w:t xml:space="preserve"> </w:t>
      </w:r>
      <w:r w:rsidR="005E5188" w:rsidRPr="0074532C">
        <w:rPr>
          <w:rFonts w:ascii="Arial" w:hAnsi="Arial" w:cs="Arial"/>
          <w:color w:val="264254"/>
          <w:sz w:val="22"/>
          <w:szCs w:val="22"/>
        </w:rPr>
        <w:t>in</w:t>
      </w:r>
      <w:r w:rsidR="005E5188" w:rsidRPr="0074532C">
        <w:rPr>
          <w:rFonts w:ascii="Arial" w:hAnsi="Arial" w:cs="Arial"/>
          <w:color w:val="264254"/>
          <w:spacing w:val="-1"/>
          <w:sz w:val="22"/>
          <w:szCs w:val="22"/>
        </w:rPr>
        <w:t xml:space="preserve"> </w:t>
      </w:r>
      <w:r w:rsidR="005E5188" w:rsidRPr="0074532C">
        <w:rPr>
          <w:rFonts w:ascii="Arial" w:hAnsi="Arial" w:cs="Arial"/>
          <w:color w:val="264254"/>
          <w:sz w:val="22"/>
          <w:szCs w:val="22"/>
        </w:rPr>
        <w:t>202</w:t>
      </w:r>
      <w:r w:rsidR="00DF4A29" w:rsidRPr="0074532C">
        <w:rPr>
          <w:rFonts w:ascii="Arial" w:hAnsi="Arial" w:cs="Arial"/>
          <w:color w:val="264254"/>
          <w:sz w:val="22"/>
          <w:szCs w:val="22"/>
        </w:rPr>
        <w:t>4</w:t>
      </w:r>
      <w:r w:rsidR="005E5188" w:rsidRPr="0074532C">
        <w:rPr>
          <w:rFonts w:ascii="Arial" w:hAnsi="Arial" w:cs="Arial"/>
          <w:color w:val="264254"/>
          <w:sz w:val="22"/>
          <w:szCs w:val="22"/>
        </w:rPr>
        <w:t xml:space="preserve"> from the Women’s</w:t>
      </w:r>
      <w:r w:rsidR="005E5188" w:rsidRPr="0074532C">
        <w:rPr>
          <w:rFonts w:ascii="Arial" w:hAnsi="Arial" w:cs="Arial"/>
          <w:color w:val="264254"/>
          <w:spacing w:val="-1"/>
          <w:sz w:val="22"/>
          <w:szCs w:val="22"/>
        </w:rPr>
        <w:t xml:space="preserve"> </w:t>
      </w:r>
      <w:r w:rsidR="005E5188" w:rsidRPr="0074532C">
        <w:rPr>
          <w:rFonts w:ascii="Arial" w:hAnsi="Arial" w:cs="Arial"/>
          <w:color w:val="264254"/>
          <w:sz w:val="22"/>
          <w:szCs w:val="22"/>
        </w:rPr>
        <w:t xml:space="preserve">Fund or Hispanic Impact Fund are </w:t>
      </w:r>
      <w:r w:rsidR="005E5188" w:rsidRPr="0074532C">
        <w:rPr>
          <w:rFonts w:ascii="Arial" w:hAnsi="Arial" w:cs="Arial"/>
          <w:color w:val="264254"/>
          <w:sz w:val="22"/>
          <w:szCs w:val="22"/>
          <w:u w:val="single"/>
        </w:rPr>
        <w:t>not</w:t>
      </w:r>
      <w:r w:rsidR="005E5188" w:rsidRPr="0074532C">
        <w:rPr>
          <w:rFonts w:ascii="Arial" w:hAnsi="Arial" w:cs="Arial"/>
          <w:i/>
          <w:iCs/>
          <w:color w:val="264254"/>
          <w:sz w:val="22"/>
          <w:szCs w:val="22"/>
        </w:rPr>
        <w:t xml:space="preserve"> </w:t>
      </w:r>
      <w:r w:rsidR="005E5188" w:rsidRPr="0074532C">
        <w:rPr>
          <w:rFonts w:ascii="Arial" w:hAnsi="Arial" w:cs="Arial"/>
          <w:color w:val="264254"/>
          <w:sz w:val="22"/>
          <w:szCs w:val="22"/>
        </w:rPr>
        <w:t xml:space="preserve">eligible to reapply </w:t>
      </w:r>
      <w:r w:rsidR="008D4720" w:rsidRPr="0074532C">
        <w:rPr>
          <w:rFonts w:ascii="Arial" w:hAnsi="Arial" w:cs="Arial"/>
          <w:color w:val="264254"/>
          <w:sz w:val="22"/>
          <w:szCs w:val="22"/>
        </w:rPr>
        <w:t xml:space="preserve">in 2025 </w:t>
      </w:r>
      <w:r w:rsidR="005E5188" w:rsidRPr="0074532C">
        <w:rPr>
          <w:rFonts w:ascii="Arial" w:hAnsi="Arial" w:cs="Arial"/>
          <w:color w:val="264254"/>
          <w:sz w:val="22"/>
          <w:szCs w:val="22"/>
        </w:rPr>
        <w:t xml:space="preserve">under the same strategy for which they are still being awarded funds. </w:t>
      </w:r>
      <w:r w:rsidR="00B519D5" w:rsidRPr="004D5F04">
        <w:rPr>
          <w:rFonts w:ascii="Arial" w:hAnsi="Arial" w:cs="Arial"/>
          <w:color w:val="264254"/>
          <w:sz w:val="22"/>
          <w:szCs w:val="22"/>
        </w:rPr>
        <w:t>Unsure about your eligibility? Reach out</w:t>
      </w:r>
      <w:r w:rsidR="006D44DD">
        <w:rPr>
          <w:rFonts w:ascii="Arial" w:hAnsi="Arial" w:cs="Arial"/>
          <w:color w:val="264254"/>
          <w:sz w:val="22"/>
          <w:szCs w:val="22"/>
        </w:rPr>
        <w:t xml:space="preserve"> </w:t>
      </w:r>
      <w:r w:rsidR="008D4720">
        <w:rPr>
          <w:rFonts w:ascii="Arial" w:hAnsi="Arial" w:cs="Arial"/>
          <w:color w:val="264254"/>
          <w:sz w:val="22"/>
          <w:szCs w:val="22"/>
        </w:rPr>
        <w:t xml:space="preserve">to </w:t>
      </w:r>
      <w:hyperlink r:id="rId13" w:history="1">
        <w:r w:rsidR="008D4720" w:rsidRPr="005F41B8">
          <w:rPr>
            <w:rStyle w:val="Hyperlink"/>
            <w:rFonts w:ascii="Arial" w:hAnsi="Arial" w:cs="Arial"/>
            <w:sz w:val="22"/>
            <w:szCs w:val="22"/>
          </w:rPr>
          <w:t>impact@austincf.org</w:t>
        </w:r>
      </w:hyperlink>
      <w:r w:rsidR="008D4720">
        <w:rPr>
          <w:rFonts w:ascii="Arial" w:hAnsi="Arial" w:cs="Arial"/>
          <w:color w:val="264254"/>
          <w:sz w:val="22"/>
          <w:szCs w:val="22"/>
        </w:rPr>
        <w:t>.</w:t>
      </w:r>
      <w:r w:rsidR="006D44DD">
        <w:rPr>
          <w:rFonts w:ascii="Arial" w:hAnsi="Arial" w:cs="Arial"/>
          <w:color w:val="264254"/>
          <w:sz w:val="22"/>
          <w:szCs w:val="22"/>
        </w:rPr>
        <w:t xml:space="preserve"> </w:t>
      </w:r>
    </w:p>
    <w:p w14:paraId="0250572C" w14:textId="77777777" w:rsidR="0074532C" w:rsidRDefault="0074532C" w:rsidP="0074532C">
      <w:pPr>
        <w:pStyle w:val="BodyText"/>
        <w:tabs>
          <w:tab w:val="left" w:pos="749"/>
        </w:tabs>
        <w:ind w:right="276"/>
        <w:rPr>
          <w:rFonts w:ascii="Arial" w:hAnsi="Arial" w:cs="Arial"/>
          <w:color w:val="264254"/>
          <w:sz w:val="22"/>
          <w:szCs w:val="22"/>
        </w:rPr>
      </w:pPr>
    </w:p>
    <w:p w14:paraId="52661203" w14:textId="26950995" w:rsidR="005C4011" w:rsidRDefault="005C4011" w:rsidP="00AB741B">
      <w:pPr>
        <w:spacing w:before="240" w:after="240"/>
        <w:rPr>
          <w:rFonts w:ascii="Arial" w:hAnsi="Arial" w:cs="Arial"/>
          <w:color w:val="264254"/>
          <w:w w:val="105"/>
        </w:rPr>
      </w:pPr>
      <w:r>
        <w:rPr>
          <w:rFonts w:ascii="Arial" w:eastAsia="Calibri" w:hAnsi="Arial" w:cs="Arial"/>
          <w:color w:val="264254"/>
          <w:spacing w:val="-10"/>
          <w:sz w:val="32"/>
          <w:szCs w:val="32"/>
          <w:u w:val="single" w:color="000000"/>
        </w:rPr>
        <w:t>Application Resources</w:t>
      </w:r>
    </w:p>
    <w:p w14:paraId="439EF2D0" w14:textId="3B0220D1" w:rsidR="00B53A8B" w:rsidRPr="00B53A8B" w:rsidRDefault="005E5188" w:rsidP="00B53A8B">
      <w:pPr>
        <w:rPr>
          <w:rFonts w:ascii="Arial" w:hAnsi="Arial" w:cs="Arial"/>
          <w:color w:val="264254"/>
          <w:w w:val="105"/>
        </w:rPr>
        <w:sectPr w:rsidR="00B53A8B" w:rsidRPr="00B53A8B">
          <w:headerReference w:type="default" r:id="rId14"/>
          <w:footerReference w:type="default" r:id="rId15"/>
          <w:pgSz w:w="12240" w:h="15840"/>
          <w:pgMar w:top="1340" w:right="1300" w:bottom="1400" w:left="1300" w:header="736" w:footer="1199" w:gutter="0"/>
          <w:cols w:space="720"/>
        </w:sectPr>
      </w:pPr>
      <w:r w:rsidRPr="004D5F04">
        <w:rPr>
          <w:rFonts w:ascii="Arial" w:hAnsi="Arial" w:cs="Arial"/>
          <w:color w:val="264254"/>
          <w:w w:val="105"/>
        </w:rPr>
        <w:t xml:space="preserve">We highly encourage you to review the rubric, </w:t>
      </w:r>
      <w:r w:rsidR="008D4720">
        <w:rPr>
          <w:rFonts w:ascii="Arial" w:hAnsi="Arial" w:cs="Arial"/>
          <w:color w:val="264254"/>
          <w:w w:val="105"/>
        </w:rPr>
        <w:t>s</w:t>
      </w:r>
      <w:r w:rsidRPr="004D5F04">
        <w:rPr>
          <w:rFonts w:ascii="Arial" w:hAnsi="Arial" w:cs="Arial"/>
          <w:color w:val="264254"/>
          <w:w w:val="105"/>
        </w:rPr>
        <w:t xml:space="preserve">trategy </w:t>
      </w:r>
      <w:r w:rsidR="008D4720">
        <w:rPr>
          <w:rFonts w:ascii="Arial" w:hAnsi="Arial" w:cs="Arial"/>
          <w:color w:val="264254"/>
          <w:w w:val="105"/>
        </w:rPr>
        <w:t>statements</w:t>
      </w:r>
      <w:r w:rsidR="006C6E3B">
        <w:rPr>
          <w:rFonts w:ascii="Arial" w:hAnsi="Arial" w:cs="Arial"/>
          <w:color w:val="264254"/>
          <w:w w:val="105"/>
        </w:rPr>
        <w:t>,</w:t>
      </w:r>
      <w:r w:rsidRPr="004D5F04">
        <w:rPr>
          <w:rFonts w:ascii="Arial" w:hAnsi="Arial" w:cs="Arial"/>
          <w:color w:val="264254"/>
          <w:w w:val="105"/>
        </w:rPr>
        <w:t xml:space="preserve"> and guiding definitions for each Fund</w:t>
      </w:r>
      <w:r w:rsidRPr="004D5F04">
        <w:rPr>
          <w:rFonts w:ascii="Arial" w:hAnsi="Arial" w:cs="Arial"/>
          <w:color w:val="264254"/>
          <w:spacing w:val="-3"/>
          <w:w w:val="105"/>
        </w:rPr>
        <w:t xml:space="preserve"> </w:t>
      </w:r>
      <w:r w:rsidRPr="004D5F04">
        <w:rPr>
          <w:rFonts w:ascii="Arial" w:hAnsi="Arial" w:cs="Arial"/>
          <w:color w:val="264254"/>
          <w:w w:val="105"/>
        </w:rPr>
        <w:t>to</w:t>
      </w:r>
      <w:r w:rsidRPr="004D5F04">
        <w:rPr>
          <w:rFonts w:ascii="Arial" w:hAnsi="Arial" w:cs="Arial"/>
          <w:color w:val="264254"/>
          <w:spacing w:val="-3"/>
          <w:w w:val="105"/>
        </w:rPr>
        <w:t xml:space="preserve"> </w:t>
      </w:r>
      <w:r w:rsidRPr="004D5F04">
        <w:rPr>
          <w:rFonts w:ascii="Arial" w:hAnsi="Arial" w:cs="Arial"/>
          <w:color w:val="264254"/>
          <w:w w:val="105"/>
        </w:rPr>
        <w:t>get</w:t>
      </w:r>
      <w:r w:rsidRPr="004D5F04">
        <w:rPr>
          <w:rFonts w:ascii="Arial" w:hAnsi="Arial" w:cs="Arial"/>
          <w:color w:val="264254"/>
          <w:spacing w:val="-3"/>
          <w:w w:val="105"/>
        </w:rPr>
        <w:t xml:space="preserve"> </w:t>
      </w:r>
      <w:r w:rsidRPr="004D5F04">
        <w:rPr>
          <w:rFonts w:ascii="Arial" w:hAnsi="Arial" w:cs="Arial"/>
          <w:color w:val="264254"/>
          <w:w w:val="105"/>
        </w:rPr>
        <w:t>a</w:t>
      </w:r>
      <w:r w:rsidRPr="004D5F04">
        <w:rPr>
          <w:rFonts w:ascii="Arial" w:hAnsi="Arial" w:cs="Arial"/>
          <w:color w:val="264254"/>
          <w:spacing w:val="-3"/>
          <w:w w:val="105"/>
        </w:rPr>
        <w:t xml:space="preserve"> </w:t>
      </w:r>
      <w:r w:rsidRPr="004D5F04">
        <w:rPr>
          <w:rFonts w:ascii="Arial" w:hAnsi="Arial" w:cs="Arial"/>
          <w:color w:val="264254"/>
          <w:w w:val="105"/>
        </w:rPr>
        <w:t>better</w:t>
      </w:r>
      <w:r w:rsidRPr="004D5F04">
        <w:rPr>
          <w:rFonts w:ascii="Arial" w:hAnsi="Arial" w:cs="Arial"/>
          <w:color w:val="264254"/>
          <w:spacing w:val="-3"/>
          <w:w w:val="105"/>
        </w:rPr>
        <w:t xml:space="preserve"> </w:t>
      </w:r>
      <w:r w:rsidRPr="004D5F04">
        <w:rPr>
          <w:rFonts w:ascii="Arial" w:hAnsi="Arial" w:cs="Arial"/>
          <w:color w:val="264254"/>
          <w:w w:val="105"/>
        </w:rPr>
        <w:t>understanding</w:t>
      </w:r>
      <w:r w:rsidRPr="004D5F04">
        <w:rPr>
          <w:rFonts w:ascii="Arial" w:hAnsi="Arial" w:cs="Arial"/>
          <w:color w:val="264254"/>
          <w:spacing w:val="-3"/>
          <w:w w:val="105"/>
        </w:rPr>
        <w:t xml:space="preserve"> </w:t>
      </w:r>
      <w:r w:rsidRPr="004D5F04">
        <w:rPr>
          <w:rFonts w:ascii="Arial" w:hAnsi="Arial" w:cs="Arial"/>
          <w:color w:val="264254"/>
          <w:w w:val="105"/>
        </w:rPr>
        <w:t>of</w:t>
      </w:r>
      <w:r w:rsidRPr="004D5F04">
        <w:rPr>
          <w:rFonts w:ascii="Arial" w:hAnsi="Arial" w:cs="Arial"/>
          <w:color w:val="264254"/>
          <w:spacing w:val="-3"/>
          <w:w w:val="105"/>
        </w:rPr>
        <w:t xml:space="preserve"> </w:t>
      </w:r>
      <w:r w:rsidRPr="004D5F04">
        <w:rPr>
          <w:rFonts w:ascii="Arial" w:hAnsi="Arial" w:cs="Arial"/>
          <w:color w:val="264254"/>
          <w:w w:val="105"/>
        </w:rPr>
        <w:t>the</w:t>
      </w:r>
      <w:r w:rsidRPr="004D5F04">
        <w:rPr>
          <w:rFonts w:ascii="Arial" w:hAnsi="Arial" w:cs="Arial"/>
          <w:color w:val="264254"/>
          <w:spacing w:val="-3"/>
          <w:w w:val="105"/>
        </w:rPr>
        <w:t xml:space="preserve"> </w:t>
      </w:r>
      <w:r w:rsidRPr="004D5F04">
        <w:rPr>
          <w:rFonts w:ascii="Arial" w:hAnsi="Arial" w:cs="Arial"/>
          <w:color w:val="264254"/>
          <w:w w:val="105"/>
        </w:rPr>
        <w:t>criteria</w:t>
      </w:r>
      <w:r w:rsidRPr="004D5F04">
        <w:rPr>
          <w:rFonts w:ascii="Arial" w:hAnsi="Arial" w:cs="Arial"/>
          <w:color w:val="264254"/>
          <w:spacing w:val="-3"/>
          <w:w w:val="105"/>
        </w:rPr>
        <w:t xml:space="preserve"> </w:t>
      </w:r>
      <w:r w:rsidRPr="004D5F04">
        <w:rPr>
          <w:rFonts w:ascii="Arial" w:hAnsi="Arial" w:cs="Arial"/>
          <w:color w:val="264254"/>
          <w:w w:val="105"/>
        </w:rPr>
        <w:t>that</w:t>
      </w:r>
      <w:r w:rsidRPr="004D5F04">
        <w:rPr>
          <w:rFonts w:ascii="Arial" w:hAnsi="Arial" w:cs="Arial"/>
          <w:color w:val="264254"/>
          <w:spacing w:val="-3"/>
          <w:w w:val="105"/>
        </w:rPr>
        <w:t xml:space="preserve"> </w:t>
      </w:r>
      <w:r w:rsidRPr="004D5F04">
        <w:rPr>
          <w:rFonts w:ascii="Arial" w:hAnsi="Arial" w:cs="Arial"/>
          <w:color w:val="264254"/>
          <w:w w:val="105"/>
        </w:rPr>
        <w:t>will</w:t>
      </w:r>
      <w:r w:rsidRPr="004D5F04">
        <w:rPr>
          <w:rFonts w:ascii="Arial" w:hAnsi="Arial" w:cs="Arial"/>
          <w:color w:val="264254"/>
          <w:spacing w:val="-3"/>
          <w:w w:val="105"/>
        </w:rPr>
        <w:t xml:space="preserve"> </w:t>
      </w:r>
      <w:r w:rsidRPr="004D5F04">
        <w:rPr>
          <w:rFonts w:ascii="Arial" w:hAnsi="Arial" w:cs="Arial"/>
          <w:color w:val="264254"/>
          <w:w w:val="105"/>
        </w:rPr>
        <w:t>be</w:t>
      </w:r>
      <w:r w:rsidRPr="004D5F04">
        <w:rPr>
          <w:rFonts w:ascii="Arial" w:hAnsi="Arial" w:cs="Arial"/>
          <w:color w:val="264254"/>
          <w:spacing w:val="-3"/>
          <w:w w:val="105"/>
        </w:rPr>
        <w:t xml:space="preserve"> </w:t>
      </w:r>
      <w:r w:rsidRPr="004D5F04">
        <w:rPr>
          <w:rFonts w:ascii="Arial" w:hAnsi="Arial" w:cs="Arial"/>
          <w:color w:val="264254"/>
          <w:w w:val="105"/>
        </w:rPr>
        <w:t>applied</w:t>
      </w:r>
      <w:r w:rsidRPr="004D5F04">
        <w:rPr>
          <w:rFonts w:ascii="Arial" w:hAnsi="Arial" w:cs="Arial"/>
          <w:color w:val="264254"/>
          <w:spacing w:val="-3"/>
          <w:w w:val="105"/>
        </w:rPr>
        <w:t xml:space="preserve"> </w:t>
      </w:r>
      <w:r w:rsidRPr="004D5F04">
        <w:rPr>
          <w:rFonts w:ascii="Arial" w:hAnsi="Arial" w:cs="Arial"/>
          <w:color w:val="264254"/>
          <w:w w:val="105"/>
        </w:rPr>
        <w:t>to</w:t>
      </w:r>
      <w:r w:rsidRPr="004D5F04">
        <w:rPr>
          <w:rFonts w:ascii="Arial" w:hAnsi="Arial" w:cs="Arial"/>
          <w:color w:val="264254"/>
          <w:spacing w:val="-3"/>
          <w:w w:val="105"/>
        </w:rPr>
        <w:t xml:space="preserve"> </w:t>
      </w:r>
      <w:r w:rsidRPr="004D5F04">
        <w:rPr>
          <w:rFonts w:ascii="Arial" w:hAnsi="Arial" w:cs="Arial"/>
          <w:color w:val="264254"/>
          <w:w w:val="105"/>
        </w:rPr>
        <w:t>your</w:t>
      </w:r>
      <w:r w:rsidRPr="004D5F04">
        <w:rPr>
          <w:rFonts w:ascii="Arial" w:hAnsi="Arial" w:cs="Arial"/>
          <w:color w:val="264254"/>
          <w:spacing w:val="-3"/>
          <w:w w:val="105"/>
        </w:rPr>
        <w:t xml:space="preserve"> </w:t>
      </w:r>
      <w:r w:rsidRPr="004D5F04">
        <w:rPr>
          <w:rFonts w:ascii="Arial" w:hAnsi="Arial" w:cs="Arial"/>
          <w:color w:val="264254"/>
          <w:w w:val="105"/>
        </w:rPr>
        <w:t>proposal and</w:t>
      </w:r>
      <w:r w:rsidRPr="004D5F04">
        <w:rPr>
          <w:rFonts w:ascii="Arial" w:hAnsi="Arial" w:cs="Arial"/>
          <w:color w:val="264254"/>
          <w:spacing w:val="-3"/>
          <w:w w:val="105"/>
        </w:rPr>
        <w:t xml:space="preserve"> </w:t>
      </w:r>
      <w:r w:rsidRPr="004D5F04">
        <w:rPr>
          <w:rFonts w:ascii="Arial" w:hAnsi="Arial" w:cs="Arial"/>
          <w:color w:val="264254"/>
          <w:w w:val="105"/>
        </w:rPr>
        <w:t>to</w:t>
      </w:r>
      <w:r w:rsidRPr="004D5F04">
        <w:rPr>
          <w:rFonts w:ascii="Arial" w:hAnsi="Arial" w:cs="Arial"/>
          <w:color w:val="264254"/>
          <w:spacing w:val="-3"/>
          <w:w w:val="105"/>
        </w:rPr>
        <w:t xml:space="preserve"> </w:t>
      </w:r>
      <w:r w:rsidRPr="004D5F04">
        <w:rPr>
          <w:rFonts w:ascii="Arial" w:hAnsi="Arial" w:cs="Arial"/>
          <w:color w:val="264254"/>
          <w:w w:val="105"/>
        </w:rPr>
        <w:t>guide</w:t>
      </w:r>
      <w:r w:rsidRPr="004D5F04">
        <w:rPr>
          <w:rFonts w:ascii="Arial" w:hAnsi="Arial" w:cs="Arial"/>
          <w:color w:val="264254"/>
          <w:spacing w:val="-3"/>
          <w:w w:val="105"/>
        </w:rPr>
        <w:t xml:space="preserve"> </w:t>
      </w:r>
      <w:r w:rsidRPr="004D5F04">
        <w:rPr>
          <w:rFonts w:ascii="Arial" w:hAnsi="Arial" w:cs="Arial"/>
          <w:color w:val="264254"/>
          <w:w w:val="105"/>
        </w:rPr>
        <w:t>you</w:t>
      </w:r>
      <w:r w:rsidRPr="004D5F04">
        <w:rPr>
          <w:rFonts w:ascii="Arial" w:hAnsi="Arial" w:cs="Arial"/>
          <w:color w:val="264254"/>
          <w:spacing w:val="-3"/>
          <w:w w:val="105"/>
        </w:rPr>
        <w:t xml:space="preserve"> </w:t>
      </w:r>
      <w:r w:rsidRPr="004D5F04">
        <w:rPr>
          <w:rFonts w:ascii="Arial" w:hAnsi="Arial" w:cs="Arial"/>
          <w:color w:val="264254"/>
          <w:w w:val="105"/>
        </w:rPr>
        <w:t>in</w:t>
      </w:r>
      <w:r w:rsidRPr="004D5F04">
        <w:rPr>
          <w:rFonts w:ascii="Arial" w:hAnsi="Arial" w:cs="Arial"/>
          <w:color w:val="264254"/>
          <w:spacing w:val="-3"/>
          <w:w w:val="105"/>
        </w:rPr>
        <w:t xml:space="preserve"> </w:t>
      </w:r>
      <w:r w:rsidRPr="004D5F04">
        <w:rPr>
          <w:rFonts w:ascii="Arial" w:hAnsi="Arial" w:cs="Arial"/>
          <w:color w:val="264254"/>
          <w:w w:val="105"/>
        </w:rPr>
        <w:t>submitting</w:t>
      </w:r>
      <w:r w:rsidRPr="004D5F04">
        <w:rPr>
          <w:rFonts w:ascii="Arial" w:hAnsi="Arial" w:cs="Arial"/>
          <w:color w:val="264254"/>
          <w:spacing w:val="-3"/>
          <w:w w:val="105"/>
        </w:rPr>
        <w:t xml:space="preserve"> </w:t>
      </w:r>
      <w:r w:rsidR="00307D85">
        <w:rPr>
          <w:rFonts w:ascii="Arial" w:hAnsi="Arial" w:cs="Arial"/>
          <w:color w:val="264254"/>
          <w:spacing w:val="-3"/>
          <w:w w:val="105"/>
        </w:rPr>
        <w:t xml:space="preserve">a </w:t>
      </w:r>
      <w:r w:rsidRPr="004D5F04">
        <w:rPr>
          <w:rFonts w:ascii="Arial" w:hAnsi="Arial" w:cs="Arial"/>
          <w:color w:val="264254"/>
          <w:w w:val="105"/>
        </w:rPr>
        <w:t>successful</w:t>
      </w:r>
      <w:r w:rsidRPr="004D5F04">
        <w:rPr>
          <w:rFonts w:ascii="Arial" w:hAnsi="Arial" w:cs="Arial"/>
          <w:color w:val="264254"/>
          <w:spacing w:val="-3"/>
          <w:w w:val="105"/>
        </w:rPr>
        <w:t xml:space="preserve"> </w:t>
      </w:r>
      <w:r w:rsidRPr="004D5F04">
        <w:rPr>
          <w:rFonts w:ascii="Arial" w:hAnsi="Arial" w:cs="Arial"/>
          <w:color w:val="264254"/>
          <w:w w:val="105"/>
        </w:rPr>
        <w:t>application</w:t>
      </w:r>
      <w:r w:rsidR="00307D85">
        <w:rPr>
          <w:rFonts w:ascii="Arial" w:hAnsi="Arial" w:cs="Arial"/>
          <w:color w:val="264254"/>
          <w:w w:val="105"/>
        </w:rPr>
        <w:t>.</w:t>
      </w:r>
      <w:r w:rsidR="00F243C4">
        <w:rPr>
          <w:rFonts w:ascii="Arial" w:hAnsi="Arial" w:cs="Arial"/>
          <w:color w:val="264254"/>
          <w:w w:val="105"/>
        </w:rPr>
        <w:t xml:space="preserve"> Those documents can be found here: </w:t>
      </w:r>
      <w:hyperlink r:id="rId16" w:history="1">
        <w:r w:rsidR="00F243C4" w:rsidRPr="00F243C4">
          <w:rPr>
            <w:rStyle w:val="Hyperlink"/>
            <w:rFonts w:ascii="Arial" w:hAnsi="Arial" w:cs="Arial"/>
            <w:w w:val="105"/>
          </w:rPr>
          <w:t>Hispanic Impact Fund</w:t>
        </w:r>
      </w:hyperlink>
      <w:r w:rsidR="00F243C4">
        <w:rPr>
          <w:rFonts w:ascii="Arial" w:hAnsi="Arial" w:cs="Arial"/>
          <w:color w:val="264254"/>
          <w:w w:val="105"/>
        </w:rPr>
        <w:t xml:space="preserve"> / </w:t>
      </w:r>
      <w:hyperlink r:id="rId17" w:history="1">
        <w:r w:rsidR="00F243C4" w:rsidRPr="00F243C4">
          <w:rPr>
            <w:rStyle w:val="Hyperlink"/>
            <w:rFonts w:ascii="Arial" w:hAnsi="Arial" w:cs="Arial"/>
            <w:w w:val="105"/>
          </w:rPr>
          <w:t>Women’s Fund</w:t>
        </w:r>
      </w:hyperlink>
      <w:r w:rsidR="00F243C4">
        <w:rPr>
          <w:rFonts w:ascii="Arial" w:hAnsi="Arial" w:cs="Arial"/>
          <w:color w:val="264254"/>
          <w:w w:val="105"/>
        </w:rPr>
        <w:t>.</w:t>
      </w:r>
    </w:p>
    <w:p w14:paraId="7AD592B8" w14:textId="6ACE6EAF" w:rsidR="00D91B5C" w:rsidRPr="008D4720" w:rsidRDefault="005E5188" w:rsidP="00D91B5C">
      <w:pPr>
        <w:pStyle w:val="Heading2"/>
        <w:spacing w:after="120"/>
        <w:ind w:left="0"/>
        <w:rPr>
          <w:rFonts w:eastAsia="Calibri"/>
          <w:b w:val="0"/>
          <w:bCs w:val="0"/>
          <w:color w:val="264254"/>
          <w:spacing w:val="-2"/>
          <w:sz w:val="28"/>
          <w:szCs w:val="28"/>
        </w:rPr>
      </w:pPr>
      <w:r w:rsidRPr="008D4720">
        <w:rPr>
          <w:color w:val="345989"/>
          <w:spacing w:val="-59"/>
        </w:rPr>
        <w:t xml:space="preserve"> </w:t>
      </w:r>
      <w:r w:rsidR="00D91B5C" w:rsidRPr="008D4720">
        <w:rPr>
          <w:rFonts w:eastAsia="Calibri"/>
          <w:b w:val="0"/>
          <w:bCs w:val="0"/>
          <w:color w:val="264254"/>
          <w:spacing w:val="-10"/>
          <w:u w:val="single" w:color="000000"/>
        </w:rPr>
        <w:t>Introductory Questions</w:t>
      </w:r>
    </w:p>
    <w:p w14:paraId="6E6A89F0" w14:textId="6373200C" w:rsidR="00D91B5C" w:rsidRPr="00F243C4" w:rsidRDefault="00D91B5C" w:rsidP="00D91B5C">
      <w:pPr>
        <w:outlineLvl w:val="1"/>
        <w:rPr>
          <w:rFonts w:ascii="Arial" w:eastAsia="Calibri" w:hAnsi="Arial" w:cs="Arial"/>
          <w:b/>
          <w:bCs/>
          <w:color w:val="264254"/>
        </w:rPr>
      </w:pPr>
      <w:r w:rsidRPr="00F243C4">
        <w:rPr>
          <w:rFonts w:ascii="Arial" w:eastAsia="Calibri" w:hAnsi="Arial" w:cs="Arial"/>
          <w:b/>
          <w:bCs/>
          <w:color w:val="264254"/>
          <w:spacing w:val="-2"/>
        </w:rPr>
        <w:t>Location</w:t>
      </w:r>
      <w:r w:rsidR="008D4720" w:rsidRPr="00F243C4">
        <w:rPr>
          <w:rFonts w:ascii="Arial" w:hAnsi="Arial" w:cs="Arial"/>
          <w:color w:val="FF0000"/>
          <w:spacing w:val="-2"/>
        </w:rPr>
        <w:t>*</w:t>
      </w:r>
    </w:p>
    <w:p w14:paraId="083AA803" w14:textId="77777777" w:rsidR="00D91B5C" w:rsidRPr="00F243C4" w:rsidRDefault="00D91B5C" w:rsidP="00D91B5C">
      <w:pPr>
        <w:rPr>
          <w:rFonts w:ascii="Arial" w:eastAsia="Calibri" w:hAnsi="Arial" w:cs="Arial"/>
          <w:color w:val="264254"/>
        </w:rPr>
      </w:pPr>
      <w:r w:rsidRPr="00F243C4">
        <w:rPr>
          <w:rFonts w:ascii="Arial" w:eastAsia="Calibri" w:hAnsi="Arial" w:cs="Arial"/>
          <w:color w:val="264254"/>
        </w:rPr>
        <w:t>Does</w:t>
      </w:r>
      <w:r w:rsidRPr="00F243C4">
        <w:rPr>
          <w:rFonts w:ascii="Arial" w:eastAsia="Calibri" w:hAnsi="Arial" w:cs="Arial"/>
          <w:color w:val="264254"/>
          <w:spacing w:val="-7"/>
        </w:rPr>
        <w:t xml:space="preserve"> </w:t>
      </w:r>
      <w:r w:rsidRPr="00F243C4">
        <w:rPr>
          <w:rFonts w:ascii="Arial" w:eastAsia="Calibri" w:hAnsi="Arial" w:cs="Arial"/>
          <w:color w:val="264254"/>
        </w:rPr>
        <w:t>your</w:t>
      </w:r>
      <w:r w:rsidRPr="00F243C4">
        <w:rPr>
          <w:rFonts w:ascii="Arial" w:eastAsia="Calibri" w:hAnsi="Arial" w:cs="Arial"/>
          <w:color w:val="264254"/>
          <w:spacing w:val="-7"/>
        </w:rPr>
        <w:t xml:space="preserve"> </w:t>
      </w:r>
      <w:r w:rsidRPr="00F243C4">
        <w:rPr>
          <w:rFonts w:ascii="Arial" w:eastAsia="Calibri" w:hAnsi="Arial" w:cs="Arial"/>
          <w:color w:val="264254"/>
        </w:rPr>
        <w:t>organization</w:t>
      </w:r>
      <w:r w:rsidRPr="00F243C4">
        <w:rPr>
          <w:rFonts w:ascii="Arial" w:eastAsia="Calibri" w:hAnsi="Arial" w:cs="Arial"/>
          <w:color w:val="264254"/>
          <w:spacing w:val="-9"/>
        </w:rPr>
        <w:t xml:space="preserve"> </w:t>
      </w:r>
      <w:r w:rsidRPr="00F243C4">
        <w:rPr>
          <w:rFonts w:ascii="Arial" w:eastAsia="Calibri" w:hAnsi="Arial" w:cs="Arial"/>
          <w:color w:val="264254"/>
        </w:rPr>
        <w:t>work</w:t>
      </w:r>
      <w:r w:rsidRPr="00F243C4">
        <w:rPr>
          <w:rFonts w:ascii="Arial" w:eastAsia="Calibri" w:hAnsi="Arial" w:cs="Arial"/>
          <w:color w:val="264254"/>
          <w:spacing w:val="-6"/>
        </w:rPr>
        <w:t xml:space="preserve"> </w:t>
      </w:r>
      <w:r w:rsidRPr="00F243C4">
        <w:rPr>
          <w:rFonts w:ascii="Arial" w:eastAsia="Calibri" w:hAnsi="Arial" w:cs="Arial"/>
          <w:color w:val="264254"/>
        </w:rPr>
        <w:t>in</w:t>
      </w:r>
      <w:r w:rsidRPr="00F243C4">
        <w:rPr>
          <w:rFonts w:ascii="Arial" w:eastAsia="Calibri" w:hAnsi="Arial" w:cs="Arial"/>
          <w:color w:val="264254"/>
          <w:spacing w:val="-4"/>
        </w:rPr>
        <w:t xml:space="preserve"> </w:t>
      </w:r>
      <w:r w:rsidRPr="00F243C4">
        <w:rPr>
          <w:rFonts w:ascii="Arial" w:eastAsia="Calibri" w:hAnsi="Arial" w:cs="Arial"/>
          <w:color w:val="264254"/>
        </w:rPr>
        <w:t>Central</w:t>
      </w:r>
      <w:r w:rsidRPr="00F243C4">
        <w:rPr>
          <w:rFonts w:ascii="Arial" w:eastAsia="Calibri" w:hAnsi="Arial" w:cs="Arial"/>
          <w:color w:val="264254"/>
          <w:spacing w:val="-7"/>
        </w:rPr>
        <w:t xml:space="preserve"> </w:t>
      </w:r>
      <w:r w:rsidRPr="00F243C4">
        <w:rPr>
          <w:rFonts w:ascii="Arial" w:eastAsia="Calibri" w:hAnsi="Arial" w:cs="Arial"/>
          <w:color w:val="264254"/>
        </w:rPr>
        <w:t>Texas</w:t>
      </w:r>
      <w:r w:rsidRPr="00F243C4">
        <w:rPr>
          <w:rFonts w:ascii="Arial" w:eastAsia="Calibri" w:hAnsi="Arial" w:cs="Arial"/>
          <w:color w:val="264254"/>
          <w:spacing w:val="-8"/>
        </w:rPr>
        <w:t xml:space="preserve"> </w:t>
      </w:r>
      <w:r w:rsidRPr="00F243C4">
        <w:rPr>
          <w:rFonts w:ascii="Arial" w:eastAsia="Calibri" w:hAnsi="Arial" w:cs="Arial"/>
          <w:color w:val="264254"/>
        </w:rPr>
        <w:t>(Travis,</w:t>
      </w:r>
      <w:r w:rsidRPr="00F243C4">
        <w:rPr>
          <w:rFonts w:ascii="Arial" w:eastAsia="Calibri" w:hAnsi="Arial" w:cs="Arial"/>
          <w:color w:val="264254"/>
          <w:spacing w:val="-7"/>
        </w:rPr>
        <w:t xml:space="preserve"> </w:t>
      </w:r>
      <w:r w:rsidRPr="00F243C4">
        <w:rPr>
          <w:rFonts w:ascii="Arial" w:eastAsia="Calibri" w:hAnsi="Arial" w:cs="Arial"/>
          <w:color w:val="264254"/>
        </w:rPr>
        <w:t>Bastrop,</w:t>
      </w:r>
      <w:r w:rsidRPr="00F243C4">
        <w:rPr>
          <w:rFonts w:ascii="Arial" w:eastAsia="Calibri" w:hAnsi="Arial" w:cs="Arial"/>
          <w:color w:val="264254"/>
          <w:spacing w:val="-7"/>
        </w:rPr>
        <w:t xml:space="preserve"> </w:t>
      </w:r>
      <w:r w:rsidRPr="00F243C4">
        <w:rPr>
          <w:rFonts w:ascii="Arial" w:eastAsia="Calibri" w:hAnsi="Arial" w:cs="Arial"/>
          <w:color w:val="264254"/>
        </w:rPr>
        <w:t>Burnet,</w:t>
      </w:r>
      <w:r w:rsidRPr="00F243C4">
        <w:rPr>
          <w:rFonts w:ascii="Arial" w:eastAsia="Calibri" w:hAnsi="Arial" w:cs="Arial"/>
          <w:color w:val="264254"/>
          <w:spacing w:val="-8"/>
        </w:rPr>
        <w:t xml:space="preserve"> </w:t>
      </w:r>
      <w:r w:rsidRPr="00F243C4">
        <w:rPr>
          <w:rFonts w:ascii="Arial" w:eastAsia="Calibri" w:hAnsi="Arial" w:cs="Arial"/>
          <w:color w:val="264254"/>
        </w:rPr>
        <w:t>Caldwell,</w:t>
      </w:r>
      <w:r w:rsidRPr="00F243C4">
        <w:rPr>
          <w:rFonts w:ascii="Arial" w:eastAsia="Calibri" w:hAnsi="Arial" w:cs="Arial"/>
          <w:color w:val="264254"/>
          <w:spacing w:val="-8"/>
        </w:rPr>
        <w:t xml:space="preserve"> </w:t>
      </w:r>
      <w:r w:rsidRPr="00F243C4">
        <w:rPr>
          <w:rFonts w:ascii="Arial" w:eastAsia="Calibri" w:hAnsi="Arial" w:cs="Arial"/>
          <w:color w:val="264254"/>
        </w:rPr>
        <w:t>Hays,</w:t>
      </w:r>
      <w:r w:rsidRPr="00F243C4">
        <w:rPr>
          <w:rFonts w:ascii="Arial" w:eastAsia="Calibri" w:hAnsi="Arial" w:cs="Arial"/>
          <w:color w:val="264254"/>
          <w:spacing w:val="-7"/>
        </w:rPr>
        <w:t xml:space="preserve"> </w:t>
      </w:r>
      <w:r w:rsidRPr="00F243C4">
        <w:rPr>
          <w:rFonts w:ascii="Arial" w:eastAsia="Calibri" w:hAnsi="Arial" w:cs="Arial"/>
          <w:color w:val="264254"/>
        </w:rPr>
        <w:t>and/or Williamson counties)?</w:t>
      </w:r>
    </w:p>
    <w:p w14:paraId="4D4C3D40" w14:textId="77777777" w:rsidR="00D91B5C" w:rsidRPr="00F243C4" w:rsidRDefault="00D91B5C" w:rsidP="00D91B5C">
      <w:pPr>
        <w:outlineLvl w:val="2"/>
        <w:rPr>
          <w:rFonts w:ascii="Arial" w:eastAsia="Calibri" w:hAnsi="Arial" w:cs="Arial"/>
          <w:b/>
          <w:bCs/>
          <w:color w:val="264254"/>
          <w:spacing w:val="-2"/>
        </w:rPr>
      </w:pPr>
      <w:r w:rsidRPr="00F243C4">
        <w:rPr>
          <w:rFonts w:ascii="Arial" w:eastAsia="Calibri" w:hAnsi="Arial" w:cs="Arial"/>
          <w:b/>
          <w:bCs/>
          <w:color w:val="264254"/>
          <w:spacing w:val="-2"/>
        </w:rPr>
        <w:t xml:space="preserve">Choices: </w:t>
      </w:r>
      <w:r w:rsidRPr="00F243C4">
        <w:rPr>
          <w:rFonts w:ascii="Arial" w:eastAsia="Calibri" w:hAnsi="Arial" w:cs="Arial"/>
          <w:color w:val="264254"/>
          <w:spacing w:val="-2"/>
        </w:rPr>
        <w:t>Yes / No</w:t>
      </w:r>
    </w:p>
    <w:p w14:paraId="461E3C4B" w14:textId="234223F2" w:rsidR="00D91B5C" w:rsidRPr="00F243C4" w:rsidRDefault="00D91B5C" w:rsidP="009A7660">
      <w:pPr>
        <w:spacing w:before="240"/>
        <w:outlineLvl w:val="1"/>
        <w:rPr>
          <w:rFonts w:ascii="Arial" w:eastAsia="Calibri" w:hAnsi="Arial" w:cs="Arial"/>
          <w:b/>
          <w:bCs/>
          <w:color w:val="264254"/>
        </w:rPr>
      </w:pPr>
      <w:bookmarkStart w:id="4" w:name="Charitable_Status*"/>
      <w:bookmarkEnd w:id="4"/>
      <w:r w:rsidRPr="00F243C4">
        <w:rPr>
          <w:rFonts w:ascii="Arial" w:eastAsia="Calibri" w:hAnsi="Arial" w:cs="Arial"/>
          <w:b/>
          <w:bCs/>
          <w:color w:val="264254"/>
          <w:spacing w:val="-5"/>
        </w:rPr>
        <w:t>Charitable</w:t>
      </w:r>
      <w:r w:rsidRPr="00F243C4">
        <w:rPr>
          <w:rFonts w:ascii="Arial" w:eastAsia="Calibri" w:hAnsi="Arial" w:cs="Arial"/>
          <w:b/>
          <w:bCs/>
          <w:color w:val="264254"/>
          <w:spacing w:val="-1"/>
        </w:rPr>
        <w:t xml:space="preserve"> </w:t>
      </w:r>
      <w:r w:rsidRPr="00F243C4">
        <w:rPr>
          <w:rFonts w:ascii="Arial" w:eastAsia="Calibri" w:hAnsi="Arial" w:cs="Arial"/>
          <w:b/>
          <w:bCs/>
          <w:color w:val="264254"/>
          <w:spacing w:val="-2"/>
        </w:rPr>
        <w:t>Status</w:t>
      </w:r>
      <w:r w:rsidR="008D4720" w:rsidRPr="00F243C4">
        <w:rPr>
          <w:rFonts w:ascii="Arial" w:hAnsi="Arial" w:cs="Arial"/>
          <w:color w:val="FF0000"/>
          <w:spacing w:val="-2"/>
        </w:rPr>
        <w:t>*</w:t>
      </w:r>
    </w:p>
    <w:p w14:paraId="10FBD42E" w14:textId="77777777" w:rsidR="00D91B5C" w:rsidRPr="00F243C4" w:rsidRDefault="00D91B5C" w:rsidP="00D91B5C">
      <w:pPr>
        <w:rPr>
          <w:rFonts w:ascii="Arial" w:eastAsia="Calibri" w:hAnsi="Arial" w:cs="Arial"/>
          <w:color w:val="264254"/>
        </w:rPr>
      </w:pPr>
      <w:r w:rsidRPr="00F243C4">
        <w:rPr>
          <w:rFonts w:ascii="Arial" w:eastAsia="Calibri" w:hAnsi="Arial" w:cs="Arial"/>
          <w:color w:val="264254"/>
        </w:rPr>
        <w:t>Please</w:t>
      </w:r>
      <w:r w:rsidRPr="00F243C4">
        <w:rPr>
          <w:rFonts w:ascii="Arial" w:eastAsia="Calibri" w:hAnsi="Arial" w:cs="Arial"/>
          <w:color w:val="264254"/>
          <w:spacing w:val="-6"/>
        </w:rPr>
        <w:t xml:space="preserve"> </w:t>
      </w:r>
      <w:r w:rsidRPr="00F243C4">
        <w:rPr>
          <w:rFonts w:ascii="Arial" w:eastAsia="Calibri" w:hAnsi="Arial" w:cs="Arial"/>
          <w:color w:val="264254"/>
        </w:rPr>
        <w:t>select</w:t>
      </w:r>
      <w:r w:rsidRPr="00F243C4">
        <w:rPr>
          <w:rFonts w:ascii="Arial" w:eastAsia="Calibri" w:hAnsi="Arial" w:cs="Arial"/>
          <w:color w:val="264254"/>
          <w:spacing w:val="-4"/>
        </w:rPr>
        <w:t xml:space="preserve"> </w:t>
      </w:r>
      <w:r w:rsidRPr="00F243C4">
        <w:rPr>
          <w:rFonts w:ascii="Arial" w:eastAsia="Calibri" w:hAnsi="Arial" w:cs="Arial"/>
          <w:color w:val="264254"/>
        </w:rPr>
        <w:t>the</w:t>
      </w:r>
      <w:r w:rsidRPr="00F243C4">
        <w:rPr>
          <w:rFonts w:ascii="Arial" w:eastAsia="Calibri" w:hAnsi="Arial" w:cs="Arial"/>
          <w:color w:val="264254"/>
          <w:spacing w:val="-5"/>
        </w:rPr>
        <w:t xml:space="preserve"> </w:t>
      </w:r>
      <w:r w:rsidRPr="00F243C4">
        <w:rPr>
          <w:rFonts w:ascii="Arial" w:eastAsia="Calibri" w:hAnsi="Arial" w:cs="Arial"/>
          <w:color w:val="264254"/>
        </w:rPr>
        <w:t>designation</w:t>
      </w:r>
      <w:r w:rsidRPr="00F243C4">
        <w:rPr>
          <w:rFonts w:ascii="Arial" w:eastAsia="Calibri" w:hAnsi="Arial" w:cs="Arial"/>
          <w:color w:val="264254"/>
          <w:spacing w:val="-4"/>
        </w:rPr>
        <w:t xml:space="preserve"> </w:t>
      </w:r>
      <w:r w:rsidRPr="00F243C4">
        <w:rPr>
          <w:rFonts w:ascii="Arial" w:eastAsia="Calibri" w:hAnsi="Arial" w:cs="Arial"/>
          <w:color w:val="264254"/>
        </w:rPr>
        <w:t>that</w:t>
      </w:r>
      <w:r w:rsidRPr="00F243C4">
        <w:rPr>
          <w:rFonts w:ascii="Arial" w:eastAsia="Calibri" w:hAnsi="Arial" w:cs="Arial"/>
          <w:color w:val="264254"/>
          <w:spacing w:val="-4"/>
        </w:rPr>
        <w:t xml:space="preserve"> </w:t>
      </w:r>
      <w:r w:rsidRPr="00F243C4">
        <w:rPr>
          <w:rFonts w:ascii="Arial" w:eastAsia="Calibri" w:hAnsi="Arial" w:cs="Arial"/>
          <w:color w:val="264254"/>
        </w:rPr>
        <w:t>fits</w:t>
      </w:r>
      <w:r w:rsidRPr="00F243C4">
        <w:rPr>
          <w:rFonts w:ascii="Arial" w:eastAsia="Calibri" w:hAnsi="Arial" w:cs="Arial"/>
          <w:color w:val="264254"/>
          <w:spacing w:val="-6"/>
        </w:rPr>
        <w:t xml:space="preserve"> </w:t>
      </w:r>
      <w:r w:rsidRPr="00F243C4">
        <w:rPr>
          <w:rFonts w:ascii="Arial" w:eastAsia="Calibri" w:hAnsi="Arial" w:cs="Arial"/>
          <w:color w:val="264254"/>
        </w:rPr>
        <w:t>your</w:t>
      </w:r>
      <w:r w:rsidRPr="00F243C4">
        <w:rPr>
          <w:rFonts w:ascii="Arial" w:eastAsia="Calibri" w:hAnsi="Arial" w:cs="Arial"/>
          <w:color w:val="264254"/>
          <w:spacing w:val="-4"/>
        </w:rPr>
        <w:t xml:space="preserve"> </w:t>
      </w:r>
      <w:r w:rsidRPr="00F243C4">
        <w:rPr>
          <w:rFonts w:ascii="Arial" w:eastAsia="Calibri" w:hAnsi="Arial" w:cs="Arial"/>
          <w:color w:val="264254"/>
          <w:spacing w:val="-2"/>
        </w:rPr>
        <w:t>organization.</w:t>
      </w:r>
    </w:p>
    <w:p w14:paraId="280799DE" w14:textId="77777777" w:rsidR="00D91B5C" w:rsidRPr="00F243C4" w:rsidRDefault="00D91B5C" w:rsidP="00D91B5C">
      <w:pPr>
        <w:outlineLvl w:val="2"/>
        <w:rPr>
          <w:rFonts w:ascii="Arial" w:eastAsia="Calibri" w:hAnsi="Arial" w:cs="Arial"/>
          <w:b/>
          <w:bCs/>
          <w:color w:val="264254"/>
        </w:rPr>
      </w:pPr>
      <w:r w:rsidRPr="00F243C4">
        <w:rPr>
          <w:rFonts w:ascii="Arial" w:eastAsia="Calibri" w:hAnsi="Arial" w:cs="Arial"/>
          <w:b/>
          <w:bCs/>
          <w:color w:val="264254"/>
          <w:spacing w:val="-2"/>
        </w:rPr>
        <w:t>Choices:</w:t>
      </w:r>
    </w:p>
    <w:p w14:paraId="0A12A3AA" w14:textId="77777777" w:rsidR="00D91B5C" w:rsidRPr="004D5F04" w:rsidRDefault="00D91B5C" w:rsidP="5760E85B">
      <w:pPr>
        <w:numPr>
          <w:ilvl w:val="0"/>
          <w:numId w:val="13"/>
        </w:numPr>
        <w:spacing w:line="259" w:lineRule="auto"/>
        <w:ind w:right="2520"/>
        <w:rPr>
          <w:rFonts w:ascii="Arial" w:eastAsia="Calibri" w:hAnsi="Arial" w:cs="Arial"/>
          <w:color w:val="264254"/>
        </w:rPr>
      </w:pPr>
      <w:r w:rsidRPr="004D5F04">
        <w:rPr>
          <w:rFonts w:ascii="Arial" w:eastAsia="Calibri" w:hAnsi="Arial" w:cs="Arial"/>
          <w:color w:val="264254"/>
          <w:szCs w:val="28"/>
        </w:rPr>
        <w:t xml:space="preserve">501(c)(3): public charities </w:t>
      </w:r>
    </w:p>
    <w:p w14:paraId="46A6931E" w14:textId="68F4D360" w:rsidR="00D91B5C" w:rsidRPr="004D5F04" w:rsidRDefault="00D91B5C" w:rsidP="00D91B5C">
      <w:pPr>
        <w:numPr>
          <w:ilvl w:val="0"/>
          <w:numId w:val="13"/>
        </w:numPr>
        <w:spacing w:line="259" w:lineRule="auto"/>
        <w:ind w:right="2520"/>
        <w:rPr>
          <w:rFonts w:ascii="Arial" w:eastAsia="Calibri" w:hAnsi="Arial" w:cs="Arial"/>
          <w:color w:val="264254"/>
          <w:szCs w:val="28"/>
        </w:rPr>
      </w:pPr>
      <w:r w:rsidRPr="004D5F04">
        <w:rPr>
          <w:rFonts w:ascii="Arial" w:eastAsia="Calibri" w:hAnsi="Arial" w:cs="Arial"/>
          <w:color w:val="264254"/>
          <w:spacing w:val="-2"/>
          <w:szCs w:val="28"/>
        </w:rPr>
        <w:t>501(c)(3): private</w:t>
      </w:r>
      <w:r w:rsidRPr="004D5F04">
        <w:rPr>
          <w:rFonts w:ascii="Arial" w:eastAsia="Calibri" w:hAnsi="Arial" w:cs="Arial"/>
          <w:color w:val="264254"/>
          <w:spacing w:val="-3"/>
          <w:szCs w:val="28"/>
        </w:rPr>
        <w:t xml:space="preserve"> </w:t>
      </w:r>
      <w:r w:rsidRPr="004D5F04">
        <w:rPr>
          <w:rFonts w:ascii="Arial" w:eastAsia="Calibri" w:hAnsi="Arial" w:cs="Arial"/>
          <w:color w:val="264254"/>
          <w:spacing w:val="-2"/>
          <w:szCs w:val="28"/>
        </w:rPr>
        <w:t>foundations</w:t>
      </w:r>
    </w:p>
    <w:p w14:paraId="7F66CBF2" w14:textId="77777777" w:rsidR="00D91B5C" w:rsidRPr="004D5F04" w:rsidRDefault="00D91B5C" w:rsidP="00D91B5C">
      <w:pPr>
        <w:numPr>
          <w:ilvl w:val="0"/>
          <w:numId w:val="13"/>
        </w:numPr>
        <w:spacing w:line="259" w:lineRule="auto"/>
        <w:ind w:right="2610"/>
        <w:rPr>
          <w:rFonts w:ascii="Arial" w:eastAsia="Calibri" w:hAnsi="Arial" w:cs="Arial"/>
          <w:color w:val="264254"/>
          <w:szCs w:val="28"/>
        </w:rPr>
      </w:pPr>
      <w:r w:rsidRPr="004D5F04">
        <w:rPr>
          <w:rFonts w:ascii="Arial" w:eastAsia="Calibri" w:hAnsi="Arial" w:cs="Arial"/>
          <w:color w:val="264254"/>
          <w:szCs w:val="28"/>
        </w:rPr>
        <w:t>Tax-exempt</w:t>
      </w:r>
      <w:r w:rsidRPr="004D5F04">
        <w:rPr>
          <w:rFonts w:ascii="Arial" w:eastAsia="Calibri" w:hAnsi="Arial" w:cs="Arial"/>
          <w:color w:val="264254"/>
          <w:spacing w:val="-12"/>
          <w:szCs w:val="28"/>
        </w:rPr>
        <w:t xml:space="preserve"> </w:t>
      </w:r>
      <w:r w:rsidRPr="004D5F04">
        <w:rPr>
          <w:rFonts w:ascii="Arial" w:eastAsia="Calibri" w:hAnsi="Arial" w:cs="Arial"/>
          <w:color w:val="264254"/>
          <w:szCs w:val="28"/>
        </w:rPr>
        <w:t>churches</w:t>
      </w:r>
      <w:r w:rsidRPr="004D5F04">
        <w:rPr>
          <w:rFonts w:ascii="Arial" w:eastAsia="Calibri" w:hAnsi="Arial" w:cs="Arial"/>
          <w:color w:val="264254"/>
          <w:spacing w:val="-11"/>
          <w:szCs w:val="28"/>
        </w:rPr>
        <w:t xml:space="preserve"> </w:t>
      </w:r>
      <w:r w:rsidRPr="004D5F04">
        <w:rPr>
          <w:rFonts w:ascii="Arial" w:eastAsia="Calibri" w:hAnsi="Arial" w:cs="Arial"/>
          <w:color w:val="264254"/>
          <w:szCs w:val="28"/>
        </w:rPr>
        <w:t>and</w:t>
      </w:r>
      <w:r w:rsidRPr="004D5F04">
        <w:rPr>
          <w:rFonts w:ascii="Arial" w:eastAsia="Calibri" w:hAnsi="Arial" w:cs="Arial"/>
          <w:color w:val="264254"/>
          <w:spacing w:val="-11"/>
          <w:szCs w:val="28"/>
        </w:rPr>
        <w:t xml:space="preserve"> </w:t>
      </w:r>
      <w:r w:rsidRPr="004D5F04">
        <w:rPr>
          <w:rFonts w:ascii="Arial" w:eastAsia="Calibri" w:hAnsi="Arial" w:cs="Arial"/>
          <w:color w:val="264254"/>
          <w:szCs w:val="28"/>
        </w:rPr>
        <w:t>religious</w:t>
      </w:r>
      <w:r w:rsidRPr="004D5F04">
        <w:rPr>
          <w:rFonts w:ascii="Arial" w:eastAsia="Calibri" w:hAnsi="Arial" w:cs="Arial"/>
          <w:color w:val="264254"/>
          <w:spacing w:val="-12"/>
          <w:szCs w:val="28"/>
        </w:rPr>
        <w:t xml:space="preserve"> </w:t>
      </w:r>
      <w:r w:rsidRPr="004D5F04">
        <w:rPr>
          <w:rFonts w:ascii="Arial" w:eastAsia="Calibri" w:hAnsi="Arial" w:cs="Arial"/>
          <w:color w:val="264254"/>
          <w:szCs w:val="28"/>
        </w:rPr>
        <w:t xml:space="preserve">organizations </w:t>
      </w:r>
    </w:p>
    <w:p w14:paraId="25AB1241" w14:textId="77777777" w:rsidR="00D91B5C" w:rsidRPr="004D5F04" w:rsidRDefault="00D91B5C" w:rsidP="00D91B5C">
      <w:pPr>
        <w:numPr>
          <w:ilvl w:val="0"/>
          <w:numId w:val="13"/>
        </w:numPr>
        <w:spacing w:line="259" w:lineRule="auto"/>
        <w:ind w:right="1080"/>
        <w:rPr>
          <w:rFonts w:ascii="Arial" w:eastAsia="Calibri" w:hAnsi="Arial" w:cs="Arial"/>
          <w:color w:val="264254"/>
          <w:szCs w:val="28"/>
        </w:rPr>
      </w:pPr>
      <w:r w:rsidRPr="004D5F04">
        <w:rPr>
          <w:rFonts w:ascii="Arial" w:eastAsia="Calibri" w:hAnsi="Arial" w:cs="Arial"/>
          <w:color w:val="264254"/>
          <w:szCs w:val="28"/>
        </w:rPr>
        <w:t>Fiscally sponsored projects</w:t>
      </w:r>
    </w:p>
    <w:p w14:paraId="2EE80D86" w14:textId="77777777" w:rsidR="00D91B5C" w:rsidRPr="004D5F04" w:rsidRDefault="00D91B5C" w:rsidP="00D91B5C">
      <w:pPr>
        <w:numPr>
          <w:ilvl w:val="0"/>
          <w:numId w:val="13"/>
        </w:numPr>
        <w:spacing w:line="259" w:lineRule="auto"/>
        <w:ind w:right="990"/>
        <w:rPr>
          <w:rFonts w:ascii="Arial" w:eastAsia="Calibri" w:hAnsi="Arial" w:cs="Arial"/>
          <w:color w:val="264254"/>
          <w:szCs w:val="28"/>
        </w:rPr>
      </w:pPr>
      <w:r w:rsidRPr="004D5F04">
        <w:rPr>
          <w:rFonts w:ascii="Arial" w:eastAsia="Calibri" w:hAnsi="Arial" w:cs="Arial"/>
          <w:color w:val="264254"/>
          <w:spacing w:val="-2"/>
          <w:szCs w:val="28"/>
        </w:rPr>
        <w:t>Government</w:t>
      </w:r>
      <w:r w:rsidRPr="004D5F04">
        <w:rPr>
          <w:rFonts w:ascii="Arial" w:eastAsia="Calibri" w:hAnsi="Arial" w:cs="Arial"/>
          <w:color w:val="264254"/>
          <w:spacing w:val="-11"/>
          <w:szCs w:val="28"/>
        </w:rPr>
        <w:t xml:space="preserve"> </w:t>
      </w:r>
      <w:r w:rsidRPr="004D5F04">
        <w:rPr>
          <w:rFonts w:ascii="Arial" w:eastAsia="Calibri" w:hAnsi="Arial" w:cs="Arial"/>
          <w:color w:val="264254"/>
          <w:spacing w:val="-2"/>
          <w:szCs w:val="28"/>
        </w:rPr>
        <w:t xml:space="preserve">entity </w:t>
      </w:r>
    </w:p>
    <w:p w14:paraId="175B9337" w14:textId="77777777" w:rsidR="00D91B5C" w:rsidRPr="004D5F04" w:rsidRDefault="00D91B5C" w:rsidP="00D91B5C">
      <w:pPr>
        <w:numPr>
          <w:ilvl w:val="0"/>
          <w:numId w:val="13"/>
        </w:numPr>
        <w:spacing w:line="259" w:lineRule="auto"/>
        <w:ind w:right="1800"/>
        <w:rPr>
          <w:rFonts w:ascii="Arial" w:eastAsia="Calibri" w:hAnsi="Arial" w:cs="Arial"/>
          <w:color w:val="264254"/>
          <w:szCs w:val="28"/>
        </w:rPr>
      </w:pPr>
      <w:r w:rsidRPr="004D5F04">
        <w:rPr>
          <w:rFonts w:ascii="Arial" w:eastAsia="Calibri" w:hAnsi="Arial" w:cs="Arial"/>
          <w:color w:val="264254"/>
          <w:spacing w:val="-2"/>
          <w:szCs w:val="28"/>
        </w:rPr>
        <w:t>Other</w:t>
      </w:r>
      <w:bookmarkStart w:id="5" w:name="If_you_selected_&quot;other&quot;_in_Charitable_St"/>
      <w:bookmarkEnd w:id="5"/>
    </w:p>
    <w:p w14:paraId="2F2B6E09" w14:textId="77777777" w:rsidR="00D91B5C" w:rsidRPr="00F243C4" w:rsidRDefault="00D91B5C" w:rsidP="009A7660">
      <w:pPr>
        <w:spacing w:before="240" w:line="339" w:lineRule="exact"/>
        <w:outlineLvl w:val="1"/>
        <w:rPr>
          <w:rFonts w:ascii="Arial" w:eastAsia="Calibri" w:hAnsi="Arial" w:cs="Arial"/>
          <w:b/>
          <w:bCs/>
          <w:color w:val="264254"/>
        </w:rPr>
      </w:pPr>
      <w:r w:rsidRPr="00F243C4">
        <w:rPr>
          <w:rFonts w:ascii="Arial" w:eastAsia="Calibri" w:hAnsi="Arial" w:cs="Arial"/>
          <w:b/>
          <w:bCs/>
          <w:color w:val="264254"/>
          <w:spacing w:val="-4"/>
        </w:rPr>
        <w:t>If</w:t>
      </w:r>
      <w:r w:rsidRPr="00F243C4">
        <w:rPr>
          <w:rFonts w:ascii="Arial" w:eastAsia="Calibri" w:hAnsi="Arial" w:cs="Arial"/>
          <w:b/>
          <w:bCs/>
          <w:color w:val="264254"/>
          <w:spacing w:val="-10"/>
        </w:rPr>
        <w:t xml:space="preserve"> </w:t>
      </w:r>
      <w:r w:rsidRPr="00F243C4">
        <w:rPr>
          <w:rFonts w:ascii="Arial" w:eastAsia="Calibri" w:hAnsi="Arial" w:cs="Arial"/>
          <w:b/>
          <w:bCs/>
          <w:color w:val="264254"/>
          <w:spacing w:val="-4"/>
        </w:rPr>
        <w:t>you</w:t>
      </w:r>
      <w:r w:rsidRPr="00F243C4">
        <w:rPr>
          <w:rFonts w:ascii="Arial" w:eastAsia="Calibri" w:hAnsi="Arial" w:cs="Arial"/>
          <w:b/>
          <w:bCs/>
          <w:color w:val="264254"/>
          <w:spacing w:val="-8"/>
        </w:rPr>
        <w:t xml:space="preserve"> </w:t>
      </w:r>
      <w:r w:rsidRPr="00F243C4">
        <w:rPr>
          <w:rFonts w:ascii="Arial" w:eastAsia="Calibri" w:hAnsi="Arial" w:cs="Arial"/>
          <w:b/>
          <w:bCs/>
          <w:color w:val="264254"/>
          <w:spacing w:val="-4"/>
        </w:rPr>
        <w:t>selected</w:t>
      </w:r>
      <w:r w:rsidRPr="00F243C4">
        <w:rPr>
          <w:rFonts w:ascii="Arial" w:eastAsia="Calibri" w:hAnsi="Arial" w:cs="Arial"/>
          <w:b/>
          <w:bCs/>
          <w:color w:val="264254"/>
          <w:spacing w:val="-8"/>
        </w:rPr>
        <w:t xml:space="preserve"> </w:t>
      </w:r>
      <w:r w:rsidRPr="00F243C4">
        <w:rPr>
          <w:rFonts w:ascii="Arial" w:eastAsia="Calibri" w:hAnsi="Arial" w:cs="Arial"/>
          <w:b/>
          <w:bCs/>
          <w:color w:val="264254"/>
          <w:spacing w:val="-4"/>
        </w:rPr>
        <w:t>"other"</w:t>
      </w:r>
      <w:r w:rsidRPr="00F243C4">
        <w:rPr>
          <w:rFonts w:ascii="Arial" w:eastAsia="Calibri" w:hAnsi="Arial" w:cs="Arial"/>
          <w:b/>
          <w:bCs/>
          <w:color w:val="264254"/>
          <w:spacing w:val="-11"/>
        </w:rPr>
        <w:t xml:space="preserve"> </w:t>
      </w:r>
      <w:r w:rsidRPr="00F243C4">
        <w:rPr>
          <w:rFonts w:ascii="Arial" w:eastAsia="Calibri" w:hAnsi="Arial" w:cs="Arial"/>
          <w:b/>
          <w:bCs/>
          <w:color w:val="264254"/>
          <w:spacing w:val="-4"/>
        </w:rPr>
        <w:t>in</w:t>
      </w:r>
      <w:r w:rsidRPr="00F243C4">
        <w:rPr>
          <w:rFonts w:ascii="Arial" w:eastAsia="Calibri" w:hAnsi="Arial" w:cs="Arial"/>
          <w:b/>
          <w:bCs/>
          <w:color w:val="264254"/>
          <w:spacing w:val="-8"/>
        </w:rPr>
        <w:t xml:space="preserve"> </w:t>
      </w:r>
      <w:r w:rsidRPr="00F243C4">
        <w:rPr>
          <w:rFonts w:ascii="Arial" w:eastAsia="Calibri" w:hAnsi="Arial" w:cs="Arial"/>
          <w:b/>
          <w:bCs/>
          <w:color w:val="264254"/>
          <w:spacing w:val="-4"/>
        </w:rPr>
        <w:t>Charitable</w:t>
      </w:r>
      <w:r w:rsidRPr="00F243C4">
        <w:rPr>
          <w:rFonts w:ascii="Arial" w:eastAsia="Calibri" w:hAnsi="Arial" w:cs="Arial"/>
          <w:b/>
          <w:bCs/>
          <w:color w:val="264254"/>
          <w:spacing w:val="-8"/>
        </w:rPr>
        <w:t xml:space="preserve"> </w:t>
      </w:r>
      <w:r w:rsidRPr="00F243C4">
        <w:rPr>
          <w:rFonts w:ascii="Arial" w:eastAsia="Calibri" w:hAnsi="Arial" w:cs="Arial"/>
          <w:b/>
          <w:bCs/>
          <w:color w:val="264254"/>
          <w:spacing w:val="-4"/>
        </w:rPr>
        <w:t>Status</w:t>
      </w:r>
      <w:r w:rsidRPr="00F243C4">
        <w:rPr>
          <w:rFonts w:ascii="Arial" w:eastAsia="Calibri" w:hAnsi="Arial" w:cs="Arial"/>
          <w:b/>
          <w:bCs/>
          <w:color w:val="264254"/>
          <w:spacing w:val="-9"/>
        </w:rPr>
        <w:t xml:space="preserve"> </w:t>
      </w:r>
      <w:r w:rsidRPr="00F243C4">
        <w:rPr>
          <w:rFonts w:ascii="Arial" w:eastAsia="Calibri" w:hAnsi="Arial" w:cs="Arial"/>
          <w:b/>
          <w:bCs/>
          <w:color w:val="264254"/>
          <w:spacing w:val="-4"/>
        </w:rPr>
        <w:t>above,</w:t>
      </w:r>
      <w:r w:rsidRPr="00F243C4">
        <w:rPr>
          <w:rFonts w:ascii="Arial" w:eastAsia="Calibri" w:hAnsi="Arial" w:cs="Arial"/>
          <w:b/>
          <w:bCs/>
          <w:color w:val="264254"/>
          <w:spacing w:val="-9"/>
        </w:rPr>
        <w:t xml:space="preserve"> </w:t>
      </w:r>
      <w:r w:rsidRPr="00F243C4">
        <w:rPr>
          <w:rFonts w:ascii="Arial" w:eastAsia="Calibri" w:hAnsi="Arial" w:cs="Arial"/>
          <w:b/>
          <w:bCs/>
          <w:color w:val="264254"/>
          <w:spacing w:val="-4"/>
        </w:rPr>
        <w:t>please</w:t>
      </w:r>
      <w:r w:rsidRPr="00F243C4">
        <w:rPr>
          <w:rFonts w:ascii="Arial" w:eastAsia="Calibri" w:hAnsi="Arial" w:cs="Arial"/>
          <w:b/>
          <w:bCs/>
          <w:color w:val="264254"/>
          <w:spacing w:val="-8"/>
        </w:rPr>
        <w:t xml:space="preserve"> </w:t>
      </w:r>
      <w:r w:rsidRPr="00F243C4">
        <w:rPr>
          <w:rFonts w:ascii="Arial" w:eastAsia="Calibri" w:hAnsi="Arial" w:cs="Arial"/>
          <w:b/>
          <w:bCs/>
          <w:color w:val="264254"/>
          <w:spacing w:val="-4"/>
        </w:rPr>
        <w:t>explain</w:t>
      </w:r>
      <w:r w:rsidRPr="00F243C4">
        <w:rPr>
          <w:rFonts w:ascii="Arial" w:eastAsia="Calibri" w:hAnsi="Arial" w:cs="Arial"/>
          <w:b/>
          <w:bCs/>
          <w:color w:val="264254"/>
          <w:spacing w:val="-8"/>
        </w:rPr>
        <w:t xml:space="preserve"> </w:t>
      </w:r>
      <w:r w:rsidRPr="00F243C4">
        <w:rPr>
          <w:rFonts w:ascii="Arial" w:eastAsia="Calibri" w:hAnsi="Arial" w:cs="Arial"/>
          <w:b/>
          <w:bCs/>
          <w:color w:val="264254"/>
          <w:spacing w:val="-4"/>
        </w:rPr>
        <w:t>here:</w:t>
      </w:r>
    </w:p>
    <w:p w14:paraId="30292CEE" w14:textId="77777777" w:rsidR="00D91B5C" w:rsidRPr="00F243C4" w:rsidRDefault="00D91B5C" w:rsidP="00D91B5C">
      <w:pPr>
        <w:spacing w:line="253" w:lineRule="exact"/>
        <w:rPr>
          <w:rFonts w:ascii="Arial" w:eastAsia="Calibri" w:hAnsi="Arial" w:cs="Arial"/>
          <w:i/>
          <w:color w:val="264254"/>
          <w:spacing w:val="-6"/>
        </w:rPr>
      </w:pPr>
      <w:bookmarkStart w:id="6" w:name="If_you_are_applying_with_a_fiscal_sponso"/>
      <w:bookmarkEnd w:id="6"/>
      <w:r w:rsidRPr="00F243C4">
        <w:rPr>
          <w:rFonts w:ascii="Arial" w:eastAsia="Calibri" w:hAnsi="Arial" w:cs="Arial"/>
          <w:i/>
          <w:color w:val="264254"/>
          <w:spacing w:val="-6"/>
        </w:rPr>
        <w:t>Character limit:</w:t>
      </w:r>
      <w:r w:rsidRPr="00F243C4">
        <w:rPr>
          <w:rFonts w:ascii="Arial" w:eastAsia="Calibri" w:hAnsi="Arial" w:cs="Arial"/>
          <w:i/>
          <w:color w:val="264254"/>
          <w:spacing w:val="-1"/>
        </w:rPr>
        <w:t xml:space="preserve"> </w:t>
      </w:r>
      <w:r w:rsidRPr="00F243C4">
        <w:rPr>
          <w:rFonts w:ascii="Arial" w:eastAsia="Calibri" w:hAnsi="Arial" w:cs="Arial"/>
          <w:i/>
          <w:color w:val="264254"/>
          <w:spacing w:val="-6"/>
        </w:rPr>
        <w:t>250</w:t>
      </w:r>
    </w:p>
    <w:p w14:paraId="36AD8240" w14:textId="77777777" w:rsidR="00D91B5C" w:rsidRPr="00F243C4" w:rsidRDefault="00D91B5C" w:rsidP="00D91B5C">
      <w:pPr>
        <w:spacing w:line="253" w:lineRule="exact"/>
        <w:rPr>
          <w:rFonts w:ascii="Arial" w:eastAsia="Calibri" w:hAnsi="Arial" w:cs="Arial"/>
          <w:i/>
          <w:color w:val="264254"/>
        </w:rPr>
      </w:pPr>
    </w:p>
    <w:p w14:paraId="396A9848" w14:textId="77777777" w:rsidR="00D91B5C" w:rsidRPr="00F243C4" w:rsidRDefault="00D91B5C" w:rsidP="00D91B5C">
      <w:pPr>
        <w:ind w:right="425"/>
        <w:outlineLvl w:val="1"/>
        <w:rPr>
          <w:rFonts w:ascii="Arial" w:eastAsia="Calibri" w:hAnsi="Arial" w:cs="Arial"/>
          <w:b/>
          <w:bCs/>
          <w:color w:val="264254"/>
        </w:rPr>
      </w:pPr>
      <w:r w:rsidRPr="00F243C4">
        <w:rPr>
          <w:rFonts w:ascii="Arial" w:eastAsia="Calibri" w:hAnsi="Arial" w:cs="Arial"/>
          <w:b/>
          <w:bCs/>
          <w:color w:val="264254"/>
          <w:spacing w:val="-2"/>
        </w:rPr>
        <w:t>If</w:t>
      </w:r>
      <w:r w:rsidRPr="00F243C4">
        <w:rPr>
          <w:rFonts w:ascii="Arial" w:eastAsia="Calibri" w:hAnsi="Arial" w:cs="Arial"/>
          <w:b/>
          <w:bCs/>
          <w:color w:val="264254"/>
          <w:spacing w:val="-13"/>
        </w:rPr>
        <w:t xml:space="preserve"> </w:t>
      </w:r>
      <w:r w:rsidRPr="00F243C4">
        <w:rPr>
          <w:rFonts w:ascii="Arial" w:eastAsia="Calibri" w:hAnsi="Arial" w:cs="Arial"/>
          <w:b/>
          <w:bCs/>
          <w:color w:val="264254"/>
          <w:spacing w:val="-2"/>
        </w:rPr>
        <w:t>you</w:t>
      </w:r>
      <w:r w:rsidRPr="00F243C4">
        <w:rPr>
          <w:rFonts w:ascii="Arial" w:eastAsia="Calibri" w:hAnsi="Arial" w:cs="Arial"/>
          <w:b/>
          <w:bCs/>
          <w:color w:val="264254"/>
          <w:spacing w:val="-13"/>
        </w:rPr>
        <w:t xml:space="preserve"> </w:t>
      </w:r>
      <w:r w:rsidRPr="00F243C4">
        <w:rPr>
          <w:rFonts w:ascii="Arial" w:eastAsia="Calibri" w:hAnsi="Arial" w:cs="Arial"/>
          <w:b/>
          <w:bCs/>
          <w:color w:val="264254"/>
          <w:spacing w:val="-2"/>
        </w:rPr>
        <w:t>are</w:t>
      </w:r>
      <w:r w:rsidRPr="00F243C4">
        <w:rPr>
          <w:rFonts w:ascii="Arial" w:eastAsia="Calibri" w:hAnsi="Arial" w:cs="Arial"/>
          <w:b/>
          <w:bCs/>
          <w:color w:val="264254"/>
          <w:spacing w:val="-13"/>
        </w:rPr>
        <w:t xml:space="preserve"> </w:t>
      </w:r>
      <w:r w:rsidRPr="00F243C4">
        <w:rPr>
          <w:rFonts w:ascii="Arial" w:eastAsia="Calibri" w:hAnsi="Arial" w:cs="Arial"/>
          <w:b/>
          <w:bCs/>
          <w:color w:val="264254"/>
          <w:spacing w:val="-2"/>
        </w:rPr>
        <w:t>applying</w:t>
      </w:r>
      <w:r w:rsidRPr="00F243C4">
        <w:rPr>
          <w:rFonts w:ascii="Arial" w:eastAsia="Calibri" w:hAnsi="Arial" w:cs="Arial"/>
          <w:b/>
          <w:bCs/>
          <w:color w:val="264254"/>
          <w:spacing w:val="-12"/>
        </w:rPr>
        <w:t xml:space="preserve"> </w:t>
      </w:r>
      <w:r w:rsidRPr="00F243C4">
        <w:rPr>
          <w:rFonts w:ascii="Arial" w:eastAsia="Calibri" w:hAnsi="Arial" w:cs="Arial"/>
          <w:b/>
          <w:bCs/>
          <w:color w:val="264254"/>
          <w:spacing w:val="-2"/>
        </w:rPr>
        <w:t>with</w:t>
      </w:r>
      <w:r w:rsidRPr="00F243C4">
        <w:rPr>
          <w:rFonts w:ascii="Arial" w:eastAsia="Calibri" w:hAnsi="Arial" w:cs="Arial"/>
          <w:b/>
          <w:bCs/>
          <w:color w:val="264254"/>
          <w:spacing w:val="-13"/>
        </w:rPr>
        <w:t xml:space="preserve"> </w:t>
      </w:r>
      <w:r w:rsidRPr="00F243C4">
        <w:rPr>
          <w:rFonts w:ascii="Arial" w:eastAsia="Calibri" w:hAnsi="Arial" w:cs="Arial"/>
          <w:b/>
          <w:bCs/>
          <w:color w:val="264254"/>
          <w:spacing w:val="-2"/>
        </w:rPr>
        <w:t>a</w:t>
      </w:r>
      <w:r w:rsidRPr="00F243C4">
        <w:rPr>
          <w:rFonts w:ascii="Arial" w:eastAsia="Calibri" w:hAnsi="Arial" w:cs="Arial"/>
          <w:b/>
          <w:bCs/>
          <w:color w:val="264254"/>
          <w:spacing w:val="-13"/>
        </w:rPr>
        <w:t xml:space="preserve"> </w:t>
      </w:r>
      <w:r w:rsidRPr="00F243C4">
        <w:rPr>
          <w:rFonts w:ascii="Arial" w:eastAsia="Calibri" w:hAnsi="Arial" w:cs="Arial"/>
          <w:b/>
          <w:bCs/>
          <w:color w:val="264254"/>
          <w:spacing w:val="-2"/>
        </w:rPr>
        <w:t>fiscal</w:t>
      </w:r>
      <w:r w:rsidRPr="00F243C4">
        <w:rPr>
          <w:rFonts w:ascii="Arial" w:eastAsia="Calibri" w:hAnsi="Arial" w:cs="Arial"/>
          <w:b/>
          <w:bCs/>
          <w:color w:val="264254"/>
          <w:spacing w:val="-13"/>
        </w:rPr>
        <w:t xml:space="preserve"> </w:t>
      </w:r>
      <w:r w:rsidRPr="00F243C4">
        <w:rPr>
          <w:rFonts w:ascii="Arial" w:eastAsia="Calibri" w:hAnsi="Arial" w:cs="Arial"/>
          <w:b/>
          <w:bCs/>
          <w:color w:val="264254"/>
          <w:spacing w:val="-2"/>
        </w:rPr>
        <w:t>sponsor,</w:t>
      </w:r>
      <w:r w:rsidRPr="00F243C4">
        <w:rPr>
          <w:rFonts w:ascii="Arial" w:eastAsia="Calibri" w:hAnsi="Arial" w:cs="Arial"/>
          <w:b/>
          <w:bCs/>
          <w:color w:val="264254"/>
          <w:spacing w:val="-14"/>
        </w:rPr>
        <w:t xml:space="preserve"> </w:t>
      </w:r>
      <w:r w:rsidRPr="00F243C4">
        <w:rPr>
          <w:rFonts w:ascii="Arial" w:eastAsia="Calibri" w:hAnsi="Arial" w:cs="Arial"/>
          <w:b/>
          <w:bCs/>
          <w:color w:val="264254"/>
          <w:spacing w:val="-2"/>
        </w:rPr>
        <w:t>please</w:t>
      </w:r>
      <w:r w:rsidRPr="00F243C4">
        <w:rPr>
          <w:rFonts w:ascii="Arial" w:eastAsia="Calibri" w:hAnsi="Arial" w:cs="Arial"/>
          <w:b/>
          <w:bCs/>
          <w:color w:val="264254"/>
          <w:spacing w:val="-13"/>
        </w:rPr>
        <w:t xml:space="preserve"> </w:t>
      </w:r>
      <w:r w:rsidRPr="00F243C4">
        <w:rPr>
          <w:rFonts w:ascii="Arial" w:eastAsia="Calibri" w:hAnsi="Arial" w:cs="Arial"/>
          <w:b/>
          <w:bCs/>
          <w:color w:val="264254"/>
          <w:spacing w:val="-2"/>
        </w:rPr>
        <w:t>share</w:t>
      </w:r>
      <w:r w:rsidRPr="00F243C4">
        <w:rPr>
          <w:rFonts w:ascii="Arial" w:eastAsia="Calibri" w:hAnsi="Arial" w:cs="Arial"/>
          <w:b/>
          <w:bCs/>
          <w:color w:val="264254"/>
          <w:spacing w:val="-13"/>
        </w:rPr>
        <w:t xml:space="preserve"> </w:t>
      </w:r>
      <w:r w:rsidRPr="00F243C4">
        <w:rPr>
          <w:rFonts w:ascii="Arial" w:eastAsia="Calibri" w:hAnsi="Arial" w:cs="Arial"/>
          <w:b/>
          <w:bCs/>
          <w:color w:val="264254"/>
          <w:spacing w:val="-2"/>
        </w:rPr>
        <w:t>their</w:t>
      </w:r>
      <w:r w:rsidRPr="00F243C4">
        <w:rPr>
          <w:rFonts w:ascii="Arial" w:eastAsia="Calibri" w:hAnsi="Arial" w:cs="Arial"/>
          <w:b/>
          <w:bCs/>
          <w:color w:val="264254"/>
          <w:spacing w:val="-12"/>
        </w:rPr>
        <w:t xml:space="preserve"> </w:t>
      </w:r>
      <w:r w:rsidRPr="00F243C4">
        <w:rPr>
          <w:rFonts w:ascii="Arial" w:eastAsia="Calibri" w:hAnsi="Arial" w:cs="Arial"/>
          <w:b/>
          <w:bCs/>
          <w:color w:val="264254"/>
          <w:spacing w:val="-2"/>
        </w:rPr>
        <w:t>organization</w:t>
      </w:r>
      <w:r w:rsidRPr="00F243C4">
        <w:rPr>
          <w:rFonts w:ascii="Arial" w:eastAsia="Calibri" w:hAnsi="Arial" w:cs="Arial"/>
          <w:b/>
          <w:bCs/>
          <w:color w:val="264254"/>
          <w:spacing w:val="-13"/>
        </w:rPr>
        <w:t xml:space="preserve"> </w:t>
      </w:r>
      <w:r w:rsidRPr="00F243C4">
        <w:rPr>
          <w:rFonts w:ascii="Arial" w:eastAsia="Calibri" w:hAnsi="Arial" w:cs="Arial"/>
          <w:b/>
          <w:bCs/>
          <w:color w:val="264254"/>
          <w:spacing w:val="-2"/>
        </w:rPr>
        <w:t>name</w:t>
      </w:r>
      <w:r w:rsidRPr="00F243C4">
        <w:rPr>
          <w:rFonts w:ascii="Arial" w:eastAsia="Calibri" w:hAnsi="Arial" w:cs="Arial"/>
          <w:b/>
          <w:bCs/>
          <w:color w:val="264254"/>
          <w:spacing w:val="-13"/>
        </w:rPr>
        <w:t xml:space="preserve"> </w:t>
      </w:r>
      <w:r w:rsidRPr="00F243C4">
        <w:rPr>
          <w:rFonts w:ascii="Arial" w:eastAsia="Calibri" w:hAnsi="Arial" w:cs="Arial"/>
          <w:b/>
          <w:bCs/>
          <w:color w:val="264254"/>
          <w:spacing w:val="-2"/>
        </w:rPr>
        <w:t xml:space="preserve">and </w:t>
      </w:r>
      <w:r w:rsidRPr="00F243C4">
        <w:rPr>
          <w:rFonts w:ascii="Arial" w:eastAsia="Calibri" w:hAnsi="Arial" w:cs="Arial"/>
          <w:b/>
          <w:bCs/>
          <w:color w:val="264254"/>
        </w:rPr>
        <w:t>EIN here:</w:t>
      </w:r>
    </w:p>
    <w:p w14:paraId="4960E37D" w14:textId="77777777" w:rsidR="00D91B5C" w:rsidRPr="00F243C4" w:rsidRDefault="00D91B5C" w:rsidP="00D91B5C">
      <w:pPr>
        <w:spacing w:line="254" w:lineRule="exact"/>
        <w:rPr>
          <w:rFonts w:ascii="Arial" w:eastAsia="Calibri" w:hAnsi="Arial" w:cs="Arial"/>
          <w:i/>
          <w:iCs/>
          <w:color w:val="264254"/>
        </w:rPr>
      </w:pPr>
      <w:r w:rsidRPr="00F243C4">
        <w:rPr>
          <w:rFonts w:ascii="Arial" w:eastAsia="Calibri" w:hAnsi="Arial" w:cs="Arial"/>
          <w:i/>
          <w:iCs/>
          <w:color w:val="264254"/>
          <w:spacing w:val="-6"/>
        </w:rPr>
        <w:t>Character limit:</w:t>
      </w:r>
      <w:r w:rsidRPr="00F243C4">
        <w:rPr>
          <w:rFonts w:ascii="Arial" w:eastAsia="Calibri" w:hAnsi="Arial" w:cs="Arial"/>
          <w:i/>
          <w:iCs/>
          <w:color w:val="264254"/>
          <w:spacing w:val="-1"/>
        </w:rPr>
        <w:t xml:space="preserve"> </w:t>
      </w:r>
      <w:r w:rsidRPr="00F243C4">
        <w:rPr>
          <w:rFonts w:ascii="Arial" w:eastAsia="Calibri" w:hAnsi="Arial" w:cs="Arial"/>
          <w:i/>
          <w:iCs/>
          <w:color w:val="264254"/>
          <w:spacing w:val="-6"/>
        </w:rPr>
        <w:t>250</w:t>
      </w:r>
    </w:p>
    <w:p w14:paraId="25040A61" w14:textId="77777777" w:rsidR="00D91B5C" w:rsidRPr="00F243C4" w:rsidRDefault="00D91B5C" w:rsidP="00D91B5C">
      <w:pPr>
        <w:spacing w:line="254" w:lineRule="exact"/>
        <w:rPr>
          <w:rFonts w:ascii="Arial" w:eastAsia="Calibri" w:hAnsi="Arial" w:cs="Arial"/>
          <w:i/>
          <w:iCs/>
          <w:color w:val="264254"/>
        </w:rPr>
      </w:pPr>
    </w:p>
    <w:p w14:paraId="270EE828" w14:textId="7E362640" w:rsidR="00D91B5C" w:rsidRPr="00F243C4" w:rsidRDefault="00D91B5C" w:rsidP="00D91B5C">
      <w:pPr>
        <w:spacing w:line="341" w:lineRule="exact"/>
        <w:outlineLvl w:val="1"/>
        <w:rPr>
          <w:rFonts w:ascii="Arial" w:eastAsia="Calibri" w:hAnsi="Arial" w:cs="Arial"/>
          <w:b/>
          <w:bCs/>
          <w:color w:val="264254"/>
        </w:rPr>
      </w:pPr>
      <w:r w:rsidRPr="00F243C4">
        <w:rPr>
          <w:rFonts w:ascii="Arial" w:eastAsia="Calibri" w:hAnsi="Arial" w:cs="Arial"/>
          <w:b/>
          <w:bCs/>
          <w:color w:val="264254"/>
        </w:rPr>
        <w:t>Austin Community Foundation does not grant funds for:</w:t>
      </w:r>
    </w:p>
    <w:p w14:paraId="01ED13DD" w14:textId="77777777" w:rsidR="00D91B5C" w:rsidRPr="00F243C4" w:rsidRDefault="00D91B5C" w:rsidP="00D91B5C">
      <w:pPr>
        <w:numPr>
          <w:ilvl w:val="0"/>
          <w:numId w:val="14"/>
        </w:numPr>
        <w:tabs>
          <w:tab w:val="left" w:pos="995"/>
        </w:tabs>
        <w:spacing w:line="292" w:lineRule="exact"/>
        <w:rPr>
          <w:rFonts w:ascii="Arial" w:eastAsia="Calibri" w:hAnsi="Arial" w:cs="Arial"/>
          <w:color w:val="264254"/>
        </w:rPr>
      </w:pPr>
      <w:r w:rsidRPr="00F243C4">
        <w:rPr>
          <w:rFonts w:ascii="Arial" w:eastAsia="Calibri" w:hAnsi="Arial" w:cs="Arial"/>
          <w:color w:val="264254"/>
        </w:rPr>
        <w:t>Endowment funds</w:t>
      </w:r>
    </w:p>
    <w:p w14:paraId="7F1FA3C7" w14:textId="77777777" w:rsidR="00D91B5C" w:rsidRPr="00F243C4" w:rsidRDefault="00D91B5C" w:rsidP="00D91B5C">
      <w:pPr>
        <w:numPr>
          <w:ilvl w:val="0"/>
          <w:numId w:val="14"/>
        </w:numPr>
        <w:tabs>
          <w:tab w:val="left" w:pos="995"/>
        </w:tabs>
        <w:rPr>
          <w:rFonts w:ascii="Arial" w:eastAsia="Calibri" w:hAnsi="Arial" w:cs="Arial"/>
          <w:color w:val="264254"/>
        </w:rPr>
      </w:pPr>
      <w:r w:rsidRPr="00F243C4">
        <w:rPr>
          <w:rFonts w:ascii="Arial" w:eastAsia="Calibri" w:hAnsi="Arial" w:cs="Arial"/>
          <w:color w:val="264254"/>
        </w:rPr>
        <w:t>Scholarships</w:t>
      </w:r>
    </w:p>
    <w:p w14:paraId="7BDB06B9" w14:textId="77777777" w:rsidR="00D91B5C" w:rsidRPr="00F243C4" w:rsidRDefault="00D91B5C" w:rsidP="00D91B5C">
      <w:pPr>
        <w:numPr>
          <w:ilvl w:val="0"/>
          <w:numId w:val="14"/>
        </w:numPr>
        <w:tabs>
          <w:tab w:val="left" w:pos="995"/>
        </w:tabs>
        <w:rPr>
          <w:rFonts w:ascii="Arial" w:eastAsia="Calibri" w:hAnsi="Arial" w:cs="Arial"/>
          <w:color w:val="264254"/>
        </w:rPr>
      </w:pPr>
      <w:r w:rsidRPr="00F243C4">
        <w:rPr>
          <w:rFonts w:ascii="Arial" w:eastAsia="Calibri" w:hAnsi="Arial" w:cs="Arial"/>
          <w:color w:val="264254"/>
        </w:rPr>
        <w:t>Religious organizations for religious purposes</w:t>
      </w:r>
    </w:p>
    <w:p w14:paraId="1C9DDAAD" w14:textId="77777777" w:rsidR="00D91B5C" w:rsidRPr="00F243C4" w:rsidRDefault="00D91B5C" w:rsidP="00D91B5C">
      <w:pPr>
        <w:numPr>
          <w:ilvl w:val="0"/>
          <w:numId w:val="14"/>
        </w:numPr>
        <w:tabs>
          <w:tab w:val="left" w:pos="995"/>
        </w:tabs>
        <w:rPr>
          <w:rFonts w:ascii="Arial" w:eastAsia="Calibri" w:hAnsi="Arial" w:cs="Arial"/>
          <w:color w:val="264254"/>
        </w:rPr>
      </w:pPr>
      <w:r w:rsidRPr="00F243C4">
        <w:rPr>
          <w:rFonts w:ascii="Arial" w:eastAsia="Calibri" w:hAnsi="Arial" w:cs="Arial"/>
          <w:color w:val="264254"/>
        </w:rPr>
        <w:t>Fundraising activities or events</w:t>
      </w:r>
    </w:p>
    <w:p w14:paraId="6EDACEE0" w14:textId="77777777" w:rsidR="00D91B5C" w:rsidRPr="00F243C4" w:rsidRDefault="00D91B5C" w:rsidP="00D91B5C">
      <w:pPr>
        <w:numPr>
          <w:ilvl w:val="0"/>
          <w:numId w:val="14"/>
        </w:numPr>
        <w:tabs>
          <w:tab w:val="left" w:pos="995"/>
        </w:tabs>
        <w:rPr>
          <w:rFonts w:ascii="Arial" w:eastAsia="Calibri" w:hAnsi="Arial" w:cs="Arial"/>
          <w:color w:val="264254"/>
        </w:rPr>
      </w:pPr>
      <w:r w:rsidRPr="00F243C4">
        <w:rPr>
          <w:rFonts w:ascii="Arial" w:eastAsia="Calibri" w:hAnsi="Arial" w:cs="Arial"/>
          <w:color w:val="264254"/>
        </w:rPr>
        <w:t>Umbrella funding organizations that intend to distribute funds at their own discretion</w:t>
      </w:r>
    </w:p>
    <w:p w14:paraId="5B3F51C6" w14:textId="77777777" w:rsidR="00D91B5C" w:rsidRPr="00F243C4" w:rsidRDefault="00D91B5C" w:rsidP="00D91B5C">
      <w:pPr>
        <w:numPr>
          <w:ilvl w:val="0"/>
          <w:numId w:val="14"/>
        </w:numPr>
        <w:tabs>
          <w:tab w:val="left" w:pos="995"/>
        </w:tabs>
        <w:rPr>
          <w:rFonts w:ascii="Arial" w:eastAsia="Calibri" w:hAnsi="Arial" w:cs="Arial"/>
          <w:color w:val="264254"/>
        </w:rPr>
      </w:pPr>
      <w:r w:rsidRPr="00F243C4">
        <w:rPr>
          <w:rFonts w:ascii="Arial" w:eastAsia="Calibri" w:hAnsi="Arial" w:cs="Arial"/>
          <w:color w:val="264254"/>
        </w:rPr>
        <w:t>Individuals</w:t>
      </w:r>
    </w:p>
    <w:p w14:paraId="2730F013" w14:textId="77777777" w:rsidR="00D91B5C" w:rsidRPr="00F243C4" w:rsidRDefault="00D91B5C" w:rsidP="00D91B5C">
      <w:pPr>
        <w:numPr>
          <w:ilvl w:val="0"/>
          <w:numId w:val="14"/>
        </w:numPr>
        <w:tabs>
          <w:tab w:val="left" w:pos="995"/>
        </w:tabs>
        <w:ind w:right="1349"/>
        <w:rPr>
          <w:rFonts w:ascii="Arial" w:eastAsia="Calibri" w:hAnsi="Arial" w:cs="Arial"/>
          <w:color w:val="264254"/>
        </w:rPr>
      </w:pPr>
      <w:r w:rsidRPr="00F243C4">
        <w:rPr>
          <w:rFonts w:ascii="Arial" w:eastAsia="Calibri" w:hAnsi="Arial" w:cs="Arial"/>
          <w:color w:val="264254"/>
        </w:rPr>
        <w:t>Organizations with discriminatory hiring practices based on race, gender, sexual orientation, religion, etc.</w:t>
      </w:r>
    </w:p>
    <w:p w14:paraId="1B76C5E6" w14:textId="77777777" w:rsidR="00D91B5C" w:rsidRPr="00F243C4" w:rsidRDefault="00D91B5C" w:rsidP="00D91B5C">
      <w:pPr>
        <w:ind w:right="639"/>
        <w:rPr>
          <w:rFonts w:ascii="Arial" w:eastAsia="Calibri" w:hAnsi="Arial" w:cs="Arial"/>
          <w:color w:val="264254"/>
        </w:rPr>
      </w:pPr>
    </w:p>
    <w:p w14:paraId="3692B67D" w14:textId="30920049" w:rsidR="00D91B5C" w:rsidRPr="00F243C4" w:rsidRDefault="00D91B5C" w:rsidP="00D91B5C">
      <w:pPr>
        <w:ind w:right="639"/>
        <w:rPr>
          <w:rFonts w:ascii="Arial" w:eastAsia="Calibri" w:hAnsi="Arial" w:cs="Arial"/>
          <w:b/>
          <w:bCs/>
          <w:color w:val="264254"/>
        </w:rPr>
      </w:pPr>
      <w:r w:rsidRPr="00F243C4">
        <w:rPr>
          <w:rFonts w:ascii="Arial" w:eastAsia="Calibri" w:hAnsi="Arial" w:cs="Arial"/>
          <w:b/>
          <w:bCs/>
          <w:color w:val="264254"/>
        </w:rPr>
        <w:t xml:space="preserve">Do you confirm your organization does not meet any of these restrictions and would not use ACF funding for these </w:t>
      </w:r>
      <w:proofErr w:type="gramStart"/>
      <w:r w:rsidRPr="00F243C4">
        <w:rPr>
          <w:rFonts w:ascii="Arial" w:eastAsia="Calibri" w:hAnsi="Arial" w:cs="Arial"/>
          <w:b/>
          <w:bCs/>
          <w:color w:val="264254"/>
        </w:rPr>
        <w:t>purposes?</w:t>
      </w:r>
      <w:r w:rsidR="008D4720" w:rsidRPr="00F243C4">
        <w:rPr>
          <w:rFonts w:ascii="Arial" w:hAnsi="Arial" w:cs="Arial"/>
          <w:color w:val="FF0000"/>
          <w:spacing w:val="-2"/>
        </w:rPr>
        <w:t>*</w:t>
      </w:r>
      <w:proofErr w:type="gramEnd"/>
    </w:p>
    <w:p w14:paraId="356F9A26" w14:textId="51AEC89E" w:rsidR="00D91B5C" w:rsidRPr="00F243C4" w:rsidRDefault="00D91B5C" w:rsidP="00D91B5C">
      <w:pPr>
        <w:outlineLvl w:val="2"/>
        <w:rPr>
          <w:rFonts w:ascii="Arial" w:eastAsia="Calibri" w:hAnsi="Arial" w:cs="Arial"/>
          <w:b/>
          <w:bCs/>
          <w:color w:val="264254"/>
        </w:rPr>
        <w:sectPr w:rsidR="00D91B5C" w:rsidRPr="00F243C4" w:rsidSect="00D91B5C">
          <w:headerReference w:type="default" r:id="rId18"/>
          <w:footerReference w:type="default" r:id="rId19"/>
          <w:pgSz w:w="12240" w:h="15840"/>
          <w:pgMar w:top="1360" w:right="1080" w:bottom="1180" w:left="1080" w:header="745" w:footer="991" w:gutter="0"/>
          <w:cols w:space="720"/>
        </w:sectPr>
      </w:pPr>
      <w:r w:rsidRPr="00F243C4">
        <w:rPr>
          <w:rFonts w:ascii="Arial" w:eastAsia="Calibri" w:hAnsi="Arial" w:cs="Arial"/>
          <w:b/>
          <w:bCs/>
          <w:color w:val="264254"/>
        </w:rPr>
        <w:t xml:space="preserve">Check box: </w:t>
      </w:r>
      <w:r w:rsidRPr="00F243C4">
        <w:rPr>
          <w:rFonts w:ascii="Arial" w:eastAsia="Calibri" w:hAnsi="Arial" w:cs="Arial"/>
          <w:color w:val="264254"/>
        </w:rPr>
        <w:t>I agre</w:t>
      </w:r>
      <w:r w:rsidR="00AF6AB4" w:rsidRPr="00F243C4">
        <w:rPr>
          <w:rFonts w:ascii="Arial" w:eastAsia="Calibri" w:hAnsi="Arial" w:cs="Arial"/>
          <w:color w:val="264254"/>
        </w:rPr>
        <w:t>e</w:t>
      </w:r>
    </w:p>
    <w:p w14:paraId="43D5F65F" w14:textId="42C14730" w:rsidR="00C7094E" w:rsidRPr="008D4720" w:rsidRDefault="006F140B" w:rsidP="006B5C7E">
      <w:pPr>
        <w:pStyle w:val="Heading1"/>
        <w:tabs>
          <w:tab w:val="left" w:pos="3926"/>
          <w:tab w:val="left" w:pos="9528"/>
        </w:tabs>
        <w:spacing w:before="63"/>
        <w:ind w:left="0"/>
        <w:rPr>
          <w:rFonts w:ascii="Arial" w:hAnsi="Arial" w:cs="Arial"/>
          <w:i w:val="0"/>
          <w:iCs w:val="0"/>
          <w:u w:val="none"/>
        </w:rPr>
      </w:pPr>
      <w:r w:rsidRPr="008D4720">
        <w:rPr>
          <w:rFonts w:ascii="Arial" w:hAnsi="Arial" w:cs="Arial"/>
          <w:i w:val="0"/>
          <w:iCs w:val="0"/>
          <w:color w:val="264254"/>
          <w:spacing w:val="-10"/>
          <w:sz w:val="32"/>
          <w:szCs w:val="32"/>
        </w:rPr>
        <w:lastRenderedPageBreak/>
        <w:t>Demographic Profile</w:t>
      </w:r>
    </w:p>
    <w:p w14:paraId="57411FF2" w14:textId="77777777" w:rsidR="00AD49C0" w:rsidRPr="004D5F04" w:rsidRDefault="00AD49C0" w:rsidP="004D5F04">
      <w:pPr>
        <w:spacing w:before="7"/>
        <w:rPr>
          <w:rFonts w:ascii="Arial" w:hAnsi="Arial" w:cs="Arial"/>
          <w:b/>
          <w:bCs/>
          <w:i/>
          <w:color w:val="264254"/>
          <w:sz w:val="21"/>
        </w:rPr>
      </w:pPr>
    </w:p>
    <w:p w14:paraId="1A08DD8E" w14:textId="56B4573F" w:rsidR="00C7094E" w:rsidRPr="008D4720" w:rsidRDefault="00380934" w:rsidP="004D5F04">
      <w:pPr>
        <w:pStyle w:val="Heading4"/>
        <w:ind w:left="0"/>
        <w:rPr>
          <w:rFonts w:ascii="Arial" w:hAnsi="Arial" w:cs="Arial"/>
          <w:color w:val="264254"/>
          <w:sz w:val="22"/>
          <w:szCs w:val="22"/>
        </w:rPr>
      </w:pPr>
      <w:r w:rsidRPr="008D4720">
        <w:rPr>
          <w:rFonts w:ascii="Arial" w:hAnsi="Arial" w:cs="Arial"/>
          <w:color w:val="264254"/>
          <w:w w:val="105"/>
          <w:sz w:val="22"/>
          <w:szCs w:val="22"/>
        </w:rPr>
        <w:t xml:space="preserve">Demographic </w:t>
      </w:r>
      <w:r w:rsidR="00C32864" w:rsidRPr="008D4720">
        <w:rPr>
          <w:rFonts w:ascii="Arial" w:hAnsi="Arial" w:cs="Arial"/>
          <w:color w:val="264254"/>
          <w:w w:val="105"/>
          <w:sz w:val="22"/>
          <w:szCs w:val="22"/>
        </w:rPr>
        <w:t>Profile</w:t>
      </w:r>
    </w:p>
    <w:p w14:paraId="61285059" w14:textId="40E53F8D" w:rsidR="00C7094E" w:rsidRPr="008D4720" w:rsidRDefault="005E5188" w:rsidP="004D5F04">
      <w:pPr>
        <w:pStyle w:val="BodyText"/>
        <w:spacing w:before="14"/>
        <w:ind w:right="193"/>
        <w:rPr>
          <w:rFonts w:ascii="Arial" w:hAnsi="Arial" w:cs="Arial"/>
          <w:color w:val="264254"/>
          <w:sz w:val="22"/>
          <w:szCs w:val="22"/>
        </w:rPr>
      </w:pPr>
      <w:r w:rsidRPr="008D4720">
        <w:rPr>
          <w:rFonts w:ascii="Arial" w:hAnsi="Arial" w:cs="Arial"/>
          <w:color w:val="264254"/>
          <w:sz w:val="22"/>
          <w:szCs w:val="22"/>
        </w:rPr>
        <w:t>Our Programs seek to partner with organizations whose leadership, staff, and board represent the</w:t>
      </w:r>
      <w:r w:rsidRPr="008D4720">
        <w:rPr>
          <w:rFonts w:ascii="Arial" w:hAnsi="Arial" w:cs="Arial"/>
          <w:color w:val="264254"/>
          <w:spacing w:val="-3"/>
          <w:sz w:val="22"/>
          <w:szCs w:val="22"/>
        </w:rPr>
        <w:t xml:space="preserve"> </w:t>
      </w:r>
      <w:r w:rsidRPr="008D4720">
        <w:rPr>
          <w:rFonts w:ascii="Arial" w:hAnsi="Arial" w:cs="Arial"/>
          <w:color w:val="264254"/>
          <w:sz w:val="22"/>
          <w:szCs w:val="22"/>
        </w:rPr>
        <w:t>populations</w:t>
      </w:r>
      <w:r w:rsidRPr="008D4720">
        <w:rPr>
          <w:rFonts w:ascii="Arial" w:hAnsi="Arial" w:cs="Arial"/>
          <w:color w:val="264254"/>
          <w:spacing w:val="-4"/>
          <w:sz w:val="22"/>
          <w:szCs w:val="22"/>
        </w:rPr>
        <w:t xml:space="preserve"> </w:t>
      </w:r>
      <w:r w:rsidRPr="008D4720">
        <w:rPr>
          <w:rFonts w:ascii="Arial" w:hAnsi="Arial" w:cs="Arial"/>
          <w:color w:val="264254"/>
          <w:sz w:val="22"/>
          <w:szCs w:val="22"/>
        </w:rPr>
        <w:t>they</w:t>
      </w:r>
      <w:r w:rsidRPr="008D4720">
        <w:rPr>
          <w:rFonts w:ascii="Arial" w:hAnsi="Arial" w:cs="Arial"/>
          <w:color w:val="264254"/>
          <w:spacing w:val="-3"/>
          <w:sz w:val="22"/>
          <w:szCs w:val="22"/>
        </w:rPr>
        <w:t xml:space="preserve"> </w:t>
      </w:r>
      <w:r w:rsidRPr="008D4720">
        <w:rPr>
          <w:rFonts w:ascii="Arial" w:hAnsi="Arial" w:cs="Arial"/>
          <w:color w:val="264254"/>
          <w:sz w:val="22"/>
          <w:szCs w:val="22"/>
        </w:rPr>
        <w:t>serve.</w:t>
      </w:r>
      <w:r w:rsidRPr="008D4720">
        <w:rPr>
          <w:rFonts w:ascii="Arial" w:hAnsi="Arial" w:cs="Arial"/>
          <w:color w:val="264254"/>
          <w:spacing w:val="-4"/>
          <w:sz w:val="22"/>
          <w:szCs w:val="22"/>
        </w:rPr>
        <w:t xml:space="preserve"> </w:t>
      </w:r>
    </w:p>
    <w:p w14:paraId="629F5646" w14:textId="77777777" w:rsidR="00C7094E" w:rsidRPr="008D4720" w:rsidRDefault="00C7094E" w:rsidP="00AD49C0">
      <w:pPr>
        <w:pStyle w:val="BodyText"/>
        <w:rPr>
          <w:rFonts w:ascii="Arial" w:hAnsi="Arial" w:cs="Arial"/>
          <w:color w:val="264254"/>
          <w:sz w:val="22"/>
          <w:szCs w:val="22"/>
        </w:rPr>
      </w:pPr>
    </w:p>
    <w:p w14:paraId="15BDA382" w14:textId="74969747" w:rsidR="00C7094E" w:rsidRPr="008D4720" w:rsidRDefault="005E5188" w:rsidP="004D5F04">
      <w:pPr>
        <w:pStyle w:val="BodyText"/>
        <w:ind w:right="193"/>
        <w:rPr>
          <w:rFonts w:ascii="Arial" w:hAnsi="Arial" w:cs="Arial"/>
          <w:color w:val="264254"/>
          <w:sz w:val="22"/>
          <w:szCs w:val="22"/>
        </w:rPr>
      </w:pPr>
      <w:r w:rsidRPr="008D4720">
        <w:rPr>
          <w:rFonts w:ascii="Arial" w:hAnsi="Arial" w:cs="Arial"/>
          <w:color w:val="264254"/>
          <w:sz w:val="22"/>
          <w:szCs w:val="22"/>
        </w:rPr>
        <w:t>Where</w:t>
      </w:r>
      <w:r w:rsidRPr="008D4720">
        <w:rPr>
          <w:rFonts w:ascii="Arial" w:hAnsi="Arial" w:cs="Arial"/>
          <w:color w:val="264254"/>
          <w:spacing w:val="-2"/>
          <w:sz w:val="22"/>
          <w:szCs w:val="22"/>
        </w:rPr>
        <w:t xml:space="preserve"> </w:t>
      </w:r>
      <w:r w:rsidRPr="008D4720">
        <w:rPr>
          <w:rFonts w:ascii="Arial" w:hAnsi="Arial" w:cs="Arial"/>
          <w:color w:val="264254"/>
          <w:sz w:val="22"/>
          <w:szCs w:val="22"/>
        </w:rPr>
        <w:t>applicable,</w:t>
      </w:r>
      <w:r w:rsidRPr="008D4720">
        <w:rPr>
          <w:rFonts w:ascii="Arial" w:hAnsi="Arial" w:cs="Arial"/>
          <w:color w:val="264254"/>
          <w:spacing w:val="-3"/>
          <w:sz w:val="22"/>
          <w:szCs w:val="22"/>
        </w:rPr>
        <w:t xml:space="preserve"> </w:t>
      </w:r>
      <w:r w:rsidRPr="008D4720">
        <w:rPr>
          <w:rFonts w:ascii="Arial" w:hAnsi="Arial" w:cs="Arial"/>
          <w:color w:val="264254"/>
          <w:sz w:val="22"/>
          <w:szCs w:val="22"/>
        </w:rPr>
        <w:t>please</w:t>
      </w:r>
      <w:r w:rsidRPr="008D4720">
        <w:rPr>
          <w:rFonts w:ascii="Arial" w:hAnsi="Arial" w:cs="Arial"/>
          <w:color w:val="264254"/>
          <w:spacing w:val="-2"/>
          <w:sz w:val="22"/>
          <w:szCs w:val="22"/>
        </w:rPr>
        <w:t xml:space="preserve"> </w:t>
      </w:r>
      <w:r w:rsidRPr="008D4720">
        <w:rPr>
          <w:rFonts w:ascii="Arial" w:hAnsi="Arial" w:cs="Arial"/>
          <w:color w:val="264254"/>
          <w:sz w:val="22"/>
          <w:szCs w:val="22"/>
        </w:rPr>
        <w:t>share</w:t>
      </w:r>
      <w:r w:rsidRPr="008D4720">
        <w:rPr>
          <w:rFonts w:ascii="Arial" w:hAnsi="Arial" w:cs="Arial"/>
          <w:color w:val="264254"/>
          <w:spacing w:val="-3"/>
          <w:sz w:val="22"/>
          <w:szCs w:val="22"/>
        </w:rPr>
        <w:t xml:space="preserve"> </w:t>
      </w:r>
      <w:r w:rsidRPr="008D4720">
        <w:rPr>
          <w:rFonts w:ascii="Arial" w:hAnsi="Arial" w:cs="Arial"/>
          <w:color w:val="264254"/>
          <w:sz w:val="22"/>
          <w:szCs w:val="22"/>
        </w:rPr>
        <w:t>numbers</w:t>
      </w:r>
      <w:r w:rsidRPr="008D4720">
        <w:rPr>
          <w:rFonts w:ascii="Arial" w:hAnsi="Arial" w:cs="Arial"/>
          <w:color w:val="264254"/>
          <w:spacing w:val="-3"/>
          <w:sz w:val="22"/>
          <w:szCs w:val="22"/>
        </w:rPr>
        <w:t xml:space="preserve"> </w:t>
      </w:r>
      <w:r w:rsidRPr="008D4720">
        <w:rPr>
          <w:rFonts w:ascii="Arial" w:hAnsi="Arial" w:cs="Arial"/>
          <w:color w:val="264254"/>
          <w:sz w:val="22"/>
          <w:szCs w:val="22"/>
        </w:rPr>
        <w:t>for</w:t>
      </w:r>
      <w:r w:rsidRPr="008D4720">
        <w:rPr>
          <w:rFonts w:ascii="Arial" w:hAnsi="Arial" w:cs="Arial"/>
          <w:color w:val="264254"/>
          <w:spacing w:val="-2"/>
          <w:sz w:val="22"/>
          <w:szCs w:val="22"/>
        </w:rPr>
        <w:t xml:space="preserve"> </w:t>
      </w:r>
      <w:r w:rsidRPr="008D4720">
        <w:rPr>
          <w:rFonts w:ascii="Arial" w:hAnsi="Arial" w:cs="Arial"/>
          <w:color w:val="264254"/>
          <w:sz w:val="22"/>
          <w:szCs w:val="22"/>
        </w:rPr>
        <w:t>a</w:t>
      </w:r>
      <w:r w:rsidRPr="008D4720">
        <w:rPr>
          <w:rFonts w:ascii="Arial" w:hAnsi="Arial" w:cs="Arial"/>
          <w:color w:val="264254"/>
          <w:spacing w:val="-7"/>
          <w:sz w:val="22"/>
          <w:szCs w:val="22"/>
        </w:rPr>
        <w:t xml:space="preserve"> </w:t>
      </w:r>
      <w:r w:rsidRPr="008D4720">
        <w:rPr>
          <w:rFonts w:ascii="Arial" w:hAnsi="Arial" w:cs="Arial"/>
          <w:color w:val="264254"/>
          <w:sz w:val="22"/>
          <w:szCs w:val="22"/>
        </w:rPr>
        <w:t>full</w:t>
      </w:r>
      <w:r w:rsidRPr="008D4720">
        <w:rPr>
          <w:rFonts w:ascii="Arial" w:hAnsi="Arial" w:cs="Arial"/>
          <w:color w:val="264254"/>
          <w:spacing w:val="40"/>
          <w:sz w:val="22"/>
          <w:szCs w:val="22"/>
        </w:rPr>
        <w:t xml:space="preserve"> </w:t>
      </w:r>
      <w:r w:rsidRPr="008D4720">
        <w:rPr>
          <w:rFonts w:ascii="Arial" w:hAnsi="Arial" w:cs="Arial"/>
          <w:color w:val="264254"/>
          <w:sz w:val="22"/>
          <w:szCs w:val="22"/>
        </w:rPr>
        <w:t>12-month</w:t>
      </w:r>
      <w:r w:rsidRPr="008D4720">
        <w:rPr>
          <w:rFonts w:ascii="Arial" w:hAnsi="Arial" w:cs="Arial"/>
          <w:color w:val="264254"/>
          <w:spacing w:val="-2"/>
          <w:sz w:val="22"/>
          <w:szCs w:val="22"/>
        </w:rPr>
        <w:t xml:space="preserve"> </w:t>
      </w:r>
      <w:proofErr w:type="gramStart"/>
      <w:r w:rsidRPr="008D4720">
        <w:rPr>
          <w:rFonts w:ascii="Arial" w:hAnsi="Arial" w:cs="Arial"/>
          <w:color w:val="264254"/>
          <w:sz w:val="22"/>
          <w:szCs w:val="22"/>
        </w:rPr>
        <w:t>time</w:t>
      </w:r>
      <w:r w:rsidRPr="008D4720">
        <w:rPr>
          <w:rFonts w:ascii="Arial" w:hAnsi="Arial" w:cs="Arial"/>
          <w:color w:val="264254"/>
          <w:spacing w:val="-2"/>
          <w:sz w:val="22"/>
          <w:szCs w:val="22"/>
        </w:rPr>
        <w:t xml:space="preserve"> </w:t>
      </w:r>
      <w:r w:rsidRPr="008D4720">
        <w:rPr>
          <w:rFonts w:ascii="Arial" w:hAnsi="Arial" w:cs="Arial"/>
          <w:color w:val="264254"/>
          <w:sz w:val="22"/>
          <w:szCs w:val="22"/>
        </w:rPr>
        <w:t>period</w:t>
      </w:r>
      <w:proofErr w:type="gramEnd"/>
      <w:r w:rsidRPr="008D4720">
        <w:rPr>
          <w:rFonts w:ascii="Arial" w:hAnsi="Arial" w:cs="Arial"/>
          <w:color w:val="264254"/>
          <w:sz w:val="22"/>
          <w:szCs w:val="22"/>
        </w:rPr>
        <w:t>.</w:t>
      </w:r>
      <w:r w:rsidRPr="008D4720">
        <w:rPr>
          <w:rFonts w:ascii="Arial" w:hAnsi="Arial" w:cs="Arial"/>
          <w:color w:val="264254"/>
          <w:spacing w:val="-3"/>
          <w:sz w:val="22"/>
          <w:szCs w:val="22"/>
        </w:rPr>
        <w:t xml:space="preserve"> </w:t>
      </w:r>
      <w:r w:rsidRPr="008D4720">
        <w:rPr>
          <w:rFonts w:ascii="Arial" w:hAnsi="Arial" w:cs="Arial"/>
          <w:color w:val="264254"/>
          <w:sz w:val="22"/>
          <w:szCs w:val="22"/>
        </w:rPr>
        <w:t>This</w:t>
      </w:r>
      <w:r w:rsidRPr="008D4720">
        <w:rPr>
          <w:rFonts w:ascii="Arial" w:hAnsi="Arial" w:cs="Arial"/>
          <w:color w:val="264254"/>
          <w:spacing w:val="-2"/>
          <w:sz w:val="22"/>
          <w:szCs w:val="22"/>
        </w:rPr>
        <w:t xml:space="preserve"> </w:t>
      </w:r>
      <w:r w:rsidRPr="008D4720">
        <w:rPr>
          <w:rFonts w:ascii="Arial" w:hAnsi="Arial" w:cs="Arial"/>
          <w:color w:val="264254"/>
          <w:sz w:val="22"/>
          <w:szCs w:val="22"/>
        </w:rPr>
        <w:t>can</w:t>
      </w:r>
      <w:r w:rsidRPr="008D4720">
        <w:rPr>
          <w:rFonts w:ascii="Arial" w:hAnsi="Arial" w:cs="Arial"/>
          <w:color w:val="264254"/>
          <w:spacing w:val="-2"/>
          <w:sz w:val="22"/>
          <w:szCs w:val="22"/>
        </w:rPr>
        <w:t xml:space="preserve"> </w:t>
      </w:r>
      <w:r w:rsidRPr="008D4720">
        <w:rPr>
          <w:rFonts w:ascii="Arial" w:hAnsi="Arial" w:cs="Arial"/>
          <w:color w:val="264254"/>
          <w:sz w:val="22"/>
          <w:szCs w:val="22"/>
        </w:rPr>
        <w:t>be</w:t>
      </w:r>
      <w:r w:rsidRPr="008D4720">
        <w:rPr>
          <w:rFonts w:ascii="Arial" w:hAnsi="Arial" w:cs="Arial"/>
          <w:color w:val="264254"/>
          <w:spacing w:val="-2"/>
          <w:sz w:val="22"/>
          <w:szCs w:val="22"/>
        </w:rPr>
        <w:t xml:space="preserve"> </w:t>
      </w:r>
      <w:r w:rsidRPr="008D4720">
        <w:rPr>
          <w:rFonts w:ascii="Arial" w:hAnsi="Arial" w:cs="Arial"/>
          <w:color w:val="264254"/>
          <w:sz w:val="22"/>
          <w:szCs w:val="22"/>
        </w:rPr>
        <w:t>the</w:t>
      </w:r>
      <w:r w:rsidRPr="008D4720">
        <w:rPr>
          <w:rFonts w:ascii="Arial" w:hAnsi="Arial" w:cs="Arial"/>
          <w:color w:val="264254"/>
          <w:spacing w:val="-2"/>
          <w:sz w:val="22"/>
          <w:szCs w:val="22"/>
        </w:rPr>
        <w:t xml:space="preserve"> </w:t>
      </w:r>
      <w:r w:rsidRPr="008D4720">
        <w:rPr>
          <w:rFonts w:ascii="Arial" w:hAnsi="Arial" w:cs="Arial"/>
          <w:color w:val="264254"/>
          <w:sz w:val="22"/>
          <w:szCs w:val="22"/>
        </w:rPr>
        <w:t>latest full year where the data is available, your fiscal year, or a calendar year</w:t>
      </w:r>
      <w:r w:rsidR="00925B16">
        <w:rPr>
          <w:rFonts w:ascii="Arial" w:hAnsi="Arial" w:cs="Arial"/>
          <w:color w:val="264254"/>
          <w:sz w:val="22"/>
          <w:szCs w:val="22"/>
        </w:rPr>
        <w:t>—</w:t>
      </w:r>
      <w:r w:rsidRPr="008D4720">
        <w:rPr>
          <w:rFonts w:ascii="Arial" w:hAnsi="Arial" w:cs="Arial"/>
          <w:color w:val="264254"/>
          <w:sz w:val="22"/>
          <w:szCs w:val="22"/>
        </w:rPr>
        <w:t>whichever is easiest for your organization to provide.</w:t>
      </w:r>
    </w:p>
    <w:p w14:paraId="55047EF5" w14:textId="77777777" w:rsidR="004C3DA9" w:rsidRPr="008D4720" w:rsidRDefault="004C3DA9" w:rsidP="004D5F04">
      <w:pPr>
        <w:pStyle w:val="BodyText"/>
        <w:ind w:right="193"/>
        <w:rPr>
          <w:rFonts w:ascii="Arial" w:hAnsi="Arial" w:cs="Arial"/>
          <w:color w:val="264254"/>
          <w:sz w:val="22"/>
          <w:szCs w:val="22"/>
        </w:rPr>
      </w:pPr>
    </w:p>
    <w:p w14:paraId="2736712B" w14:textId="527557F9" w:rsidR="00C7094E" w:rsidRPr="008D4720" w:rsidRDefault="004C3DA9" w:rsidP="004D5F04">
      <w:pPr>
        <w:pStyle w:val="BodyText"/>
        <w:ind w:right="193"/>
        <w:rPr>
          <w:rFonts w:ascii="Arial" w:hAnsi="Arial" w:cs="Arial"/>
          <w:sz w:val="22"/>
          <w:szCs w:val="22"/>
        </w:rPr>
      </w:pPr>
      <w:r w:rsidRPr="008D4720">
        <w:rPr>
          <w:rFonts w:ascii="Arial" w:hAnsi="Arial" w:cs="Arial"/>
          <w:b/>
          <w:bCs/>
          <w:color w:val="264254"/>
          <w:sz w:val="22"/>
          <w:szCs w:val="22"/>
        </w:rPr>
        <w:t>Remember, in each of the charts, the total at the bottom should be equal to your organization's total for that specific population</w:t>
      </w:r>
      <w:r w:rsidRPr="008D4720">
        <w:rPr>
          <w:rFonts w:ascii="Arial" w:hAnsi="Arial" w:cs="Arial"/>
          <w:color w:val="264254"/>
          <w:sz w:val="22"/>
          <w:szCs w:val="22"/>
        </w:rPr>
        <w:t xml:space="preserve">. For example, the total under "People Served" should be equal to the number of people your organization serves within your chosen 12-month </w:t>
      </w:r>
      <w:proofErr w:type="gramStart"/>
      <w:r w:rsidRPr="008D4720">
        <w:rPr>
          <w:rFonts w:ascii="Arial" w:hAnsi="Arial" w:cs="Arial"/>
          <w:color w:val="264254"/>
          <w:sz w:val="22"/>
          <w:szCs w:val="22"/>
        </w:rPr>
        <w:t>time period</w:t>
      </w:r>
      <w:proofErr w:type="gramEnd"/>
      <w:r w:rsidRPr="008D4720">
        <w:rPr>
          <w:rFonts w:ascii="Arial" w:hAnsi="Arial" w:cs="Arial"/>
          <w:color w:val="264254"/>
          <w:sz w:val="22"/>
          <w:szCs w:val="22"/>
        </w:rPr>
        <w:t>. </w:t>
      </w:r>
    </w:p>
    <w:p w14:paraId="75CE5050" w14:textId="0B1E9C4D" w:rsidR="00C32864" w:rsidRPr="008D4720" w:rsidRDefault="00C32864" w:rsidP="004D5F04">
      <w:pPr>
        <w:pStyle w:val="Heading3"/>
        <w:spacing w:before="246"/>
        <w:ind w:left="0"/>
        <w:rPr>
          <w:rFonts w:ascii="Arial" w:hAnsi="Arial" w:cs="Arial"/>
          <w:sz w:val="22"/>
          <w:szCs w:val="22"/>
        </w:rPr>
      </w:pPr>
      <w:r w:rsidRPr="008D4720">
        <w:rPr>
          <w:rFonts w:ascii="Arial" w:hAnsi="Arial" w:cs="Arial"/>
          <w:color w:val="264254"/>
          <w:sz w:val="22"/>
          <w:szCs w:val="22"/>
        </w:rPr>
        <w:t>People Served Demographics – Income</w:t>
      </w:r>
      <w:r w:rsidRPr="008D4720">
        <w:rPr>
          <w:rFonts w:ascii="Arial" w:hAnsi="Arial" w:cs="Arial"/>
          <w:color w:val="FF0000"/>
          <w:spacing w:val="-2"/>
          <w:sz w:val="22"/>
          <w:szCs w:val="22"/>
        </w:rPr>
        <w:t>*</w:t>
      </w:r>
    </w:p>
    <w:p w14:paraId="421D0199" w14:textId="5B131DED" w:rsidR="00C32864" w:rsidRPr="008D4720" w:rsidRDefault="003625E7" w:rsidP="00C32864">
      <w:pPr>
        <w:pStyle w:val="BodyText"/>
        <w:rPr>
          <w:rFonts w:ascii="Arial" w:hAnsi="Arial" w:cs="Arial"/>
          <w:color w:val="264254"/>
          <w:sz w:val="22"/>
          <w:szCs w:val="22"/>
        </w:rPr>
      </w:pPr>
      <w:r w:rsidRPr="008D4720">
        <w:rPr>
          <w:rFonts w:ascii="Arial" w:hAnsi="Arial" w:cs="Arial"/>
          <w:color w:val="264254"/>
          <w:sz w:val="22"/>
          <w:szCs w:val="22"/>
        </w:rPr>
        <w:t xml:space="preserve">Percent of those you project to serve who are at or below 200% of the federal poverty level (for a family of 4 in 2025, this is an annual income of </w:t>
      </w:r>
      <w:hyperlink r:id="rId20" w:history="1">
        <w:r w:rsidRPr="008D4720">
          <w:rPr>
            <w:rStyle w:val="Hyperlink"/>
            <w:rFonts w:ascii="Arial" w:hAnsi="Arial" w:cs="Arial"/>
            <w:color w:val="264254"/>
            <w:sz w:val="22"/>
            <w:szCs w:val="22"/>
          </w:rPr>
          <w:t>$64,300</w:t>
        </w:r>
      </w:hyperlink>
      <w:r w:rsidRPr="008D4720">
        <w:rPr>
          <w:rFonts w:ascii="Arial" w:hAnsi="Arial" w:cs="Arial"/>
          <w:color w:val="264254"/>
          <w:sz w:val="22"/>
          <w:szCs w:val="22"/>
        </w:rPr>
        <w:t>). If you do not collect this information, please put your best-estimated percentage.</w:t>
      </w:r>
    </w:p>
    <w:p w14:paraId="731F36A0" w14:textId="77777777" w:rsidR="00990CFF" w:rsidRPr="008D4720" w:rsidRDefault="00990CFF" w:rsidP="00C32864">
      <w:pPr>
        <w:pStyle w:val="BodyText"/>
        <w:ind w:left="140"/>
        <w:rPr>
          <w:rFonts w:ascii="Arial" w:hAnsi="Arial" w:cs="Arial"/>
          <w:color w:val="264254"/>
          <w:sz w:val="22"/>
          <w:szCs w:val="22"/>
        </w:rPr>
      </w:pPr>
    </w:p>
    <w:p w14:paraId="6DD31A01" w14:textId="7343AA3F" w:rsidR="00C32864" w:rsidRPr="008D4720" w:rsidRDefault="00C32864" w:rsidP="004D5F04">
      <w:pPr>
        <w:pStyle w:val="BodyText"/>
        <w:rPr>
          <w:rFonts w:ascii="Arial" w:hAnsi="Arial" w:cs="Arial"/>
          <w:color w:val="264254"/>
          <w:sz w:val="22"/>
          <w:szCs w:val="22"/>
        </w:rPr>
      </w:pPr>
      <w:r w:rsidRPr="008D4720">
        <w:rPr>
          <w:rFonts w:ascii="Arial" w:hAnsi="Arial" w:cs="Arial"/>
          <w:b/>
          <w:bCs/>
          <w:color w:val="264254"/>
          <w:sz w:val="22"/>
          <w:szCs w:val="22"/>
        </w:rPr>
        <w:t>Note</w:t>
      </w:r>
      <w:r w:rsidRPr="008D4720">
        <w:rPr>
          <w:rFonts w:ascii="Arial" w:hAnsi="Arial" w:cs="Arial"/>
          <w:color w:val="264254"/>
          <w:sz w:val="22"/>
          <w:szCs w:val="22"/>
        </w:rPr>
        <w:t>:</w:t>
      </w:r>
      <w:r w:rsidRPr="008D4720">
        <w:rPr>
          <w:rFonts w:ascii="Arial" w:hAnsi="Arial" w:cs="Arial"/>
          <w:color w:val="264254"/>
          <w:spacing w:val="-1"/>
          <w:sz w:val="22"/>
          <w:szCs w:val="22"/>
        </w:rPr>
        <w:t xml:space="preserve"> </w:t>
      </w:r>
      <w:r w:rsidRPr="008D4720">
        <w:rPr>
          <w:rFonts w:ascii="Arial" w:hAnsi="Arial" w:cs="Arial"/>
          <w:color w:val="264254"/>
          <w:sz w:val="22"/>
          <w:szCs w:val="22"/>
        </w:rPr>
        <w:t>Answers</w:t>
      </w:r>
      <w:r w:rsidRPr="008D4720">
        <w:rPr>
          <w:rFonts w:ascii="Arial" w:hAnsi="Arial" w:cs="Arial"/>
          <w:color w:val="264254"/>
          <w:spacing w:val="-2"/>
          <w:sz w:val="22"/>
          <w:szCs w:val="22"/>
        </w:rPr>
        <w:t xml:space="preserve"> </w:t>
      </w:r>
      <w:r w:rsidRPr="008D4720">
        <w:rPr>
          <w:rFonts w:ascii="Arial" w:hAnsi="Arial" w:cs="Arial"/>
          <w:color w:val="264254"/>
          <w:sz w:val="22"/>
          <w:szCs w:val="22"/>
        </w:rPr>
        <w:t>must</w:t>
      </w:r>
      <w:r w:rsidRPr="008D4720">
        <w:rPr>
          <w:rFonts w:ascii="Arial" w:hAnsi="Arial" w:cs="Arial"/>
          <w:color w:val="264254"/>
          <w:spacing w:val="-1"/>
          <w:sz w:val="22"/>
          <w:szCs w:val="22"/>
        </w:rPr>
        <w:t xml:space="preserve"> </w:t>
      </w:r>
      <w:r w:rsidRPr="008D4720">
        <w:rPr>
          <w:rFonts w:ascii="Arial" w:hAnsi="Arial" w:cs="Arial"/>
          <w:color w:val="264254"/>
          <w:sz w:val="22"/>
          <w:szCs w:val="22"/>
        </w:rPr>
        <w:t>be between</w:t>
      </w:r>
      <w:r w:rsidRPr="008D4720">
        <w:rPr>
          <w:rFonts w:ascii="Arial" w:hAnsi="Arial" w:cs="Arial"/>
          <w:color w:val="264254"/>
          <w:spacing w:val="-2"/>
          <w:sz w:val="22"/>
          <w:szCs w:val="22"/>
        </w:rPr>
        <w:t xml:space="preserve"> </w:t>
      </w:r>
      <w:r w:rsidRPr="008D4720">
        <w:rPr>
          <w:rFonts w:ascii="Arial" w:hAnsi="Arial" w:cs="Arial"/>
          <w:color w:val="264254"/>
          <w:sz w:val="22"/>
          <w:szCs w:val="22"/>
        </w:rPr>
        <w:t>0</w:t>
      </w:r>
      <w:r w:rsidR="00925B16">
        <w:rPr>
          <w:rFonts w:ascii="Arial" w:hAnsi="Arial" w:cs="Arial"/>
          <w:color w:val="264254"/>
          <w:spacing w:val="-1"/>
          <w:sz w:val="22"/>
          <w:szCs w:val="22"/>
        </w:rPr>
        <w:t>-</w:t>
      </w:r>
      <w:r w:rsidRPr="008D4720">
        <w:rPr>
          <w:rFonts w:ascii="Arial" w:hAnsi="Arial" w:cs="Arial"/>
          <w:color w:val="264254"/>
          <w:spacing w:val="-4"/>
          <w:sz w:val="22"/>
          <w:szCs w:val="22"/>
        </w:rPr>
        <w:t>100</w:t>
      </w:r>
      <w:r w:rsidR="00990CFF" w:rsidRPr="008D4720">
        <w:rPr>
          <w:rFonts w:ascii="Arial" w:hAnsi="Arial" w:cs="Arial"/>
          <w:color w:val="264254"/>
          <w:spacing w:val="-4"/>
          <w:sz w:val="22"/>
          <w:szCs w:val="22"/>
        </w:rPr>
        <w:t>%</w:t>
      </w:r>
      <w:r w:rsidRPr="008D4720">
        <w:rPr>
          <w:rFonts w:ascii="Arial" w:hAnsi="Arial" w:cs="Arial"/>
          <w:color w:val="264254"/>
          <w:spacing w:val="-4"/>
          <w:sz w:val="22"/>
          <w:szCs w:val="22"/>
        </w:rPr>
        <w:t>.</w:t>
      </w:r>
    </w:p>
    <w:p w14:paraId="569986E2" w14:textId="636AFE7A" w:rsidR="00C32864" w:rsidRPr="008D4720" w:rsidRDefault="00C32864" w:rsidP="004D5F04">
      <w:pPr>
        <w:rPr>
          <w:rFonts w:ascii="Arial" w:hAnsi="Arial" w:cs="Arial"/>
          <w:i/>
          <w:color w:val="264254"/>
        </w:rPr>
      </w:pPr>
      <w:r w:rsidRPr="008D4720">
        <w:rPr>
          <w:rFonts w:ascii="Arial" w:hAnsi="Arial" w:cs="Arial"/>
          <w:i/>
          <w:color w:val="264254"/>
          <w:spacing w:val="-6"/>
        </w:rPr>
        <w:t>Character</w:t>
      </w:r>
      <w:r w:rsidRPr="008D4720">
        <w:rPr>
          <w:rFonts w:ascii="Arial" w:hAnsi="Arial" w:cs="Arial"/>
          <w:i/>
          <w:color w:val="264254"/>
          <w:spacing w:val="5"/>
        </w:rPr>
        <w:t xml:space="preserve"> </w:t>
      </w:r>
      <w:r w:rsidRPr="008D4720">
        <w:rPr>
          <w:rFonts w:ascii="Arial" w:hAnsi="Arial" w:cs="Arial"/>
          <w:i/>
          <w:color w:val="264254"/>
          <w:spacing w:val="-6"/>
        </w:rPr>
        <w:t>Limit:</w:t>
      </w:r>
      <w:r w:rsidRPr="008D4720">
        <w:rPr>
          <w:rFonts w:ascii="Arial" w:hAnsi="Arial" w:cs="Arial"/>
          <w:i/>
          <w:color w:val="264254"/>
          <w:spacing w:val="5"/>
        </w:rPr>
        <w:t xml:space="preserve"> </w:t>
      </w:r>
      <w:r w:rsidR="5CCC3496" w:rsidRPr="2F361B9B">
        <w:rPr>
          <w:rFonts w:ascii="Arial" w:hAnsi="Arial" w:cs="Arial"/>
          <w:i/>
          <w:iCs/>
          <w:color w:val="264254"/>
          <w:spacing w:val="5"/>
        </w:rPr>
        <w:t>3</w:t>
      </w:r>
    </w:p>
    <w:p w14:paraId="6922ED3F" w14:textId="77777777" w:rsidR="00C32864" w:rsidRPr="008D4720" w:rsidRDefault="00C32864">
      <w:pPr>
        <w:pStyle w:val="BodyText"/>
        <w:spacing w:before="35"/>
        <w:rPr>
          <w:rFonts w:ascii="Arial" w:hAnsi="Arial" w:cs="Arial"/>
          <w:sz w:val="22"/>
          <w:szCs w:val="22"/>
        </w:rPr>
      </w:pPr>
    </w:p>
    <w:p w14:paraId="6E23ACF9" w14:textId="7E7BD71C" w:rsidR="00632B01" w:rsidRPr="008D4720" w:rsidRDefault="00632B01" w:rsidP="00632B01">
      <w:pPr>
        <w:pStyle w:val="paragraph"/>
        <w:spacing w:before="0" w:beforeAutospacing="0" w:after="0" w:afterAutospacing="0"/>
        <w:textAlignment w:val="baseline"/>
        <w:rPr>
          <w:rFonts w:ascii="Arial" w:hAnsi="Arial" w:cs="Arial"/>
          <w:b/>
          <w:bCs/>
          <w:sz w:val="22"/>
          <w:szCs w:val="22"/>
        </w:rPr>
      </w:pPr>
      <w:r w:rsidRPr="008D4720">
        <w:rPr>
          <w:rStyle w:val="normaltextrun"/>
          <w:rFonts w:ascii="Arial" w:hAnsi="Arial" w:cs="Arial"/>
          <w:b/>
          <w:bCs/>
          <w:color w:val="264254"/>
          <w:sz w:val="22"/>
          <w:szCs w:val="22"/>
        </w:rPr>
        <w:t xml:space="preserve">People Served Demographics </w:t>
      </w:r>
      <w:r w:rsidR="00925B16" w:rsidRPr="00925B16">
        <w:rPr>
          <w:rFonts w:ascii="Arial" w:hAnsi="Arial" w:cs="Arial"/>
          <w:b/>
          <w:bCs/>
          <w:color w:val="264254"/>
          <w:sz w:val="22"/>
          <w:szCs w:val="22"/>
        </w:rPr>
        <w:t>–</w:t>
      </w:r>
      <w:r w:rsidR="00925B16" w:rsidRPr="008D4720">
        <w:rPr>
          <w:rFonts w:ascii="Arial" w:hAnsi="Arial" w:cs="Arial"/>
          <w:color w:val="264254"/>
          <w:sz w:val="22"/>
          <w:szCs w:val="22"/>
        </w:rPr>
        <w:t xml:space="preserve"> </w:t>
      </w:r>
      <w:r w:rsidRPr="008D4720">
        <w:rPr>
          <w:rStyle w:val="normaltextrun"/>
          <w:rFonts w:ascii="Arial" w:hAnsi="Arial" w:cs="Arial"/>
          <w:b/>
          <w:bCs/>
          <w:color w:val="264254"/>
          <w:sz w:val="22"/>
          <w:szCs w:val="22"/>
        </w:rPr>
        <w:t>Location</w:t>
      </w:r>
      <w:r w:rsidRPr="008D4720">
        <w:rPr>
          <w:rStyle w:val="normaltextrun"/>
          <w:rFonts w:ascii="Arial" w:hAnsi="Arial" w:cs="Arial"/>
          <w:b/>
          <w:bCs/>
          <w:color w:val="FF0000"/>
          <w:sz w:val="22"/>
          <w:szCs w:val="22"/>
        </w:rPr>
        <w:t>*</w:t>
      </w:r>
      <w:r w:rsidRPr="008D4720">
        <w:rPr>
          <w:rStyle w:val="eop"/>
          <w:rFonts w:ascii="Arial" w:hAnsi="Arial" w:cs="Arial"/>
          <w:b/>
          <w:bCs/>
          <w:color w:val="264254"/>
          <w:sz w:val="22"/>
          <w:szCs w:val="22"/>
        </w:rPr>
        <w:t> </w:t>
      </w:r>
    </w:p>
    <w:p w14:paraId="69AFB115" w14:textId="1CAB508B" w:rsidR="00632B01" w:rsidRPr="008D4720" w:rsidRDefault="00632B01" w:rsidP="00632B01">
      <w:pPr>
        <w:pStyle w:val="paragraph"/>
        <w:spacing w:before="0" w:beforeAutospacing="0" w:after="0" w:afterAutospacing="0"/>
        <w:ind w:right="630"/>
        <w:textAlignment w:val="baseline"/>
        <w:rPr>
          <w:rFonts w:ascii="Arial" w:hAnsi="Arial" w:cs="Arial"/>
          <w:sz w:val="22"/>
          <w:szCs w:val="22"/>
        </w:rPr>
      </w:pPr>
      <w:r w:rsidRPr="008D4720">
        <w:rPr>
          <w:rStyle w:val="normaltextrun"/>
          <w:rFonts w:ascii="Arial" w:hAnsi="Arial" w:cs="Arial"/>
          <w:color w:val="264254"/>
          <w:sz w:val="22"/>
          <w:szCs w:val="22"/>
        </w:rPr>
        <w:t>Percent of those you project to serve who live in Central Texas (Travis, Burnet, Bastrop, Caldwell, Hays</w:t>
      </w:r>
      <w:r w:rsidR="00B07374">
        <w:rPr>
          <w:rStyle w:val="normaltextrun"/>
          <w:rFonts w:ascii="Arial" w:hAnsi="Arial" w:cs="Arial"/>
          <w:color w:val="264254"/>
          <w:sz w:val="22"/>
          <w:szCs w:val="22"/>
        </w:rPr>
        <w:t>,</w:t>
      </w:r>
      <w:r w:rsidRPr="008D4720">
        <w:rPr>
          <w:rStyle w:val="normaltextrun"/>
          <w:rFonts w:ascii="Arial" w:hAnsi="Arial" w:cs="Arial"/>
          <w:color w:val="264254"/>
          <w:sz w:val="22"/>
          <w:szCs w:val="22"/>
        </w:rPr>
        <w:t xml:space="preserve"> and Williamson County). If you do not collect this information, please put your best-estimated percentage.</w:t>
      </w:r>
      <w:r w:rsidRPr="008D4720">
        <w:rPr>
          <w:rStyle w:val="eop"/>
          <w:rFonts w:ascii="Arial" w:hAnsi="Arial" w:cs="Arial"/>
          <w:color w:val="264254"/>
          <w:sz w:val="22"/>
          <w:szCs w:val="22"/>
        </w:rPr>
        <w:t> </w:t>
      </w:r>
    </w:p>
    <w:p w14:paraId="142970BC" w14:textId="77777777" w:rsidR="00632B01" w:rsidRPr="008D4720" w:rsidRDefault="00632B01" w:rsidP="00632B01">
      <w:pPr>
        <w:pStyle w:val="paragraph"/>
        <w:spacing w:before="0" w:beforeAutospacing="0" w:after="0" w:afterAutospacing="0"/>
        <w:textAlignment w:val="baseline"/>
        <w:rPr>
          <w:rFonts w:ascii="Arial" w:hAnsi="Arial" w:cs="Arial"/>
          <w:sz w:val="22"/>
          <w:szCs w:val="22"/>
        </w:rPr>
      </w:pPr>
      <w:r w:rsidRPr="008D4720">
        <w:rPr>
          <w:rStyle w:val="eop"/>
          <w:rFonts w:ascii="Arial" w:hAnsi="Arial" w:cs="Arial"/>
          <w:color w:val="264254"/>
          <w:sz w:val="22"/>
          <w:szCs w:val="22"/>
        </w:rPr>
        <w:t> </w:t>
      </w:r>
    </w:p>
    <w:p w14:paraId="14D6AAAD" w14:textId="4E97CDBF" w:rsidR="00632B01" w:rsidRPr="008D4720" w:rsidRDefault="00632B01" w:rsidP="00632B01">
      <w:pPr>
        <w:pStyle w:val="paragraph"/>
        <w:spacing w:before="0" w:beforeAutospacing="0" w:after="0" w:afterAutospacing="0"/>
        <w:textAlignment w:val="baseline"/>
        <w:rPr>
          <w:rFonts w:ascii="Arial" w:hAnsi="Arial" w:cs="Arial"/>
          <w:sz w:val="22"/>
          <w:szCs w:val="22"/>
        </w:rPr>
      </w:pPr>
      <w:r w:rsidRPr="008D4720">
        <w:rPr>
          <w:rStyle w:val="normaltextrun"/>
          <w:rFonts w:ascii="Arial" w:hAnsi="Arial" w:cs="Arial"/>
          <w:b/>
          <w:bCs/>
          <w:color w:val="264254"/>
          <w:sz w:val="22"/>
          <w:szCs w:val="22"/>
        </w:rPr>
        <w:t>Note:</w:t>
      </w:r>
      <w:r w:rsidRPr="008D4720">
        <w:rPr>
          <w:rStyle w:val="normaltextrun"/>
          <w:rFonts w:ascii="Arial" w:hAnsi="Arial" w:cs="Arial"/>
          <w:color w:val="264254"/>
          <w:sz w:val="22"/>
          <w:szCs w:val="22"/>
        </w:rPr>
        <w:t xml:space="preserve"> Answers must be between 0</w:t>
      </w:r>
      <w:r w:rsidR="00925B16">
        <w:rPr>
          <w:rStyle w:val="normaltextrun"/>
          <w:rFonts w:ascii="Arial" w:hAnsi="Arial" w:cs="Arial"/>
          <w:color w:val="264254"/>
          <w:sz w:val="22"/>
          <w:szCs w:val="22"/>
        </w:rPr>
        <w:t>-</w:t>
      </w:r>
      <w:r w:rsidRPr="008D4720">
        <w:rPr>
          <w:rStyle w:val="normaltextrun"/>
          <w:rFonts w:ascii="Arial" w:hAnsi="Arial" w:cs="Arial"/>
          <w:color w:val="264254"/>
          <w:sz w:val="22"/>
          <w:szCs w:val="22"/>
        </w:rPr>
        <w:t>100%.</w:t>
      </w:r>
      <w:r w:rsidRPr="008D4720">
        <w:rPr>
          <w:rStyle w:val="eop"/>
          <w:rFonts w:ascii="Arial" w:hAnsi="Arial" w:cs="Arial"/>
          <w:color w:val="264254"/>
          <w:sz w:val="22"/>
          <w:szCs w:val="22"/>
        </w:rPr>
        <w:t> </w:t>
      </w:r>
    </w:p>
    <w:p w14:paraId="0A5E622D" w14:textId="77777777" w:rsidR="00632B01" w:rsidRPr="008D4720" w:rsidRDefault="00632B01" w:rsidP="00632B01">
      <w:pPr>
        <w:pStyle w:val="paragraph"/>
        <w:spacing w:before="0" w:beforeAutospacing="0" w:after="0" w:afterAutospacing="0"/>
        <w:textAlignment w:val="baseline"/>
        <w:rPr>
          <w:rFonts w:ascii="Arial" w:hAnsi="Arial" w:cs="Arial"/>
          <w:sz w:val="22"/>
          <w:szCs w:val="22"/>
        </w:rPr>
      </w:pPr>
      <w:r w:rsidRPr="008D4720">
        <w:rPr>
          <w:rStyle w:val="normaltextrun"/>
          <w:rFonts w:ascii="Arial" w:hAnsi="Arial" w:cs="Arial"/>
          <w:i/>
          <w:iCs/>
          <w:color w:val="264254"/>
          <w:sz w:val="22"/>
          <w:szCs w:val="22"/>
        </w:rPr>
        <w:t>Character limit: 3</w:t>
      </w:r>
      <w:r w:rsidRPr="008D4720">
        <w:rPr>
          <w:rStyle w:val="eop"/>
          <w:rFonts w:ascii="Arial" w:hAnsi="Arial" w:cs="Arial"/>
          <w:color w:val="264254"/>
          <w:sz w:val="22"/>
          <w:szCs w:val="22"/>
        </w:rPr>
        <w:t> </w:t>
      </w:r>
    </w:p>
    <w:p w14:paraId="45B131C6" w14:textId="77777777" w:rsidR="004C3DA9" w:rsidRPr="008D4720" w:rsidRDefault="004C3DA9">
      <w:pPr>
        <w:pStyle w:val="BodyText"/>
        <w:spacing w:before="35"/>
        <w:rPr>
          <w:rFonts w:ascii="Arial" w:hAnsi="Arial" w:cs="Arial"/>
          <w:sz w:val="22"/>
          <w:szCs w:val="22"/>
        </w:rPr>
      </w:pPr>
    </w:p>
    <w:p w14:paraId="6B1783DD" w14:textId="6202B374" w:rsidR="00270903" w:rsidRPr="008D4720" w:rsidRDefault="00270903" w:rsidP="00270903">
      <w:pPr>
        <w:widowControl/>
        <w:autoSpaceDE/>
        <w:autoSpaceDN/>
        <w:textAlignment w:val="baseline"/>
        <w:rPr>
          <w:rFonts w:ascii="Arial" w:eastAsia="Times New Roman" w:hAnsi="Arial" w:cs="Arial"/>
          <w:b/>
          <w:bCs/>
        </w:rPr>
      </w:pPr>
      <w:r w:rsidRPr="008D4720">
        <w:rPr>
          <w:rFonts w:ascii="Arial" w:eastAsia="Times New Roman" w:hAnsi="Arial" w:cs="Arial"/>
          <w:b/>
          <w:bCs/>
          <w:color w:val="264254"/>
        </w:rPr>
        <w:t xml:space="preserve">People Served Demographics </w:t>
      </w:r>
      <w:r w:rsidR="00B07374" w:rsidRPr="00925B16">
        <w:rPr>
          <w:rFonts w:ascii="Arial" w:hAnsi="Arial" w:cs="Arial"/>
          <w:b/>
          <w:bCs/>
          <w:color w:val="264254"/>
        </w:rPr>
        <w:t>–</w:t>
      </w:r>
      <w:r w:rsidR="00B07374" w:rsidRPr="008D4720">
        <w:rPr>
          <w:rFonts w:ascii="Arial" w:hAnsi="Arial" w:cs="Arial"/>
          <w:color w:val="264254"/>
        </w:rPr>
        <w:t xml:space="preserve"> </w:t>
      </w:r>
      <w:r w:rsidRPr="008D4720">
        <w:rPr>
          <w:rFonts w:ascii="Arial" w:eastAsia="Times New Roman" w:hAnsi="Arial" w:cs="Arial"/>
          <w:b/>
          <w:bCs/>
          <w:color w:val="264254"/>
        </w:rPr>
        <w:t>Race &amp; Ethnicity</w:t>
      </w:r>
      <w:r w:rsidR="00F24EC6" w:rsidRPr="008D4720">
        <w:rPr>
          <w:rStyle w:val="normaltextrun"/>
          <w:rFonts w:ascii="Arial" w:hAnsi="Arial" w:cs="Arial"/>
          <w:b/>
          <w:bCs/>
          <w:color w:val="FF0000"/>
        </w:rPr>
        <w:t>*</w:t>
      </w:r>
      <w:r w:rsidRPr="008D4720">
        <w:rPr>
          <w:rFonts w:ascii="Arial" w:eastAsia="Times New Roman" w:hAnsi="Arial" w:cs="Arial"/>
          <w:b/>
          <w:bCs/>
          <w:color w:val="264254"/>
        </w:rPr>
        <w:t> </w:t>
      </w:r>
    </w:p>
    <w:p w14:paraId="002A932D" w14:textId="733DB172" w:rsidR="00270903" w:rsidRPr="008D4720" w:rsidRDefault="00270903" w:rsidP="00270903">
      <w:pPr>
        <w:widowControl/>
        <w:autoSpaceDE/>
        <w:autoSpaceDN/>
        <w:ind w:right="435"/>
        <w:textAlignment w:val="baseline"/>
        <w:rPr>
          <w:rFonts w:ascii="Arial" w:eastAsia="Times New Roman" w:hAnsi="Arial" w:cs="Arial"/>
        </w:rPr>
      </w:pPr>
      <w:r w:rsidRPr="008D4720">
        <w:rPr>
          <w:rFonts w:ascii="Arial" w:eastAsia="Times New Roman" w:hAnsi="Arial" w:cs="Arial"/>
          <w:color w:val="264254"/>
        </w:rPr>
        <w:t xml:space="preserve">Please complete with data reflecting the population served by your organization. Estimates are acceptable and should be input as the </w:t>
      </w:r>
      <w:r w:rsidRPr="00B07374">
        <w:rPr>
          <w:rFonts w:ascii="Arial" w:eastAsia="Times New Roman" w:hAnsi="Arial" w:cs="Arial"/>
          <w:b/>
          <w:bCs/>
          <w:color w:val="264254"/>
        </w:rPr>
        <w:t>number of individuals</w:t>
      </w:r>
      <w:r w:rsidRPr="008D4720">
        <w:rPr>
          <w:rFonts w:ascii="Arial" w:eastAsia="Times New Roman" w:hAnsi="Arial" w:cs="Arial"/>
          <w:color w:val="264254"/>
        </w:rPr>
        <w:t xml:space="preserve">, </w:t>
      </w:r>
      <w:r w:rsidRPr="00B07374">
        <w:rPr>
          <w:rFonts w:ascii="Arial" w:eastAsia="Times New Roman" w:hAnsi="Arial" w:cs="Arial"/>
          <w:b/>
          <w:bCs/>
          <w:color w:val="264254"/>
          <w:u w:val="single"/>
        </w:rPr>
        <w:t>not</w:t>
      </w:r>
      <w:r w:rsidRPr="008D4720">
        <w:rPr>
          <w:rFonts w:ascii="Arial" w:eastAsia="Times New Roman" w:hAnsi="Arial" w:cs="Arial"/>
          <w:b/>
          <w:bCs/>
          <w:i/>
          <w:iCs/>
          <w:color w:val="264254"/>
        </w:rPr>
        <w:t xml:space="preserve"> </w:t>
      </w:r>
      <w:r w:rsidRPr="008D4720">
        <w:rPr>
          <w:rFonts w:ascii="Arial" w:eastAsia="Times New Roman" w:hAnsi="Arial" w:cs="Arial"/>
          <w:b/>
          <w:bCs/>
          <w:color w:val="264254"/>
        </w:rPr>
        <w:t>percentages.</w:t>
      </w:r>
    </w:p>
    <w:p w14:paraId="0EA6C2F8" w14:textId="6AA4BD54" w:rsidR="00270903" w:rsidRPr="008D4720" w:rsidRDefault="00270903" w:rsidP="00270903">
      <w:pPr>
        <w:widowControl/>
        <w:autoSpaceDE/>
        <w:autoSpaceDN/>
        <w:ind w:right="630"/>
        <w:textAlignment w:val="baseline"/>
        <w:rPr>
          <w:rFonts w:ascii="Arial" w:eastAsia="Times New Roman" w:hAnsi="Arial" w:cs="Arial"/>
        </w:rPr>
      </w:pPr>
      <w:r w:rsidRPr="008D4720">
        <w:rPr>
          <w:rFonts w:ascii="Arial" w:eastAsia="Times New Roman" w:hAnsi="Arial" w:cs="Arial"/>
          <w:color w:val="264254"/>
        </w:rPr>
        <w:t>If your organization does not have members in a certain category, put 0 in the field. If an individual identifies as more than one race, please include them in the "other" category. </w:t>
      </w:r>
    </w:p>
    <w:p w14:paraId="2E926A74"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bl>
      <w:tblPr>
        <w:tblW w:w="0" w:type="dxa"/>
        <w:tblInd w:w="390" w:type="dxa"/>
        <w:tblBorders>
          <w:top w:val="single" w:sz="4" w:space="0" w:color="999B9E"/>
          <w:left w:val="single" w:sz="4" w:space="0" w:color="999B9E"/>
          <w:bottom w:val="single" w:sz="4" w:space="0" w:color="999B9E"/>
          <w:right w:val="single" w:sz="4" w:space="0" w:color="999B9E"/>
          <w:insideH w:val="single" w:sz="4" w:space="0" w:color="999B9E"/>
          <w:insideV w:val="single" w:sz="4" w:space="0" w:color="999B9E"/>
        </w:tblBorders>
        <w:tblCellMar>
          <w:left w:w="0" w:type="dxa"/>
          <w:right w:w="0" w:type="dxa"/>
        </w:tblCellMar>
        <w:tblLook w:val="04A0" w:firstRow="1" w:lastRow="0" w:firstColumn="1" w:lastColumn="0" w:noHBand="0" w:noVBand="1"/>
      </w:tblPr>
      <w:tblGrid>
        <w:gridCol w:w="3879"/>
        <w:gridCol w:w="5361"/>
      </w:tblGrid>
      <w:tr w:rsidR="00270903" w:rsidRPr="008D4720" w14:paraId="57E7F48C" w14:textId="77777777" w:rsidTr="00B07374">
        <w:trPr>
          <w:trHeight w:val="300"/>
        </w:trPr>
        <w:tc>
          <w:tcPr>
            <w:tcW w:w="3900" w:type="dxa"/>
            <w:shd w:val="clear" w:color="auto" w:fill="auto"/>
            <w:hideMark/>
          </w:tcPr>
          <w:p w14:paraId="420AAD1F"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b/>
                <w:bCs/>
                <w:color w:val="264254"/>
              </w:rPr>
              <w:t>Demographic</w:t>
            </w:r>
            <w:r w:rsidRPr="008D4720">
              <w:rPr>
                <w:rFonts w:ascii="Arial" w:eastAsia="Times New Roman" w:hAnsi="Arial" w:cs="Arial"/>
                <w:color w:val="264254"/>
              </w:rPr>
              <w:t> </w:t>
            </w:r>
          </w:p>
        </w:tc>
        <w:tc>
          <w:tcPr>
            <w:tcW w:w="5400" w:type="dxa"/>
            <w:shd w:val="clear" w:color="auto" w:fill="auto"/>
            <w:hideMark/>
          </w:tcPr>
          <w:p w14:paraId="2EA054F5"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b/>
                <w:bCs/>
                <w:color w:val="264254"/>
              </w:rPr>
              <w:t>Number of People Served in this Demographic</w:t>
            </w:r>
            <w:r w:rsidRPr="008D4720">
              <w:rPr>
                <w:rFonts w:ascii="Arial" w:eastAsia="Times New Roman" w:hAnsi="Arial" w:cs="Arial"/>
                <w:color w:val="264254"/>
              </w:rPr>
              <w:t> </w:t>
            </w:r>
          </w:p>
        </w:tc>
      </w:tr>
      <w:tr w:rsidR="00270903" w:rsidRPr="008D4720" w14:paraId="1E8B5C94" w14:textId="77777777" w:rsidTr="00B07374">
        <w:trPr>
          <w:trHeight w:val="300"/>
        </w:trPr>
        <w:tc>
          <w:tcPr>
            <w:tcW w:w="3900" w:type="dxa"/>
            <w:shd w:val="clear" w:color="auto" w:fill="auto"/>
            <w:hideMark/>
          </w:tcPr>
          <w:p w14:paraId="789D8BE0" w14:textId="77777777" w:rsidR="00270903" w:rsidRPr="00B07374" w:rsidRDefault="00270903" w:rsidP="00270903">
            <w:pPr>
              <w:widowControl/>
              <w:autoSpaceDE/>
              <w:autoSpaceDN/>
              <w:textAlignment w:val="baseline"/>
              <w:rPr>
                <w:rFonts w:ascii="Arial" w:eastAsia="Times New Roman" w:hAnsi="Arial" w:cs="Arial"/>
              </w:rPr>
            </w:pPr>
            <w:r w:rsidRPr="00B07374">
              <w:rPr>
                <w:rFonts w:ascii="Arial" w:eastAsia="Times New Roman" w:hAnsi="Arial" w:cs="Arial"/>
                <w:color w:val="264254"/>
              </w:rPr>
              <w:t>Asian </w:t>
            </w:r>
          </w:p>
        </w:tc>
        <w:tc>
          <w:tcPr>
            <w:tcW w:w="5400" w:type="dxa"/>
            <w:shd w:val="clear" w:color="auto" w:fill="auto"/>
            <w:hideMark/>
          </w:tcPr>
          <w:p w14:paraId="4F0C1B97"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c>
      </w:tr>
      <w:tr w:rsidR="00270903" w:rsidRPr="008D4720" w14:paraId="154DAF2D" w14:textId="77777777" w:rsidTr="00B07374">
        <w:trPr>
          <w:trHeight w:val="300"/>
        </w:trPr>
        <w:tc>
          <w:tcPr>
            <w:tcW w:w="3900" w:type="dxa"/>
            <w:shd w:val="clear" w:color="auto" w:fill="auto"/>
            <w:hideMark/>
          </w:tcPr>
          <w:p w14:paraId="636B62BE" w14:textId="77777777" w:rsidR="00270903" w:rsidRPr="00B07374" w:rsidRDefault="00270903" w:rsidP="00270903">
            <w:pPr>
              <w:widowControl/>
              <w:autoSpaceDE/>
              <w:autoSpaceDN/>
              <w:textAlignment w:val="baseline"/>
              <w:rPr>
                <w:rFonts w:ascii="Arial" w:eastAsia="Times New Roman" w:hAnsi="Arial" w:cs="Arial"/>
              </w:rPr>
            </w:pPr>
            <w:r w:rsidRPr="00B07374">
              <w:rPr>
                <w:rFonts w:ascii="Arial" w:eastAsia="Times New Roman" w:hAnsi="Arial" w:cs="Arial"/>
                <w:color w:val="264254"/>
              </w:rPr>
              <w:t>Black/African American </w:t>
            </w:r>
          </w:p>
        </w:tc>
        <w:tc>
          <w:tcPr>
            <w:tcW w:w="5400" w:type="dxa"/>
            <w:shd w:val="clear" w:color="auto" w:fill="auto"/>
            <w:hideMark/>
          </w:tcPr>
          <w:p w14:paraId="29B81015"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c>
      </w:tr>
      <w:tr w:rsidR="00270903" w:rsidRPr="008D4720" w14:paraId="1D35018E" w14:textId="77777777" w:rsidTr="00B07374">
        <w:trPr>
          <w:trHeight w:val="300"/>
        </w:trPr>
        <w:tc>
          <w:tcPr>
            <w:tcW w:w="3900" w:type="dxa"/>
            <w:shd w:val="clear" w:color="auto" w:fill="auto"/>
            <w:hideMark/>
          </w:tcPr>
          <w:p w14:paraId="60461801" w14:textId="77777777" w:rsidR="00270903" w:rsidRPr="00B07374" w:rsidRDefault="00270903" w:rsidP="00270903">
            <w:pPr>
              <w:widowControl/>
              <w:autoSpaceDE/>
              <w:autoSpaceDN/>
              <w:textAlignment w:val="baseline"/>
              <w:rPr>
                <w:rFonts w:ascii="Arial" w:eastAsia="Times New Roman" w:hAnsi="Arial" w:cs="Arial"/>
              </w:rPr>
            </w:pPr>
            <w:r w:rsidRPr="00B07374">
              <w:rPr>
                <w:rFonts w:ascii="Arial" w:eastAsia="Times New Roman" w:hAnsi="Arial" w:cs="Arial"/>
                <w:color w:val="264254"/>
              </w:rPr>
              <w:t>Hispanic/ Latina/ Latino </w:t>
            </w:r>
          </w:p>
        </w:tc>
        <w:tc>
          <w:tcPr>
            <w:tcW w:w="5400" w:type="dxa"/>
            <w:shd w:val="clear" w:color="auto" w:fill="auto"/>
            <w:hideMark/>
          </w:tcPr>
          <w:p w14:paraId="7C13C337"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c>
      </w:tr>
      <w:tr w:rsidR="00270903" w:rsidRPr="008D4720" w14:paraId="18ACB249" w14:textId="77777777" w:rsidTr="00B07374">
        <w:trPr>
          <w:trHeight w:val="300"/>
        </w:trPr>
        <w:tc>
          <w:tcPr>
            <w:tcW w:w="3900" w:type="dxa"/>
            <w:shd w:val="clear" w:color="auto" w:fill="auto"/>
            <w:hideMark/>
          </w:tcPr>
          <w:p w14:paraId="15895FB5" w14:textId="77777777" w:rsidR="00270903" w:rsidRPr="00B07374" w:rsidRDefault="00270903" w:rsidP="00270903">
            <w:pPr>
              <w:widowControl/>
              <w:autoSpaceDE/>
              <w:autoSpaceDN/>
              <w:textAlignment w:val="baseline"/>
              <w:rPr>
                <w:rFonts w:ascii="Arial" w:eastAsia="Times New Roman" w:hAnsi="Arial" w:cs="Arial"/>
              </w:rPr>
            </w:pPr>
            <w:r w:rsidRPr="00B07374">
              <w:rPr>
                <w:rFonts w:ascii="Arial" w:eastAsia="Times New Roman" w:hAnsi="Arial" w:cs="Arial"/>
                <w:color w:val="264254"/>
              </w:rPr>
              <w:t>Indigenous/Native American </w:t>
            </w:r>
          </w:p>
        </w:tc>
        <w:tc>
          <w:tcPr>
            <w:tcW w:w="5400" w:type="dxa"/>
            <w:shd w:val="clear" w:color="auto" w:fill="auto"/>
            <w:hideMark/>
          </w:tcPr>
          <w:p w14:paraId="5229624B"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c>
      </w:tr>
      <w:tr w:rsidR="00270903" w:rsidRPr="008D4720" w14:paraId="6DCCE446" w14:textId="77777777" w:rsidTr="00B07374">
        <w:trPr>
          <w:trHeight w:val="300"/>
        </w:trPr>
        <w:tc>
          <w:tcPr>
            <w:tcW w:w="3900" w:type="dxa"/>
            <w:shd w:val="clear" w:color="auto" w:fill="auto"/>
            <w:hideMark/>
          </w:tcPr>
          <w:p w14:paraId="34406899" w14:textId="77777777" w:rsidR="00270903" w:rsidRPr="00B07374" w:rsidRDefault="00270903" w:rsidP="00270903">
            <w:pPr>
              <w:widowControl/>
              <w:autoSpaceDE/>
              <w:autoSpaceDN/>
              <w:textAlignment w:val="baseline"/>
              <w:rPr>
                <w:rFonts w:ascii="Arial" w:eastAsia="Times New Roman" w:hAnsi="Arial" w:cs="Arial"/>
              </w:rPr>
            </w:pPr>
            <w:r w:rsidRPr="00B07374">
              <w:rPr>
                <w:rFonts w:ascii="Arial" w:eastAsia="Times New Roman" w:hAnsi="Arial" w:cs="Arial"/>
                <w:color w:val="264254"/>
              </w:rPr>
              <w:t>Native Hawaiian/Pacific Islander </w:t>
            </w:r>
          </w:p>
        </w:tc>
        <w:tc>
          <w:tcPr>
            <w:tcW w:w="5400" w:type="dxa"/>
            <w:shd w:val="clear" w:color="auto" w:fill="auto"/>
            <w:hideMark/>
          </w:tcPr>
          <w:p w14:paraId="25F97366"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c>
      </w:tr>
      <w:tr w:rsidR="00270903" w:rsidRPr="008D4720" w14:paraId="1E4F15BD" w14:textId="77777777" w:rsidTr="00B07374">
        <w:trPr>
          <w:trHeight w:val="300"/>
        </w:trPr>
        <w:tc>
          <w:tcPr>
            <w:tcW w:w="3900" w:type="dxa"/>
            <w:shd w:val="clear" w:color="auto" w:fill="auto"/>
            <w:hideMark/>
          </w:tcPr>
          <w:p w14:paraId="685E3190" w14:textId="77777777" w:rsidR="00270903" w:rsidRPr="00B07374" w:rsidRDefault="00270903" w:rsidP="00270903">
            <w:pPr>
              <w:widowControl/>
              <w:autoSpaceDE/>
              <w:autoSpaceDN/>
              <w:textAlignment w:val="baseline"/>
              <w:rPr>
                <w:rFonts w:ascii="Arial" w:eastAsia="Times New Roman" w:hAnsi="Arial" w:cs="Arial"/>
              </w:rPr>
            </w:pPr>
            <w:r w:rsidRPr="00B07374">
              <w:rPr>
                <w:rFonts w:ascii="Arial" w:eastAsia="Times New Roman" w:hAnsi="Arial" w:cs="Arial"/>
                <w:color w:val="264254"/>
              </w:rPr>
              <w:t>White/Caucasian </w:t>
            </w:r>
          </w:p>
        </w:tc>
        <w:tc>
          <w:tcPr>
            <w:tcW w:w="5400" w:type="dxa"/>
            <w:shd w:val="clear" w:color="auto" w:fill="auto"/>
            <w:hideMark/>
          </w:tcPr>
          <w:p w14:paraId="00A03CF4"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c>
      </w:tr>
      <w:tr w:rsidR="00270903" w:rsidRPr="008D4720" w14:paraId="5C1EB781" w14:textId="77777777" w:rsidTr="00B07374">
        <w:trPr>
          <w:trHeight w:val="300"/>
        </w:trPr>
        <w:tc>
          <w:tcPr>
            <w:tcW w:w="3900" w:type="dxa"/>
            <w:shd w:val="clear" w:color="auto" w:fill="auto"/>
            <w:hideMark/>
          </w:tcPr>
          <w:p w14:paraId="5B01B6DF" w14:textId="77777777" w:rsidR="00270903" w:rsidRPr="00B07374" w:rsidRDefault="00270903" w:rsidP="00270903">
            <w:pPr>
              <w:widowControl/>
              <w:autoSpaceDE/>
              <w:autoSpaceDN/>
              <w:textAlignment w:val="baseline"/>
              <w:rPr>
                <w:rFonts w:ascii="Arial" w:eastAsia="Times New Roman" w:hAnsi="Arial" w:cs="Arial"/>
              </w:rPr>
            </w:pPr>
            <w:r w:rsidRPr="00B07374">
              <w:rPr>
                <w:rFonts w:ascii="Arial" w:eastAsia="Times New Roman" w:hAnsi="Arial" w:cs="Arial"/>
                <w:color w:val="264254"/>
              </w:rPr>
              <w:t>Other </w:t>
            </w:r>
          </w:p>
        </w:tc>
        <w:tc>
          <w:tcPr>
            <w:tcW w:w="5400" w:type="dxa"/>
            <w:shd w:val="clear" w:color="auto" w:fill="auto"/>
            <w:hideMark/>
          </w:tcPr>
          <w:p w14:paraId="6BD16BBA"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c>
      </w:tr>
      <w:tr w:rsidR="00270903" w:rsidRPr="008D4720" w14:paraId="49A61594" w14:textId="77777777" w:rsidTr="00B07374">
        <w:trPr>
          <w:trHeight w:val="300"/>
        </w:trPr>
        <w:tc>
          <w:tcPr>
            <w:tcW w:w="3900" w:type="dxa"/>
            <w:shd w:val="clear" w:color="auto" w:fill="auto"/>
            <w:hideMark/>
          </w:tcPr>
          <w:p w14:paraId="2172B04C" w14:textId="77777777" w:rsidR="00270903" w:rsidRPr="00B07374" w:rsidRDefault="00270903" w:rsidP="00270903">
            <w:pPr>
              <w:widowControl/>
              <w:autoSpaceDE/>
              <w:autoSpaceDN/>
              <w:textAlignment w:val="baseline"/>
              <w:rPr>
                <w:rFonts w:ascii="Arial" w:eastAsia="Times New Roman" w:hAnsi="Arial" w:cs="Arial"/>
              </w:rPr>
            </w:pPr>
            <w:r w:rsidRPr="00B07374">
              <w:rPr>
                <w:rFonts w:ascii="Arial" w:eastAsia="Times New Roman" w:hAnsi="Arial" w:cs="Arial"/>
                <w:color w:val="264254"/>
              </w:rPr>
              <w:t>Unknown </w:t>
            </w:r>
          </w:p>
        </w:tc>
        <w:tc>
          <w:tcPr>
            <w:tcW w:w="5400" w:type="dxa"/>
            <w:shd w:val="clear" w:color="auto" w:fill="auto"/>
            <w:hideMark/>
          </w:tcPr>
          <w:p w14:paraId="47E224AE"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c>
      </w:tr>
      <w:tr w:rsidR="00270903" w:rsidRPr="008D4720" w14:paraId="78A24069" w14:textId="77777777" w:rsidTr="00B07374">
        <w:trPr>
          <w:trHeight w:val="300"/>
        </w:trPr>
        <w:tc>
          <w:tcPr>
            <w:tcW w:w="3900" w:type="dxa"/>
            <w:shd w:val="clear" w:color="auto" w:fill="auto"/>
            <w:hideMark/>
          </w:tcPr>
          <w:p w14:paraId="0396BDF7" w14:textId="77777777" w:rsidR="00270903" w:rsidRPr="00B07374" w:rsidRDefault="00270903" w:rsidP="00270903">
            <w:pPr>
              <w:widowControl/>
              <w:autoSpaceDE/>
              <w:autoSpaceDN/>
              <w:textAlignment w:val="baseline"/>
              <w:rPr>
                <w:rFonts w:ascii="Arial" w:eastAsia="Times New Roman" w:hAnsi="Arial" w:cs="Arial"/>
                <w:b/>
                <w:bCs/>
              </w:rPr>
            </w:pPr>
            <w:r w:rsidRPr="00B07374">
              <w:rPr>
                <w:rFonts w:ascii="Arial" w:eastAsia="Times New Roman" w:hAnsi="Arial" w:cs="Arial"/>
                <w:b/>
                <w:bCs/>
                <w:color w:val="264254"/>
              </w:rPr>
              <w:t>Total </w:t>
            </w:r>
          </w:p>
        </w:tc>
        <w:tc>
          <w:tcPr>
            <w:tcW w:w="5400" w:type="dxa"/>
            <w:shd w:val="clear" w:color="auto" w:fill="auto"/>
            <w:hideMark/>
          </w:tcPr>
          <w:p w14:paraId="49024F1F"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c>
      </w:tr>
    </w:tbl>
    <w:p w14:paraId="038DE86C"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lastRenderedPageBreak/>
        <w:t> </w:t>
      </w:r>
    </w:p>
    <w:p w14:paraId="761A167A" w14:textId="77777777" w:rsidR="00270903" w:rsidRPr="008D4720" w:rsidRDefault="00270903" w:rsidP="00270903">
      <w:pPr>
        <w:widowControl/>
        <w:autoSpaceDE/>
        <w:autoSpaceDN/>
        <w:jc w:val="both"/>
        <w:textAlignment w:val="baseline"/>
        <w:rPr>
          <w:rFonts w:ascii="Arial" w:eastAsia="Times New Roman" w:hAnsi="Arial" w:cs="Arial"/>
          <w:b/>
          <w:bCs/>
        </w:rPr>
      </w:pPr>
      <w:r w:rsidRPr="008D4720">
        <w:rPr>
          <w:rFonts w:ascii="Arial" w:eastAsia="Times New Roman" w:hAnsi="Arial" w:cs="Arial"/>
          <w:b/>
          <w:bCs/>
          <w:color w:val="264254"/>
        </w:rPr>
        <w:t> </w:t>
      </w:r>
    </w:p>
    <w:p w14:paraId="61DD3CB5"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p w14:paraId="7F6EC54A" w14:textId="2BA3589E" w:rsidR="00270903" w:rsidRPr="008D4720" w:rsidRDefault="00270903" w:rsidP="00270903">
      <w:pPr>
        <w:widowControl/>
        <w:autoSpaceDE/>
        <w:autoSpaceDN/>
        <w:jc w:val="both"/>
        <w:textAlignment w:val="baseline"/>
        <w:rPr>
          <w:rFonts w:ascii="Arial" w:eastAsia="Times New Roman" w:hAnsi="Arial" w:cs="Arial"/>
          <w:b/>
          <w:bCs/>
        </w:rPr>
      </w:pPr>
      <w:r w:rsidRPr="008D4720">
        <w:rPr>
          <w:rFonts w:ascii="Arial" w:eastAsia="Times New Roman" w:hAnsi="Arial" w:cs="Arial"/>
          <w:b/>
          <w:bCs/>
          <w:color w:val="264254"/>
        </w:rPr>
        <w:t>Board Member &amp; Executive Staff Demographics - Race &amp; Ethnicity</w:t>
      </w:r>
      <w:r w:rsidR="00F24EC6" w:rsidRPr="008D4720">
        <w:rPr>
          <w:rStyle w:val="normaltextrun"/>
          <w:rFonts w:ascii="Arial" w:hAnsi="Arial" w:cs="Arial"/>
          <w:b/>
          <w:bCs/>
          <w:color w:val="FF0000"/>
        </w:rPr>
        <w:t>*</w:t>
      </w:r>
      <w:r w:rsidRPr="008D4720">
        <w:rPr>
          <w:rFonts w:ascii="Arial" w:eastAsia="Times New Roman" w:hAnsi="Arial" w:cs="Arial"/>
          <w:b/>
          <w:bCs/>
          <w:color w:val="264254"/>
        </w:rPr>
        <w:t> </w:t>
      </w:r>
    </w:p>
    <w:p w14:paraId="4CD25680" w14:textId="00740D70" w:rsidR="00270903" w:rsidRPr="008D4720" w:rsidRDefault="00270903" w:rsidP="00270903">
      <w:pPr>
        <w:widowControl/>
        <w:autoSpaceDE/>
        <w:autoSpaceDN/>
        <w:ind w:right="270"/>
        <w:textAlignment w:val="baseline"/>
        <w:rPr>
          <w:rFonts w:ascii="Arial" w:eastAsia="Times New Roman" w:hAnsi="Arial" w:cs="Arial"/>
        </w:rPr>
      </w:pPr>
      <w:r w:rsidRPr="008D4720">
        <w:rPr>
          <w:rFonts w:ascii="Arial" w:eastAsia="Times New Roman" w:hAnsi="Arial" w:cs="Arial"/>
          <w:color w:val="264254"/>
        </w:rPr>
        <w:t xml:space="preserve">Please complete with data reflecting the board and executive staff of your organization. Estimates are acceptable and should be input as the </w:t>
      </w:r>
      <w:r w:rsidR="00B07374" w:rsidRPr="009C567A">
        <w:rPr>
          <w:rFonts w:ascii="Arial" w:eastAsia="Times New Roman" w:hAnsi="Arial" w:cs="Arial"/>
          <w:b/>
          <w:bCs/>
          <w:color w:val="264254"/>
        </w:rPr>
        <w:t>n</w:t>
      </w:r>
      <w:r w:rsidR="00B07374" w:rsidRPr="00B07374">
        <w:rPr>
          <w:rFonts w:ascii="Arial" w:eastAsia="Times New Roman" w:hAnsi="Arial" w:cs="Arial"/>
          <w:b/>
          <w:bCs/>
          <w:color w:val="264254"/>
        </w:rPr>
        <w:t>umber of individuals</w:t>
      </w:r>
      <w:r w:rsidR="00B07374" w:rsidRPr="008D4720">
        <w:rPr>
          <w:rFonts w:ascii="Arial" w:eastAsia="Times New Roman" w:hAnsi="Arial" w:cs="Arial"/>
          <w:color w:val="264254"/>
        </w:rPr>
        <w:t xml:space="preserve">, </w:t>
      </w:r>
      <w:r w:rsidR="00B07374" w:rsidRPr="00B07374">
        <w:rPr>
          <w:rFonts w:ascii="Arial" w:eastAsia="Times New Roman" w:hAnsi="Arial" w:cs="Arial"/>
          <w:b/>
          <w:bCs/>
          <w:color w:val="264254"/>
          <w:u w:val="single"/>
        </w:rPr>
        <w:t>not</w:t>
      </w:r>
      <w:r w:rsidR="00B07374" w:rsidRPr="008D4720">
        <w:rPr>
          <w:rFonts w:ascii="Arial" w:eastAsia="Times New Roman" w:hAnsi="Arial" w:cs="Arial"/>
          <w:b/>
          <w:bCs/>
          <w:i/>
          <w:iCs/>
          <w:color w:val="264254"/>
        </w:rPr>
        <w:t xml:space="preserve"> </w:t>
      </w:r>
      <w:r w:rsidR="00B07374" w:rsidRPr="008D4720">
        <w:rPr>
          <w:rFonts w:ascii="Arial" w:eastAsia="Times New Roman" w:hAnsi="Arial" w:cs="Arial"/>
          <w:b/>
          <w:bCs/>
          <w:color w:val="264254"/>
        </w:rPr>
        <w:t>percentages</w:t>
      </w:r>
      <w:r w:rsidRPr="008D4720">
        <w:rPr>
          <w:rFonts w:ascii="Arial" w:eastAsia="Times New Roman" w:hAnsi="Arial" w:cs="Arial"/>
          <w:b/>
          <w:bCs/>
          <w:color w:val="264254"/>
        </w:rPr>
        <w:t>.</w:t>
      </w:r>
      <w:r w:rsidRPr="008D4720">
        <w:rPr>
          <w:rFonts w:ascii="Arial" w:eastAsia="Times New Roman" w:hAnsi="Arial" w:cs="Arial"/>
          <w:color w:val="264254"/>
        </w:rPr>
        <w:t xml:space="preserve"> If your organization does not have members in a certain category, put 0 in the field. If an individual identifies as more than one race, please include them in the "other" category. </w:t>
      </w:r>
    </w:p>
    <w:p w14:paraId="3C4D3E19"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bl>
      <w:tblPr>
        <w:tblW w:w="0" w:type="dxa"/>
        <w:tblInd w:w="405" w:type="dxa"/>
        <w:tblBorders>
          <w:top w:val="single" w:sz="4" w:space="0" w:color="999B9E"/>
          <w:left w:val="single" w:sz="4" w:space="0" w:color="999B9E"/>
          <w:bottom w:val="single" w:sz="4" w:space="0" w:color="999B9E"/>
          <w:right w:val="single" w:sz="4" w:space="0" w:color="999B9E"/>
          <w:insideH w:val="single" w:sz="4" w:space="0" w:color="999B9E"/>
          <w:insideV w:val="single" w:sz="4" w:space="0" w:color="999B9E"/>
        </w:tblBorders>
        <w:tblCellMar>
          <w:left w:w="0" w:type="dxa"/>
          <w:right w:w="0" w:type="dxa"/>
        </w:tblCellMar>
        <w:tblLook w:val="04A0" w:firstRow="1" w:lastRow="0" w:firstColumn="1" w:lastColumn="0" w:noHBand="0" w:noVBand="1"/>
      </w:tblPr>
      <w:tblGrid>
        <w:gridCol w:w="3388"/>
        <w:gridCol w:w="5837"/>
      </w:tblGrid>
      <w:tr w:rsidR="00270903" w:rsidRPr="008D4720" w14:paraId="058E1D13" w14:textId="77777777" w:rsidTr="00B07374">
        <w:trPr>
          <w:trHeight w:val="300"/>
        </w:trPr>
        <w:tc>
          <w:tcPr>
            <w:tcW w:w="3405" w:type="dxa"/>
            <w:shd w:val="clear" w:color="auto" w:fill="auto"/>
            <w:hideMark/>
          </w:tcPr>
          <w:p w14:paraId="7A541780"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b/>
                <w:bCs/>
                <w:color w:val="264254"/>
              </w:rPr>
              <w:t>Demographic</w:t>
            </w:r>
            <w:r w:rsidRPr="008D4720">
              <w:rPr>
                <w:rFonts w:ascii="Arial" w:eastAsia="Times New Roman" w:hAnsi="Arial" w:cs="Arial"/>
                <w:color w:val="264254"/>
              </w:rPr>
              <w:t> </w:t>
            </w:r>
          </w:p>
        </w:tc>
        <w:tc>
          <w:tcPr>
            <w:tcW w:w="5895" w:type="dxa"/>
            <w:shd w:val="clear" w:color="auto" w:fill="auto"/>
            <w:hideMark/>
          </w:tcPr>
          <w:p w14:paraId="07168237" w14:textId="77777777" w:rsidR="00270903" w:rsidRPr="008D4720" w:rsidRDefault="00270903" w:rsidP="00270903">
            <w:pPr>
              <w:widowControl/>
              <w:autoSpaceDE/>
              <w:autoSpaceDN/>
              <w:ind w:right="375"/>
              <w:textAlignment w:val="baseline"/>
              <w:rPr>
                <w:rFonts w:ascii="Arial" w:eastAsia="Times New Roman" w:hAnsi="Arial" w:cs="Arial"/>
              </w:rPr>
            </w:pPr>
            <w:r w:rsidRPr="008D4720">
              <w:rPr>
                <w:rFonts w:ascii="Arial" w:eastAsia="Times New Roman" w:hAnsi="Arial" w:cs="Arial"/>
                <w:b/>
                <w:bCs/>
                <w:color w:val="264254"/>
              </w:rPr>
              <w:t>Number of Board Members and Executive Staff in this Demographic</w:t>
            </w:r>
            <w:r w:rsidRPr="008D4720">
              <w:rPr>
                <w:rFonts w:ascii="Arial" w:eastAsia="Times New Roman" w:hAnsi="Arial" w:cs="Arial"/>
                <w:color w:val="264254"/>
              </w:rPr>
              <w:t> </w:t>
            </w:r>
          </w:p>
        </w:tc>
      </w:tr>
      <w:tr w:rsidR="00270903" w:rsidRPr="008D4720" w14:paraId="581A55F4" w14:textId="77777777" w:rsidTr="00B07374">
        <w:trPr>
          <w:trHeight w:val="300"/>
        </w:trPr>
        <w:tc>
          <w:tcPr>
            <w:tcW w:w="3405" w:type="dxa"/>
            <w:shd w:val="clear" w:color="auto" w:fill="auto"/>
            <w:hideMark/>
          </w:tcPr>
          <w:p w14:paraId="37FE1202" w14:textId="77777777" w:rsidR="00270903" w:rsidRPr="00B07374" w:rsidRDefault="00270903" w:rsidP="00270903">
            <w:pPr>
              <w:widowControl/>
              <w:autoSpaceDE/>
              <w:autoSpaceDN/>
              <w:textAlignment w:val="baseline"/>
              <w:rPr>
                <w:rFonts w:ascii="Arial" w:eastAsia="Times New Roman" w:hAnsi="Arial" w:cs="Arial"/>
              </w:rPr>
            </w:pPr>
            <w:r w:rsidRPr="00B07374">
              <w:rPr>
                <w:rFonts w:ascii="Arial" w:eastAsia="Times New Roman" w:hAnsi="Arial" w:cs="Arial"/>
                <w:color w:val="264254"/>
              </w:rPr>
              <w:t>Asian </w:t>
            </w:r>
          </w:p>
        </w:tc>
        <w:tc>
          <w:tcPr>
            <w:tcW w:w="5895" w:type="dxa"/>
            <w:shd w:val="clear" w:color="auto" w:fill="auto"/>
            <w:hideMark/>
          </w:tcPr>
          <w:p w14:paraId="2905A1BB"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c>
      </w:tr>
      <w:tr w:rsidR="00270903" w:rsidRPr="008D4720" w14:paraId="3A3D3904" w14:textId="77777777" w:rsidTr="00B07374">
        <w:trPr>
          <w:trHeight w:val="300"/>
        </w:trPr>
        <w:tc>
          <w:tcPr>
            <w:tcW w:w="3405" w:type="dxa"/>
            <w:shd w:val="clear" w:color="auto" w:fill="auto"/>
            <w:hideMark/>
          </w:tcPr>
          <w:p w14:paraId="05605560" w14:textId="77777777" w:rsidR="00270903" w:rsidRPr="00B07374" w:rsidRDefault="00270903" w:rsidP="00270903">
            <w:pPr>
              <w:widowControl/>
              <w:autoSpaceDE/>
              <w:autoSpaceDN/>
              <w:textAlignment w:val="baseline"/>
              <w:rPr>
                <w:rFonts w:ascii="Arial" w:eastAsia="Times New Roman" w:hAnsi="Arial" w:cs="Arial"/>
              </w:rPr>
            </w:pPr>
            <w:r w:rsidRPr="00B07374">
              <w:rPr>
                <w:rFonts w:ascii="Arial" w:eastAsia="Times New Roman" w:hAnsi="Arial" w:cs="Arial"/>
                <w:color w:val="264254"/>
              </w:rPr>
              <w:t>Black/African American </w:t>
            </w:r>
          </w:p>
        </w:tc>
        <w:tc>
          <w:tcPr>
            <w:tcW w:w="5895" w:type="dxa"/>
            <w:shd w:val="clear" w:color="auto" w:fill="auto"/>
            <w:hideMark/>
          </w:tcPr>
          <w:p w14:paraId="5BB7EE48"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c>
      </w:tr>
      <w:tr w:rsidR="00270903" w:rsidRPr="008D4720" w14:paraId="6C44A986" w14:textId="77777777" w:rsidTr="00B07374">
        <w:trPr>
          <w:trHeight w:val="300"/>
        </w:trPr>
        <w:tc>
          <w:tcPr>
            <w:tcW w:w="3405" w:type="dxa"/>
            <w:shd w:val="clear" w:color="auto" w:fill="auto"/>
            <w:hideMark/>
          </w:tcPr>
          <w:p w14:paraId="59C127C4" w14:textId="77777777" w:rsidR="00270903" w:rsidRPr="00B07374" w:rsidRDefault="00270903" w:rsidP="00270903">
            <w:pPr>
              <w:widowControl/>
              <w:autoSpaceDE/>
              <w:autoSpaceDN/>
              <w:textAlignment w:val="baseline"/>
              <w:rPr>
                <w:rFonts w:ascii="Arial" w:eastAsia="Times New Roman" w:hAnsi="Arial" w:cs="Arial"/>
              </w:rPr>
            </w:pPr>
            <w:r w:rsidRPr="00B07374">
              <w:rPr>
                <w:rFonts w:ascii="Arial" w:eastAsia="Times New Roman" w:hAnsi="Arial" w:cs="Arial"/>
                <w:color w:val="264254"/>
              </w:rPr>
              <w:t>Hispanic/Latina/Latino </w:t>
            </w:r>
          </w:p>
        </w:tc>
        <w:tc>
          <w:tcPr>
            <w:tcW w:w="5895" w:type="dxa"/>
            <w:shd w:val="clear" w:color="auto" w:fill="auto"/>
            <w:hideMark/>
          </w:tcPr>
          <w:p w14:paraId="621F77D2"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c>
      </w:tr>
      <w:tr w:rsidR="00270903" w:rsidRPr="008D4720" w14:paraId="41F661F7" w14:textId="77777777" w:rsidTr="00B07374">
        <w:trPr>
          <w:trHeight w:val="300"/>
        </w:trPr>
        <w:tc>
          <w:tcPr>
            <w:tcW w:w="3405" w:type="dxa"/>
            <w:shd w:val="clear" w:color="auto" w:fill="auto"/>
            <w:hideMark/>
          </w:tcPr>
          <w:p w14:paraId="21286BA6" w14:textId="77777777" w:rsidR="00270903" w:rsidRPr="00B07374" w:rsidRDefault="00270903" w:rsidP="00270903">
            <w:pPr>
              <w:widowControl/>
              <w:autoSpaceDE/>
              <w:autoSpaceDN/>
              <w:textAlignment w:val="baseline"/>
              <w:rPr>
                <w:rFonts w:ascii="Arial" w:eastAsia="Times New Roman" w:hAnsi="Arial" w:cs="Arial"/>
              </w:rPr>
            </w:pPr>
            <w:r w:rsidRPr="00B07374">
              <w:rPr>
                <w:rFonts w:ascii="Arial" w:eastAsia="Times New Roman" w:hAnsi="Arial" w:cs="Arial"/>
                <w:color w:val="264254"/>
              </w:rPr>
              <w:t>Indigenous/Native American </w:t>
            </w:r>
          </w:p>
        </w:tc>
        <w:tc>
          <w:tcPr>
            <w:tcW w:w="5895" w:type="dxa"/>
            <w:shd w:val="clear" w:color="auto" w:fill="auto"/>
            <w:hideMark/>
          </w:tcPr>
          <w:p w14:paraId="26B67D6C"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c>
      </w:tr>
      <w:tr w:rsidR="00270903" w:rsidRPr="008D4720" w14:paraId="4DADF260" w14:textId="77777777" w:rsidTr="00B07374">
        <w:trPr>
          <w:trHeight w:val="300"/>
        </w:trPr>
        <w:tc>
          <w:tcPr>
            <w:tcW w:w="3405" w:type="dxa"/>
            <w:shd w:val="clear" w:color="auto" w:fill="auto"/>
            <w:hideMark/>
          </w:tcPr>
          <w:p w14:paraId="24191062" w14:textId="77777777" w:rsidR="00270903" w:rsidRPr="00B07374" w:rsidRDefault="00270903" w:rsidP="00270903">
            <w:pPr>
              <w:widowControl/>
              <w:autoSpaceDE/>
              <w:autoSpaceDN/>
              <w:ind w:right="105"/>
              <w:textAlignment w:val="baseline"/>
              <w:rPr>
                <w:rFonts w:ascii="Arial" w:eastAsia="Times New Roman" w:hAnsi="Arial" w:cs="Arial"/>
              </w:rPr>
            </w:pPr>
            <w:r w:rsidRPr="00B07374">
              <w:rPr>
                <w:rFonts w:ascii="Arial" w:eastAsia="Times New Roman" w:hAnsi="Arial" w:cs="Arial"/>
                <w:color w:val="264254"/>
              </w:rPr>
              <w:t>Native Hawaiian/Pacific Islander </w:t>
            </w:r>
          </w:p>
        </w:tc>
        <w:tc>
          <w:tcPr>
            <w:tcW w:w="5895" w:type="dxa"/>
            <w:shd w:val="clear" w:color="auto" w:fill="auto"/>
            <w:hideMark/>
          </w:tcPr>
          <w:p w14:paraId="7096364C"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c>
      </w:tr>
      <w:tr w:rsidR="00270903" w:rsidRPr="008D4720" w14:paraId="514BA4C8" w14:textId="77777777" w:rsidTr="00B07374">
        <w:trPr>
          <w:trHeight w:val="300"/>
        </w:trPr>
        <w:tc>
          <w:tcPr>
            <w:tcW w:w="3405" w:type="dxa"/>
            <w:shd w:val="clear" w:color="auto" w:fill="auto"/>
            <w:hideMark/>
          </w:tcPr>
          <w:p w14:paraId="253834F4" w14:textId="77777777" w:rsidR="00270903" w:rsidRPr="00B07374" w:rsidRDefault="00270903" w:rsidP="00270903">
            <w:pPr>
              <w:widowControl/>
              <w:autoSpaceDE/>
              <w:autoSpaceDN/>
              <w:textAlignment w:val="baseline"/>
              <w:rPr>
                <w:rFonts w:ascii="Arial" w:eastAsia="Times New Roman" w:hAnsi="Arial" w:cs="Arial"/>
              </w:rPr>
            </w:pPr>
            <w:r w:rsidRPr="00B07374">
              <w:rPr>
                <w:rFonts w:ascii="Arial" w:eastAsia="Times New Roman" w:hAnsi="Arial" w:cs="Arial"/>
                <w:color w:val="264254"/>
              </w:rPr>
              <w:t>White/Caucasian </w:t>
            </w:r>
          </w:p>
        </w:tc>
        <w:tc>
          <w:tcPr>
            <w:tcW w:w="5895" w:type="dxa"/>
            <w:shd w:val="clear" w:color="auto" w:fill="auto"/>
            <w:hideMark/>
          </w:tcPr>
          <w:p w14:paraId="78543394"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c>
      </w:tr>
      <w:tr w:rsidR="00270903" w:rsidRPr="008D4720" w14:paraId="0054428B" w14:textId="77777777" w:rsidTr="00B07374">
        <w:trPr>
          <w:trHeight w:val="300"/>
        </w:trPr>
        <w:tc>
          <w:tcPr>
            <w:tcW w:w="3405" w:type="dxa"/>
            <w:shd w:val="clear" w:color="auto" w:fill="auto"/>
            <w:hideMark/>
          </w:tcPr>
          <w:p w14:paraId="5DFD7BC6" w14:textId="77777777" w:rsidR="00270903" w:rsidRPr="00B07374" w:rsidRDefault="00270903" w:rsidP="00270903">
            <w:pPr>
              <w:widowControl/>
              <w:autoSpaceDE/>
              <w:autoSpaceDN/>
              <w:textAlignment w:val="baseline"/>
              <w:rPr>
                <w:rFonts w:ascii="Arial" w:eastAsia="Times New Roman" w:hAnsi="Arial" w:cs="Arial"/>
              </w:rPr>
            </w:pPr>
            <w:r w:rsidRPr="00B07374">
              <w:rPr>
                <w:rFonts w:ascii="Arial" w:eastAsia="Times New Roman" w:hAnsi="Arial" w:cs="Arial"/>
                <w:color w:val="264254"/>
              </w:rPr>
              <w:t>Other </w:t>
            </w:r>
          </w:p>
        </w:tc>
        <w:tc>
          <w:tcPr>
            <w:tcW w:w="5895" w:type="dxa"/>
            <w:shd w:val="clear" w:color="auto" w:fill="auto"/>
            <w:hideMark/>
          </w:tcPr>
          <w:p w14:paraId="60824314"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c>
      </w:tr>
      <w:tr w:rsidR="00270903" w:rsidRPr="008D4720" w14:paraId="32FD6465" w14:textId="77777777" w:rsidTr="00B07374">
        <w:trPr>
          <w:trHeight w:val="300"/>
        </w:trPr>
        <w:tc>
          <w:tcPr>
            <w:tcW w:w="3405" w:type="dxa"/>
            <w:shd w:val="clear" w:color="auto" w:fill="auto"/>
            <w:hideMark/>
          </w:tcPr>
          <w:p w14:paraId="3B896DAB" w14:textId="77777777" w:rsidR="00270903" w:rsidRPr="00B07374" w:rsidRDefault="00270903" w:rsidP="00270903">
            <w:pPr>
              <w:widowControl/>
              <w:autoSpaceDE/>
              <w:autoSpaceDN/>
              <w:textAlignment w:val="baseline"/>
              <w:rPr>
                <w:rFonts w:ascii="Arial" w:eastAsia="Times New Roman" w:hAnsi="Arial" w:cs="Arial"/>
              </w:rPr>
            </w:pPr>
            <w:r w:rsidRPr="00B07374">
              <w:rPr>
                <w:rFonts w:ascii="Arial" w:eastAsia="Times New Roman" w:hAnsi="Arial" w:cs="Arial"/>
                <w:color w:val="264254"/>
              </w:rPr>
              <w:t>Unknown </w:t>
            </w:r>
          </w:p>
        </w:tc>
        <w:tc>
          <w:tcPr>
            <w:tcW w:w="5895" w:type="dxa"/>
            <w:shd w:val="clear" w:color="auto" w:fill="auto"/>
            <w:hideMark/>
          </w:tcPr>
          <w:p w14:paraId="2241022E"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c>
      </w:tr>
      <w:tr w:rsidR="00270903" w:rsidRPr="008D4720" w14:paraId="5C5577CF" w14:textId="77777777" w:rsidTr="00B07374">
        <w:trPr>
          <w:trHeight w:val="300"/>
        </w:trPr>
        <w:tc>
          <w:tcPr>
            <w:tcW w:w="3405" w:type="dxa"/>
            <w:shd w:val="clear" w:color="auto" w:fill="auto"/>
            <w:hideMark/>
          </w:tcPr>
          <w:p w14:paraId="3E014DAF"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b/>
                <w:bCs/>
                <w:color w:val="264254"/>
              </w:rPr>
              <w:t>Total</w:t>
            </w:r>
            <w:r w:rsidRPr="008D4720">
              <w:rPr>
                <w:rFonts w:ascii="Arial" w:eastAsia="Times New Roman" w:hAnsi="Arial" w:cs="Arial"/>
                <w:color w:val="264254"/>
              </w:rPr>
              <w:t> </w:t>
            </w:r>
          </w:p>
        </w:tc>
        <w:tc>
          <w:tcPr>
            <w:tcW w:w="5895" w:type="dxa"/>
            <w:shd w:val="clear" w:color="auto" w:fill="auto"/>
            <w:hideMark/>
          </w:tcPr>
          <w:p w14:paraId="530E07FE"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c>
      </w:tr>
    </w:tbl>
    <w:p w14:paraId="55E2268D"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p w14:paraId="5FEDCDB5"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p w14:paraId="40F97477" w14:textId="348B7B1E" w:rsidR="00270903" w:rsidRPr="008D4720" w:rsidRDefault="00270903" w:rsidP="00270903">
      <w:pPr>
        <w:widowControl/>
        <w:autoSpaceDE/>
        <w:autoSpaceDN/>
        <w:textAlignment w:val="baseline"/>
        <w:rPr>
          <w:rFonts w:ascii="Arial" w:eastAsia="Times New Roman" w:hAnsi="Arial" w:cs="Arial"/>
          <w:b/>
          <w:bCs/>
        </w:rPr>
      </w:pPr>
      <w:r w:rsidRPr="008D4720">
        <w:rPr>
          <w:rFonts w:ascii="Arial" w:eastAsia="Times New Roman" w:hAnsi="Arial" w:cs="Arial"/>
          <w:b/>
          <w:bCs/>
          <w:color w:val="264254"/>
        </w:rPr>
        <w:t>Non-Executive Staff Demographics - Race &amp; Ethnicity</w:t>
      </w:r>
      <w:r w:rsidR="00F24EC6" w:rsidRPr="008D4720">
        <w:rPr>
          <w:rStyle w:val="normaltextrun"/>
          <w:rFonts w:ascii="Arial" w:hAnsi="Arial" w:cs="Arial"/>
          <w:b/>
          <w:bCs/>
          <w:color w:val="FF0000"/>
        </w:rPr>
        <w:t>*</w:t>
      </w:r>
      <w:r w:rsidRPr="008D4720">
        <w:rPr>
          <w:rFonts w:ascii="Arial" w:eastAsia="Times New Roman" w:hAnsi="Arial" w:cs="Arial"/>
          <w:b/>
          <w:bCs/>
          <w:color w:val="264254"/>
        </w:rPr>
        <w:t> </w:t>
      </w:r>
    </w:p>
    <w:p w14:paraId="3CF5DFA8"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xml:space="preserve">Please complete with data reflecting the non-executive staff of your organization. Estimates are acceptable and should be input as the </w:t>
      </w:r>
      <w:r w:rsidR="009C567A" w:rsidRPr="009C567A">
        <w:rPr>
          <w:rFonts w:ascii="Arial" w:eastAsia="Times New Roman" w:hAnsi="Arial" w:cs="Arial"/>
          <w:b/>
          <w:bCs/>
          <w:color w:val="264254"/>
        </w:rPr>
        <w:t>n</w:t>
      </w:r>
      <w:r w:rsidR="009C567A" w:rsidRPr="00B07374">
        <w:rPr>
          <w:rFonts w:ascii="Arial" w:eastAsia="Times New Roman" w:hAnsi="Arial" w:cs="Arial"/>
          <w:b/>
          <w:bCs/>
          <w:color w:val="264254"/>
        </w:rPr>
        <w:t>umber of individuals</w:t>
      </w:r>
      <w:r w:rsidR="009C567A" w:rsidRPr="008D4720">
        <w:rPr>
          <w:rFonts w:ascii="Arial" w:eastAsia="Times New Roman" w:hAnsi="Arial" w:cs="Arial"/>
          <w:color w:val="264254"/>
        </w:rPr>
        <w:t xml:space="preserve">, </w:t>
      </w:r>
      <w:r w:rsidR="009C567A" w:rsidRPr="00B07374">
        <w:rPr>
          <w:rFonts w:ascii="Arial" w:eastAsia="Times New Roman" w:hAnsi="Arial" w:cs="Arial"/>
          <w:b/>
          <w:bCs/>
          <w:color w:val="264254"/>
          <w:u w:val="single"/>
        </w:rPr>
        <w:t>not</w:t>
      </w:r>
      <w:r w:rsidR="009C567A" w:rsidRPr="008D4720">
        <w:rPr>
          <w:rFonts w:ascii="Arial" w:eastAsia="Times New Roman" w:hAnsi="Arial" w:cs="Arial"/>
          <w:b/>
          <w:bCs/>
          <w:i/>
          <w:iCs/>
          <w:color w:val="264254"/>
        </w:rPr>
        <w:t xml:space="preserve"> </w:t>
      </w:r>
      <w:r w:rsidR="009C567A" w:rsidRPr="008D4720">
        <w:rPr>
          <w:rFonts w:ascii="Arial" w:eastAsia="Times New Roman" w:hAnsi="Arial" w:cs="Arial"/>
          <w:b/>
          <w:bCs/>
          <w:color w:val="264254"/>
        </w:rPr>
        <w:t>percentages</w:t>
      </w:r>
      <w:r w:rsidRPr="008D4720">
        <w:rPr>
          <w:rFonts w:ascii="Arial" w:eastAsia="Times New Roman" w:hAnsi="Arial" w:cs="Arial"/>
          <w:color w:val="264254"/>
        </w:rPr>
        <w:t>. </w:t>
      </w:r>
    </w:p>
    <w:p w14:paraId="624F0DA3" w14:textId="4C3CB590" w:rsidR="00270903" w:rsidRPr="008D4720" w:rsidRDefault="00270903" w:rsidP="00270903">
      <w:pPr>
        <w:widowControl/>
        <w:autoSpaceDE/>
        <w:autoSpaceDN/>
        <w:ind w:right="630"/>
        <w:textAlignment w:val="baseline"/>
        <w:rPr>
          <w:rFonts w:ascii="Arial" w:eastAsia="Times New Roman" w:hAnsi="Arial" w:cs="Arial"/>
        </w:rPr>
      </w:pPr>
      <w:r w:rsidRPr="008D4720">
        <w:rPr>
          <w:rFonts w:ascii="Arial" w:eastAsia="Times New Roman" w:hAnsi="Arial" w:cs="Arial"/>
          <w:color w:val="264254"/>
        </w:rPr>
        <w:t>If your organization does not have members in a certain category, put 0 in the field. If an individual identifies as more than one race, please include them in the "other" category. </w:t>
      </w:r>
    </w:p>
    <w:p w14:paraId="0DCB0D05"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bl>
      <w:tblPr>
        <w:tblW w:w="0" w:type="dxa"/>
        <w:tblInd w:w="405" w:type="dxa"/>
        <w:tblBorders>
          <w:top w:val="single" w:sz="4" w:space="0" w:color="999B9E"/>
          <w:left w:val="single" w:sz="4" w:space="0" w:color="999B9E"/>
          <w:bottom w:val="single" w:sz="4" w:space="0" w:color="999B9E"/>
          <w:right w:val="single" w:sz="4" w:space="0" w:color="999B9E"/>
          <w:insideH w:val="single" w:sz="4" w:space="0" w:color="999B9E"/>
          <w:insideV w:val="single" w:sz="4" w:space="0" w:color="999B9E"/>
        </w:tblBorders>
        <w:tblCellMar>
          <w:left w:w="0" w:type="dxa"/>
          <w:right w:w="0" w:type="dxa"/>
        </w:tblCellMar>
        <w:tblLook w:val="04A0" w:firstRow="1" w:lastRow="0" w:firstColumn="1" w:lastColumn="0" w:noHBand="0" w:noVBand="1"/>
      </w:tblPr>
      <w:tblGrid>
        <w:gridCol w:w="3645"/>
        <w:gridCol w:w="5580"/>
      </w:tblGrid>
      <w:tr w:rsidR="00270903" w:rsidRPr="008D4720" w14:paraId="214B5EF4" w14:textId="77777777" w:rsidTr="00B07374">
        <w:trPr>
          <w:trHeight w:val="300"/>
        </w:trPr>
        <w:tc>
          <w:tcPr>
            <w:tcW w:w="3660" w:type="dxa"/>
            <w:shd w:val="clear" w:color="auto" w:fill="auto"/>
            <w:hideMark/>
          </w:tcPr>
          <w:p w14:paraId="41BF3462"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b/>
                <w:bCs/>
                <w:color w:val="264254"/>
              </w:rPr>
              <w:t>Demographic</w:t>
            </w:r>
            <w:r w:rsidRPr="008D4720">
              <w:rPr>
                <w:rFonts w:ascii="Arial" w:eastAsia="Times New Roman" w:hAnsi="Arial" w:cs="Arial"/>
                <w:color w:val="264254"/>
              </w:rPr>
              <w:t> </w:t>
            </w:r>
          </w:p>
        </w:tc>
        <w:tc>
          <w:tcPr>
            <w:tcW w:w="5625" w:type="dxa"/>
            <w:shd w:val="clear" w:color="auto" w:fill="auto"/>
            <w:hideMark/>
          </w:tcPr>
          <w:p w14:paraId="5F497CF3"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b/>
                <w:bCs/>
                <w:color w:val="264254"/>
              </w:rPr>
              <w:t>Number of Non-Executive Staff in this Demographic</w:t>
            </w:r>
            <w:r w:rsidRPr="008D4720">
              <w:rPr>
                <w:rFonts w:ascii="Arial" w:eastAsia="Times New Roman" w:hAnsi="Arial" w:cs="Arial"/>
                <w:color w:val="264254"/>
              </w:rPr>
              <w:t> </w:t>
            </w:r>
          </w:p>
        </w:tc>
      </w:tr>
      <w:tr w:rsidR="00270903" w:rsidRPr="008D4720" w14:paraId="50FD4455" w14:textId="77777777" w:rsidTr="00B07374">
        <w:trPr>
          <w:trHeight w:val="300"/>
        </w:trPr>
        <w:tc>
          <w:tcPr>
            <w:tcW w:w="3660" w:type="dxa"/>
            <w:shd w:val="clear" w:color="auto" w:fill="auto"/>
            <w:hideMark/>
          </w:tcPr>
          <w:p w14:paraId="638686F6" w14:textId="77777777" w:rsidR="00270903" w:rsidRPr="00B07374" w:rsidRDefault="00270903" w:rsidP="00270903">
            <w:pPr>
              <w:widowControl/>
              <w:autoSpaceDE/>
              <w:autoSpaceDN/>
              <w:textAlignment w:val="baseline"/>
              <w:rPr>
                <w:rFonts w:ascii="Arial" w:eastAsia="Times New Roman" w:hAnsi="Arial" w:cs="Arial"/>
              </w:rPr>
            </w:pPr>
            <w:r w:rsidRPr="00B07374">
              <w:rPr>
                <w:rFonts w:ascii="Arial" w:eastAsia="Times New Roman" w:hAnsi="Arial" w:cs="Arial"/>
                <w:color w:val="264254"/>
              </w:rPr>
              <w:t>Asian </w:t>
            </w:r>
          </w:p>
        </w:tc>
        <w:tc>
          <w:tcPr>
            <w:tcW w:w="5625" w:type="dxa"/>
            <w:shd w:val="clear" w:color="auto" w:fill="auto"/>
            <w:hideMark/>
          </w:tcPr>
          <w:p w14:paraId="3AF480C8"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c>
      </w:tr>
      <w:tr w:rsidR="00270903" w:rsidRPr="008D4720" w14:paraId="56E8D9C2" w14:textId="77777777" w:rsidTr="00B07374">
        <w:trPr>
          <w:trHeight w:val="300"/>
        </w:trPr>
        <w:tc>
          <w:tcPr>
            <w:tcW w:w="3660" w:type="dxa"/>
            <w:shd w:val="clear" w:color="auto" w:fill="auto"/>
            <w:hideMark/>
          </w:tcPr>
          <w:p w14:paraId="1F335C41" w14:textId="77777777" w:rsidR="00270903" w:rsidRPr="00B07374" w:rsidRDefault="00270903" w:rsidP="00270903">
            <w:pPr>
              <w:widowControl/>
              <w:autoSpaceDE/>
              <w:autoSpaceDN/>
              <w:textAlignment w:val="baseline"/>
              <w:rPr>
                <w:rFonts w:ascii="Arial" w:eastAsia="Times New Roman" w:hAnsi="Arial" w:cs="Arial"/>
              </w:rPr>
            </w:pPr>
            <w:r w:rsidRPr="00B07374">
              <w:rPr>
                <w:rFonts w:ascii="Arial" w:eastAsia="Times New Roman" w:hAnsi="Arial" w:cs="Arial"/>
                <w:color w:val="264254"/>
              </w:rPr>
              <w:t>Black/African American </w:t>
            </w:r>
          </w:p>
        </w:tc>
        <w:tc>
          <w:tcPr>
            <w:tcW w:w="5625" w:type="dxa"/>
            <w:shd w:val="clear" w:color="auto" w:fill="auto"/>
            <w:hideMark/>
          </w:tcPr>
          <w:p w14:paraId="1066E842"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c>
      </w:tr>
      <w:tr w:rsidR="00270903" w:rsidRPr="008D4720" w14:paraId="19406975" w14:textId="77777777" w:rsidTr="00B07374">
        <w:trPr>
          <w:trHeight w:val="300"/>
        </w:trPr>
        <w:tc>
          <w:tcPr>
            <w:tcW w:w="3660" w:type="dxa"/>
            <w:shd w:val="clear" w:color="auto" w:fill="auto"/>
            <w:hideMark/>
          </w:tcPr>
          <w:p w14:paraId="3DF6C0A4" w14:textId="77777777" w:rsidR="00270903" w:rsidRPr="00B07374" w:rsidRDefault="00270903" w:rsidP="00270903">
            <w:pPr>
              <w:widowControl/>
              <w:autoSpaceDE/>
              <w:autoSpaceDN/>
              <w:textAlignment w:val="baseline"/>
              <w:rPr>
                <w:rFonts w:ascii="Arial" w:eastAsia="Times New Roman" w:hAnsi="Arial" w:cs="Arial"/>
              </w:rPr>
            </w:pPr>
            <w:r w:rsidRPr="00B07374">
              <w:rPr>
                <w:rFonts w:ascii="Arial" w:eastAsia="Times New Roman" w:hAnsi="Arial" w:cs="Arial"/>
                <w:color w:val="264254"/>
              </w:rPr>
              <w:t>Hispanic/Latina/Latino </w:t>
            </w:r>
          </w:p>
        </w:tc>
        <w:tc>
          <w:tcPr>
            <w:tcW w:w="5625" w:type="dxa"/>
            <w:shd w:val="clear" w:color="auto" w:fill="auto"/>
            <w:hideMark/>
          </w:tcPr>
          <w:p w14:paraId="3E493343"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c>
      </w:tr>
      <w:tr w:rsidR="00270903" w:rsidRPr="008D4720" w14:paraId="5B3A0ED5" w14:textId="77777777" w:rsidTr="00B07374">
        <w:trPr>
          <w:trHeight w:val="300"/>
        </w:trPr>
        <w:tc>
          <w:tcPr>
            <w:tcW w:w="3660" w:type="dxa"/>
            <w:shd w:val="clear" w:color="auto" w:fill="auto"/>
            <w:hideMark/>
          </w:tcPr>
          <w:p w14:paraId="571A785B" w14:textId="77777777" w:rsidR="00270903" w:rsidRPr="00B07374" w:rsidRDefault="00270903" w:rsidP="00270903">
            <w:pPr>
              <w:widowControl/>
              <w:autoSpaceDE/>
              <w:autoSpaceDN/>
              <w:textAlignment w:val="baseline"/>
              <w:rPr>
                <w:rFonts w:ascii="Arial" w:eastAsia="Times New Roman" w:hAnsi="Arial" w:cs="Arial"/>
              </w:rPr>
            </w:pPr>
            <w:r w:rsidRPr="00B07374">
              <w:rPr>
                <w:rFonts w:ascii="Arial" w:eastAsia="Times New Roman" w:hAnsi="Arial" w:cs="Arial"/>
                <w:color w:val="264254"/>
              </w:rPr>
              <w:t>Indigenous/Native American </w:t>
            </w:r>
          </w:p>
        </w:tc>
        <w:tc>
          <w:tcPr>
            <w:tcW w:w="5625" w:type="dxa"/>
            <w:shd w:val="clear" w:color="auto" w:fill="auto"/>
            <w:hideMark/>
          </w:tcPr>
          <w:p w14:paraId="2D882682"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c>
      </w:tr>
      <w:tr w:rsidR="00270903" w:rsidRPr="008D4720" w14:paraId="423B9C2F" w14:textId="77777777" w:rsidTr="00B07374">
        <w:trPr>
          <w:trHeight w:val="300"/>
        </w:trPr>
        <w:tc>
          <w:tcPr>
            <w:tcW w:w="3660" w:type="dxa"/>
            <w:shd w:val="clear" w:color="auto" w:fill="auto"/>
            <w:hideMark/>
          </w:tcPr>
          <w:p w14:paraId="5D57F7C4" w14:textId="77777777" w:rsidR="00270903" w:rsidRPr="00B07374" w:rsidRDefault="00270903" w:rsidP="00270903">
            <w:pPr>
              <w:widowControl/>
              <w:autoSpaceDE/>
              <w:autoSpaceDN/>
              <w:textAlignment w:val="baseline"/>
              <w:rPr>
                <w:rFonts w:ascii="Arial" w:eastAsia="Times New Roman" w:hAnsi="Arial" w:cs="Arial"/>
              </w:rPr>
            </w:pPr>
            <w:r w:rsidRPr="00B07374">
              <w:rPr>
                <w:rFonts w:ascii="Arial" w:eastAsia="Times New Roman" w:hAnsi="Arial" w:cs="Arial"/>
                <w:color w:val="264254"/>
              </w:rPr>
              <w:t>Native Hawaiian/Pacific Islander </w:t>
            </w:r>
          </w:p>
        </w:tc>
        <w:tc>
          <w:tcPr>
            <w:tcW w:w="5625" w:type="dxa"/>
            <w:shd w:val="clear" w:color="auto" w:fill="auto"/>
            <w:hideMark/>
          </w:tcPr>
          <w:p w14:paraId="12C8F3BF"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c>
      </w:tr>
      <w:tr w:rsidR="00270903" w:rsidRPr="008D4720" w14:paraId="44F09B34" w14:textId="77777777" w:rsidTr="00B07374">
        <w:trPr>
          <w:trHeight w:val="300"/>
        </w:trPr>
        <w:tc>
          <w:tcPr>
            <w:tcW w:w="3660" w:type="dxa"/>
            <w:shd w:val="clear" w:color="auto" w:fill="auto"/>
            <w:hideMark/>
          </w:tcPr>
          <w:p w14:paraId="03E3A0F4" w14:textId="77777777" w:rsidR="00270903" w:rsidRPr="00B07374" w:rsidRDefault="00270903" w:rsidP="00270903">
            <w:pPr>
              <w:widowControl/>
              <w:autoSpaceDE/>
              <w:autoSpaceDN/>
              <w:textAlignment w:val="baseline"/>
              <w:rPr>
                <w:rFonts w:ascii="Arial" w:eastAsia="Times New Roman" w:hAnsi="Arial" w:cs="Arial"/>
              </w:rPr>
            </w:pPr>
            <w:r w:rsidRPr="00B07374">
              <w:rPr>
                <w:rFonts w:ascii="Arial" w:eastAsia="Times New Roman" w:hAnsi="Arial" w:cs="Arial"/>
                <w:color w:val="264254"/>
              </w:rPr>
              <w:t>White/Caucasian </w:t>
            </w:r>
          </w:p>
        </w:tc>
        <w:tc>
          <w:tcPr>
            <w:tcW w:w="5625" w:type="dxa"/>
            <w:shd w:val="clear" w:color="auto" w:fill="auto"/>
            <w:hideMark/>
          </w:tcPr>
          <w:p w14:paraId="4EA25701"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c>
      </w:tr>
      <w:tr w:rsidR="00270903" w:rsidRPr="008D4720" w14:paraId="03FCE39F" w14:textId="77777777" w:rsidTr="00B07374">
        <w:trPr>
          <w:trHeight w:val="300"/>
        </w:trPr>
        <w:tc>
          <w:tcPr>
            <w:tcW w:w="3660" w:type="dxa"/>
            <w:shd w:val="clear" w:color="auto" w:fill="auto"/>
            <w:hideMark/>
          </w:tcPr>
          <w:p w14:paraId="5D7EEB90" w14:textId="77777777" w:rsidR="00270903" w:rsidRPr="00B07374" w:rsidRDefault="00270903" w:rsidP="00270903">
            <w:pPr>
              <w:widowControl/>
              <w:autoSpaceDE/>
              <w:autoSpaceDN/>
              <w:textAlignment w:val="baseline"/>
              <w:rPr>
                <w:rFonts w:ascii="Arial" w:eastAsia="Times New Roman" w:hAnsi="Arial" w:cs="Arial"/>
              </w:rPr>
            </w:pPr>
            <w:r w:rsidRPr="00B07374">
              <w:rPr>
                <w:rFonts w:ascii="Arial" w:eastAsia="Times New Roman" w:hAnsi="Arial" w:cs="Arial"/>
                <w:color w:val="264254"/>
              </w:rPr>
              <w:t>Other </w:t>
            </w:r>
          </w:p>
        </w:tc>
        <w:tc>
          <w:tcPr>
            <w:tcW w:w="5625" w:type="dxa"/>
            <w:shd w:val="clear" w:color="auto" w:fill="auto"/>
            <w:hideMark/>
          </w:tcPr>
          <w:p w14:paraId="691FCCB3"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c>
      </w:tr>
      <w:tr w:rsidR="00270903" w:rsidRPr="008D4720" w14:paraId="77707052" w14:textId="77777777" w:rsidTr="00B07374">
        <w:trPr>
          <w:trHeight w:val="300"/>
        </w:trPr>
        <w:tc>
          <w:tcPr>
            <w:tcW w:w="3660" w:type="dxa"/>
            <w:shd w:val="clear" w:color="auto" w:fill="auto"/>
            <w:hideMark/>
          </w:tcPr>
          <w:p w14:paraId="17B4F027" w14:textId="77777777" w:rsidR="00270903" w:rsidRPr="00B07374" w:rsidRDefault="00270903" w:rsidP="00270903">
            <w:pPr>
              <w:widowControl/>
              <w:autoSpaceDE/>
              <w:autoSpaceDN/>
              <w:textAlignment w:val="baseline"/>
              <w:rPr>
                <w:rFonts w:ascii="Arial" w:eastAsia="Times New Roman" w:hAnsi="Arial" w:cs="Arial"/>
              </w:rPr>
            </w:pPr>
            <w:r w:rsidRPr="00B07374">
              <w:rPr>
                <w:rFonts w:ascii="Arial" w:eastAsia="Times New Roman" w:hAnsi="Arial" w:cs="Arial"/>
                <w:color w:val="264254"/>
              </w:rPr>
              <w:t>Unknown </w:t>
            </w:r>
          </w:p>
        </w:tc>
        <w:tc>
          <w:tcPr>
            <w:tcW w:w="5625" w:type="dxa"/>
            <w:shd w:val="clear" w:color="auto" w:fill="auto"/>
            <w:hideMark/>
          </w:tcPr>
          <w:p w14:paraId="136DD426"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c>
      </w:tr>
      <w:tr w:rsidR="00270903" w:rsidRPr="008D4720" w14:paraId="59FCFD11" w14:textId="77777777" w:rsidTr="00B07374">
        <w:trPr>
          <w:trHeight w:val="300"/>
        </w:trPr>
        <w:tc>
          <w:tcPr>
            <w:tcW w:w="3660" w:type="dxa"/>
            <w:shd w:val="clear" w:color="auto" w:fill="auto"/>
            <w:hideMark/>
          </w:tcPr>
          <w:p w14:paraId="2F91F4AC"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b/>
                <w:bCs/>
                <w:color w:val="264254"/>
              </w:rPr>
              <w:t>Total</w:t>
            </w:r>
            <w:r w:rsidRPr="008D4720">
              <w:rPr>
                <w:rFonts w:ascii="Arial" w:eastAsia="Times New Roman" w:hAnsi="Arial" w:cs="Arial"/>
                <w:color w:val="264254"/>
              </w:rPr>
              <w:t> </w:t>
            </w:r>
          </w:p>
        </w:tc>
        <w:tc>
          <w:tcPr>
            <w:tcW w:w="5625" w:type="dxa"/>
            <w:shd w:val="clear" w:color="auto" w:fill="auto"/>
            <w:hideMark/>
          </w:tcPr>
          <w:p w14:paraId="0D644021" w14:textId="77777777" w:rsidR="00270903" w:rsidRPr="008D4720" w:rsidRDefault="00270903" w:rsidP="00270903">
            <w:pPr>
              <w:widowControl/>
              <w:autoSpaceDE/>
              <w:autoSpaceDN/>
              <w:textAlignment w:val="baseline"/>
              <w:rPr>
                <w:rFonts w:ascii="Arial" w:eastAsia="Times New Roman" w:hAnsi="Arial" w:cs="Arial"/>
              </w:rPr>
            </w:pPr>
            <w:r w:rsidRPr="008D4720">
              <w:rPr>
                <w:rFonts w:ascii="Arial" w:eastAsia="Times New Roman" w:hAnsi="Arial" w:cs="Arial"/>
                <w:color w:val="264254"/>
              </w:rPr>
              <w:t> </w:t>
            </w:r>
          </w:p>
        </w:tc>
      </w:tr>
    </w:tbl>
    <w:p w14:paraId="59854F2A" w14:textId="77777777" w:rsidR="00270903" w:rsidRPr="008D4720" w:rsidRDefault="00270903" w:rsidP="00270903">
      <w:pPr>
        <w:widowControl/>
        <w:autoSpaceDE/>
        <w:autoSpaceDN/>
        <w:textAlignment w:val="baseline"/>
        <w:rPr>
          <w:rFonts w:ascii="Arial" w:eastAsia="Times New Roman" w:hAnsi="Arial" w:cs="Arial"/>
          <w:b/>
          <w:bCs/>
        </w:rPr>
      </w:pPr>
      <w:r w:rsidRPr="008D4720">
        <w:rPr>
          <w:rFonts w:ascii="Arial" w:eastAsia="Times New Roman" w:hAnsi="Arial" w:cs="Arial"/>
          <w:b/>
          <w:bCs/>
          <w:color w:val="264254"/>
        </w:rPr>
        <w:t> </w:t>
      </w:r>
    </w:p>
    <w:p w14:paraId="026880EF" w14:textId="77777777" w:rsidR="00C7094E" w:rsidRPr="008D4720" w:rsidRDefault="005E5188" w:rsidP="00C5312D">
      <w:pPr>
        <w:pStyle w:val="Heading3"/>
        <w:spacing w:before="243"/>
        <w:ind w:hanging="140"/>
        <w:rPr>
          <w:rFonts w:ascii="Arial" w:hAnsi="Arial" w:cs="Arial"/>
          <w:color w:val="264254"/>
          <w:sz w:val="22"/>
          <w:szCs w:val="22"/>
        </w:rPr>
      </w:pPr>
      <w:r w:rsidRPr="008D4720">
        <w:rPr>
          <w:rFonts w:ascii="Arial" w:hAnsi="Arial" w:cs="Arial"/>
          <w:color w:val="264254"/>
          <w:w w:val="105"/>
          <w:sz w:val="22"/>
          <w:szCs w:val="22"/>
        </w:rPr>
        <w:t>If</w:t>
      </w:r>
      <w:r w:rsidRPr="008D4720">
        <w:rPr>
          <w:rFonts w:ascii="Arial" w:hAnsi="Arial" w:cs="Arial"/>
          <w:color w:val="264254"/>
          <w:spacing w:val="-6"/>
          <w:w w:val="105"/>
          <w:sz w:val="22"/>
          <w:szCs w:val="22"/>
        </w:rPr>
        <w:t xml:space="preserve"> </w:t>
      </w:r>
      <w:r w:rsidRPr="008D4720">
        <w:rPr>
          <w:rFonts w:ascii="Arial" w:hAnsi="Arial" w:cs="Arial"/>
          <w:color w:val="264254"/>
          <w:w w:val="105"/>
          <w:sz w:val="22"/>
          <w:szCs w:val="22"/>
        </w:rPr>
        <w:t>you</w:t>
      </w:r>
      <w:r w:rsidRPr="008D4720">
        <w:rPr>
          <w:rFonts w:ascii="Arial" w:hAnsi="Arial" w:cs="Arial"/>
          <w:color w:val="264254"/>
          <w:spacing w:val="-6"/>
          <w:w w:val="105"/>
          <w:sz w:val="22"/>
          <w:szCs w:val="22"/>
        </w:rPr>
        <w:t xml:space="preserve"> </w:t>
      </w:r>
      <w:r w:rsidRPr="008D4720">
        <w:rPr>
          <w:rFonts w:ascii="Arial" w:hAnsi="Arial" w:cs="Arial"/>
          <w:color w:val="264254"/>
          <w:w w:val="105"/>
          <w:sz w:val="22"/>
          <w:szCs w:val="22"/>
        </w:rPr>
        <w:t>are</w:t>
      </w:r>
      <w:r w:rsidRPr="008D4720">
        <w:rPr>
          <w:rFonts w:ascii="Arial" w:hAnsi="Arial" w:cs="Arial"/>
          <w:color w:val="264254"/>
          <w:spacing w:val="-7"/>
          <w:w w:val="105"/>
          <w:sz w:val="22"/>
          <w:szCs w:val="22"/>
        </w:rPr>
        <w:t xml:space="preserve"> </w:t>
      </w:r>
      <w:r w:rsidRPr="008D4720">
        <w:rPr>
          <w:rFonts w:ascii="Arial" w:hAnsi="Arial" w:cs="Arial"/>
          <w:color w:val="264254"/>
          <w:w w:val="105"/>
          <w:sz w:val="22"/>
          <w:szCs w:val="22"/>
        </w:rPr>
        <w:t>not</w:t>
      </w:r>
      <w:r w:rsidRPr="008D4720">
        <w:rPr>
          <w:rFonts w:ascii="Arial" w:hAnsi="Arial" w:cs="Arial"/>
          <w:color w:val="264254"/>
          <w:spacing w:val="-6"/>
          <w:w w:val="105"/>
          <w:sz w:val="22"/>
          <w:szCs w:val="22"/>
        </w:rPr>
        <w:t xml:space="preserve"> </w:t>
      </w:r>
      <w:r w:rsidRPr="008D4720">
        <w:rPr>
          <w:rFonts w:ascii="Arial" w:hAnsi="Arial" w:cs="Arial"/>
          <w:color w:val="264254"/>
          <w:w w:val="105"/>
          <w:sz w:val="22"/>
          <w:szCs w:val="22"/>
        </w:rPr>
        <w:t>able</w:t>
      </w:r>
      <w:r w:rsidRPr="008D4720">
        <w:rPr>
          <w:rFonts w:ascii="Arial" w:hAnsi="Arial" w:cs="Arial"/>
          <w:color w:val="264254"/>
          <w:spacing w:val="-6"/>
          <w:w w:val="105"/>
          <w:sz w:val="22"/>
          <w:szCs w:val="22"/>
        </w:rPr>
        <w:t xml:space="preserve"> </w:t>
      </w:r>
      <w:r w:rsidRPr="008D4720">
        <w:rPr>
          <w:rFonts w:ascii="Arial" w:hAnsi="Arial" w:cs="Arial"/>
          <w:color w:val="264254"/>
          <w:w w:val="105"/>
          <w:sz w:val="22"/>
          <w:szCs w:val="22"/>
        </w:rPr>
        <w:t>to</w:t>
      </w:r>
      <w:r w:rsidRPr="008D4720">
        <w:rPr>
          <w:rFonts w:ascii="Arial" w:hAnsi="Arial" w:cs="Arial"/>
          <w:color w:val="264254"/>
          <w:spacing w:val="-6"/>
          <w:w w:val="105"/>
          <w:sz w:val="22"/>
          <w:szCs w:val="22"/>
        </w:rPr>
        <w:t xml:space="preserve"> </w:t>
      </w:r>
      <w:r w:rsidRPr="008D4720">
        <w:rPr>
          <w:rFonts w:ascii="Arial" w:hAnsi="Arial" w:cs="Arial"/>
          <w:color w:val="264254"/>
          <w:w w:val="105"/>
          <w:sz w:val="22"/>
          <w:szCs w:val="22"/>
        </w:rPr>
        <w:t>report</w:t>
      </w:r>
      <w:r w:rsidRPr="008D4720">
        <w:rPr>
          <w:rFonts w:ascii="Arial" w:hAnsi="Arial" w:cs="Arial"/>
          <w:color w:val="264254"/>
          <w:spacing w:val="-6"/>
          <w:w w:val="105"/>
          <w:sz w:val="22"/>
          <w:szCs w:val="22"/>
        </w:rPr>
        <w:t xml:space="preserve"> </w:t>
      </w:r>
      <w:r w:rsidRPr="008D4720">
        <w:rPr>
          <w:rFonts w:ascii="Arial" w:hAnsi="Arial" w:cs="Arial"/>
          <w:color w:val="264254"/>
          <w:w w:val="105"/>
          <w:sz w:val="22"/>
          <w:szCs w:val="22"/>
        </w:rPr>
        <w:t>on</w:t>
      </w:r>
      <w:r w:rsidRPr="008D4720">
        <w:rPr>
          <w:rFonts w:ascii="Arial" w:hAnsi="Arial" w:cs="Arial"/>
          <w:color w:val="264254"/>
          <w:spacing w:val="-6"/>
          <w:w w:val="105"/>
          <w:sz w:val="22"/>
          <w:szCs w:val="22"/>
        </w:rPr>
        <w:t xml:space="preserve"> </w:t>
      </w:r>
      <w:r w:rsidRPr="008D4720">
        <w:rPr>
          <w:rFonts w:ascii="Arial" w:hAnsi="Arial" w:cs="Arial"/>
          <w:color w:val="264254"/>
          <w:w w:val="105"/>
          <w:sz w:val="22"/>
          <w:szCs w:val="22"/>
        </w:rPr>
        <w:t>any</w:t>
      </w:r>
      <w:r w:rsidRPr="008D4720">
        <w:rPr>
          <w:rFonts w:ascii="Arial" w:hAnsi="Arial" w:cs="Arial"/>
          <w:color w:val="264254"/>
          <w:spacing w:val="-6"/>
          <w:w w:val="105"/>
          <w:sz w:val="22"/>
          <w:szCs w:val="22"/>
        </w:rPr>
        <w:t xml:space="preserve"> </w:t>
      </w:r>
      <w:r w:rsidRPr="008D4720">
        <w:rPr>
          <w:rFonts w:ascii="Arial" w:hAnsi="Arial" w:cs="Arial"/>
          <w:color w:val="264254"/>
          <w:w w:val="105"/>
          <w:sz w:val="22"/>
          <w:szCs w:val="22"/>
        </w:rPr>
        <w:t>of</w:t>
      </w:r>
      <w:r w:rsidRPr="008D4720">
        <w:rPr>
          <w:rFonts w:ascii="Arial" w:hAnsi="Arial" w:cs="Arial"/>
          <w:color w:val="264254"/>
          <w:spacing w:val="-6"/>
          <w:w w:val="105"/>
          <w:sz w:val="22"/>
          <w:szCs w:val="22"/>
        </w:rPr>
        <w:t xml:space="preserve"> </w:t>
      </w:r>
      <w:r w:rsidRPr="008D4720">
        <w:rPr>
          <w:rFonts w:ascii="Arial" w:hAnsi="Arial" w:cs="Arial"/>
          <w:color w:val="264254"/>
          <w:w w:val="105"/>
          <w:sz w:val="22"/>
          <w:szCs w:val="22"/>
        </w:rPr>
        <w:t>the</w:t>
      </w:r>
      <w:r w:rsidRPr="008D4720">
        <w:rPr>
          <w:rFonts w:ascii="Arial" w:hAnsi="Arial" w:cs="Arial"/>
          <w:color w:val="264254"/>
          <w:spacing w:val="-6"/>
          <w:w w:val="105"/>
          <w:sz w:val="22"/>
          <w:szCs w:val="22"/>
        </w:rPr>
        <w:t xml:space="preserve"> </w:t>
      </w:r>
      <w:r w:rsidRPr="008D4720">
        <w:rPr>
          <w:rFonts w:ascii="Arial" w:hAnsi="Arial" w:cs="Arial"/>
          <w:color w:val="264254"/>
          <w:w w:val="105"/>
          <w:sz w:val="22"/>
          <w:szCs w:val="22"/>
        </w:rPr>
        <w:t>above</w:t>
      </w:r>
      <w:r w:rsidRPr="008D4720">
        <w:rPr>
          <w:rFonts w:ascii="Arial" w:hAnsi="Arial" w:cs="Arial"/>
          <w:color w:val="264254"/>
          <w:spacing w:val="-6"/>
          <w:w w:val="105"/>
          <w:sz w:val="22"/>
          <w:szCs w:val="22"/>
        </w:rPr>
        <w:t xml:space="preserve"> </w:t>
      </w:r>
      <w:r w:rsidRPr="008D4720">
        <w:rPr>
          <w:rFonts w:ascii="Arial" w:hAnsi="Arial" w:cs="Arial"/>
          <w:color w:val="264254"/>
          <w:w w:val="105"/>
          <w:sz w:val="22"/>
          <w:szCs w:val="22"/>
        </w:rPr>
        <w:t>categories,</w:t>
      </w:r>
      <w:r w:rsidRPr="008D4720">
        <w:rPr>
          <w:rFonts w:ascii="Arial" w:hAnsi="Arial" w:cs="Arial"/>
          <w:color w:val="264254"/>
          <w:spacing w:val="-6"/>
          <w:w w:val="105"/>
          <w:sz w:val="22"/>
          <w:szCs w:val="22"/>
        </w:rPr>
        <w:t xml:space="preserve"> </w:t>
      </w:r>
      <w:r w:rsidRPr="008D4720">
        <w:rPr>
          <w:rFonts w:ascii="Arial" w:hAnsi="Arial" w:cs="Arial"/>
          <w:color w:val="264254"/>
          <w:w w:val="105"/>
          <w:sz w:val="22"/>
          <w:szCs w:val="22"/>
        </w:rPr>
        <w:t>please</w:t>
      </w:r>
      <w:r w:rsidRPr="008D4720">
        <w:rPr>
          <w:rFonts w:ascii="Arial" w:hAnsi="Arial" w:cs="Arial"/>
          <w:color w:val="264254"/>
          <w:spacing w:val="-6"/>
          <w:w w:val="105"/>
          <w:sz w:val="22"/>
          <w:szCs w:val="22"/>
        </w:rPr>
        <w:t xml:space="preserve"> </w:t>
      </w:r>
      <w:r w:rsidRPr="008D4720">
        <w:rPr>
          <w:rFonts w:ascii="Arial" w:hAnsi="Arial" w:cs="Arial"/>
          <w:color w:val="264254"/>
          <w:w w:val="105"/>
          <w:sz w:val="22"/>
          <w:szCs w:val="22"/>
        </w:rPr>
        <w:t>explain</w:t>
      </w:r>
      <w:r w:rsidRPr="008D4720">
        <w:rPr>
          <w:rFonts w:ascii="Arial" w:hAnsi="Arial" w:cs="Arial"/>
          <w:color w:val="264254"/>
          <w:spacing w:val="-6"/>
          <w:w w:val="105"/>
          <w:sz w:val="22"/>
          <w:szCs w:val="22"/>
        </w:rPr>
        <w:t xml:space="preserve"> </w:t>
      </w:r>
      <w:r w:rsidRPr="008D4720">
        <w:rPr>
          <w:rFonts w:ascii="Arial" w:hAnsi="Arial" w:cs="Arial"/>
          <w:color w:val="264254"/>
          <w:spacing w:val="-4"/>
          <w:w w:val="105"/>
          <w:sz w:val="22"/>
          <w:szCs w:val="22"/>
        </w:rPr>
        <w:t>why:</w:t>
      </w:r>
    </w:p>
    <w:p w14:paraId="7E271036" w14:textId="302C929F" w:rsidR="00C7094E" w:rsidRDefault="005E5188" w:rsidP="00C5312D">
      <w:pPr>
        <w:spacing w:before="7"/>
        <w:rPr>
          <w:rFonts w:ascii="Arial" w:hAnsi="Arial" w:cs="Arial"/>
          <w:i/>
          <w:color w:val="264254"/>
          <w:spacing w:val="-6"/>
        </w:rPr>
      </w:pPr>
      <w:r w:rsidRPr="008D4720">
        <w:rPr>
          <w:rFonts w:ascii="Arial" w:hAnsi="Arial" w:cs="Arial"/>
          <w:i/>
          <w:color w:val="264254"/>
          <w:spacing w:val="-6"/>
        </w:rPr>
        <w:t>Character</w:t>
      </w:r>
      <w:r w:rsidRPr="008D4720">
        <w:rPr>
          <w:rFonts w:ascii="Arial" w:hAnsi="Arial" w:cs="Arial"/>
          <w:i/>
          <w:color w:val="264254"/>
          <w:spacing w:val="5"/>
        </w:rPr>
        <w:t xml:space="preserve"> </w:t>
      </w:r>
      <w:r w:rsidRPr="008D4720">
        <w:rPr>
          <w:rFonts w:ascii="Arial" w:hAnsi="Arial" w:cs="Arial"/>
          <w:i/>
          <w:color w:val="264254"/>
          <w:spacing w:val="-6"/>
        </w:rPr>
        <w:t>Limit:</w:t>
      </w:r>
      <w:r w:rsidRPr="008D4720">
        <w:rPr>
          <w:rFonts w:ascii="Arial" w:hAnsi="Arial" w:cs="Arial"/>
          <w:i/>
          <w:color w:val="264254"/>
          <w:spacing w:val="5"/>
        </w:rPr>
        <w:t xml:space="preserve"> </w:t>
      </w:r>
      <w:r w:rsidR="0006716A" w:rsidRPr="008D4720">
        <w:rPr>
          <w:rFonts w:ascii="Arial" w:hAnsi="Arial" w:cs="Arial"/>
          <w:i/>
          <w:color w:val="264254"/>
          <w:spacing w:val="-6"/>
        </w:rPr>
        <w:t>3000</w:t>
      </w:r>
    </w:p>
    <w:p w14:paraId="557FBA7F" w14:textId="77777777" w:rsidR="009C567A" w:rsidRDefault="009C567A">
      <w:pPr>
        <w:spacing w:before="7"/>
        <w:ind w:left="140"/>
        <w:rPr>
          <w:rFonts w:ascii="Arial" w:hAnsi="Arial" w:cs="Arial"/>
          <w:i/>
          <w:color w:val="264254"/>
          <w:spacing w:val="-6"/>
        </w:rPr>
      </w:pPr>
    </w:p>
    <w:p w14:paraId="2C0018CF" w14:textId="77777777" w:rsidR="009C567A" w:rsidRPr="008D4720" w:rsidRDefault="009C567A">
      <w:pPr>
        <w:spacing w:before="7"/>
        <w:ind w:left="140"/>
        <w:rPr>
          <w:rFonts w:ascii="Arial" w:hAnsi="Arial" w:cs="Arial"/>
          <w:i/>
          <w:color w:val="264254"/>
          <w:spacing w:val="-6"/>
        </w:rPr>
      </w:pPr>
    </w:p>
    <w:p w14:paraId="070F54BD" w14:textId="77777777" w:rsidR="00D56D01" w:rsidRPr="008D4720" w:rsidRDefault="00D56D01">
      <w:pPr>
        <w:spacing w:before="7"/>
        <w:ind w:left="140"/>
        <w:rPr>
          <w:rFonts w:ascii="Arial" w:hAnsi="Arial" w:cs="Arial"/>
          <w:i/>
        </w:rPr>
      </w:pPr>
    </w:p>
    <w:p w14:paraId="3BA5DB16" w14:textId="598969A2" w:rsidR="00C7094E" w:rsidRPr="008D4720" w:rsidRDefault="005E5188" w:rsidP="00C5312D">
      <w:pPr>
        <w:pStyle w:val="Heading3"/>
        <w:spacing w:before="246"/>
        <w:ind w:left="0"/>
        <w:rPr>
          <w:rFonts w:ascii="Arial" w:hAnsi="Arial" w:cs="Arial"/>
          <w:sz w:val="22"/>
          <w:szCs w:val="22"/>
        </w:rPr>
      </w:pPr>
      <w:r w:rsidRPr="008D4720">
        <w:rPr>
          <w:rFonts w:ascii="Arial" w:hAnsi="Arial" w:cs="Arial"/>
          <w:color w:val="264254"/>
          <w:sz w:val="22"/>
          <w:szCs w:val="22"/>
        </w:rPr>
        <w:lastRenderedPageBreak/>
        <w:t>Representation</w:t>
      </w:r>
      <w:r w:rsidRPr="008D4720">
        <w:rPr>
          <w:rFonts w:ascii="Arial" w:hAnsi="Arial" w:cs="Arial"/>
          <w:color w:val="264254"/>
          <w:spacing w:val="55"/>
          <w:w w:val="110"/>
          <w:sz w:val="22"/>
          <w:szCs w:val="22"/>
        </w:rPr>
        <w:t xml:space="preserve"> </w:t>
      </w:r>
      <w:r w:rsidRPr="008D4720">
        <w:rPr>
          <w:rFonts w:ascii="Arial" w:hAnsi="Arial" w:cs="Arial"/>
          <w:color w:val="264254"/>
          <w:spacing w:val="-2"/>
          <w:w w:val="110"/>
          <w:sz w:val="22"/>
          <w:szCs w:val="22"/>
        </w:rPr>
        <w:t>Information</w:t>
      </w:r>
      <w:r w:rsidRPr="008D4720">
        <w:rPr>
          <w:rFonts w:ascii="Arial" w:hAnsi="Arial" w:cs="Arial"/>
          <w:color w:val="FF0000"/>
          <w:spacing w:val="-2"/>
          <w:w w:val="110"/>
          <w:sz w:val="22"/>
          <w:szCs w:val="22"/>
        </w:rPr>
        <w:t>*</w:t>
      </w:r>
    </w:p>
    <w:p w14:paraId="340138BD" w14:textId="04F583A6" w:rsidR="00C7094E" w:rsidRPr="008D4720" w:rsidRDefault="005E5188" w:rsidP="00C5312D">
      <w:pPr>
        <w:pStyle w:val="BodyText"/>
        <w:spacing w:before="16"/>
        <w:ind w:right="174"/>
        <w:rPr>
          <w:rFonts w:ascii="Arial" w:hAnsi="Arial" w:cs="Arial"/>
          <w:color w:val="264254"/>
          <w:sz w:val="22"/>
          <w:szCs w:val="22"/>
        </w:rPr>
      </w:pPr>
      <w:r w:rsidRPr="008D4720">
        <w:rPr>
          <w:rFonts w:ascii="Arial" w:hAnsi="Arial" w:cs="Arial"/>
          <w:color w:val="264254"/>
          <w:sz w:val="22"/>
          <w:szCs w:val="22"/>
        </w:rPr>
        <w:t>Austin</w:t>
      </w:r>
      <w:r w:rsidRPr="008D4720">
        <w:rPr>
          <w:rFonts w:ascii="Arial" w:hAnsi="Arial" w:cs="Arial"/>
          <w:color w:val="264254"/>
          <w:spacing w:val="-4"/>
          <w:sz w:val="22"/>
          <w:szCs w:val="22"/>
        </w:rPr>
        <w:t xml:space="preserve"> </w:t>
      </w:r>
      <w:r w:rsidRPr="008D4720">
        <w:rPr>
          <w:rFonts w:ascii="Arial" w:hAnsi="Arial" w:cs="Arial"/>
          <w:color w:val="264254"/>
          <w:sz w:val="22"/>
          <w:szCs w:val="22"/>
        </w:rPr>
        <w:t>Community</w:t>
      </w:r>
      <w:r w:rsidRPr="008D4720">
        <w:rPr>
          <w:rFonts w:ascii="Arial" w:hAnsi="Arial" w:cs="Arial"/>
          <w:color w:val="264254"/>
          <w:spacing w:val="-4"/>
          <w:sz w:val="22"/>
          <w:szCs w:val="22"/>
        </w:rPr>
        <w:t xml:space="preserve"> </w:t>
      </w:r>
      <w:r w:rsidRPr="008D4720">
        <w:rPr>
          <w:rFonts w:ascii="Arial" w:hAnsi="Arial" w:cs="Arial"/>
          <w:color w:val="264254"/>
          <w:sz w:val="22"/>
          <w:szCs w:val="22"/>
        </w:rPr>
        <w:t>Foundation</w:t>
      </w:r>
      <w:r w:rsidRPr="008D4720">
        <w:rPr>
          <w:rFonts w:ascii="Arial" w:hAnsi="Arial" w:cs="Arial"/>
          <w:color w:val="264254"/>
          <w:spacing w:val="-4"/>
          <w:sz w:val="22"/>
          <w:szCs w:val="22"/>
        </w:rPr>
        <w:t xml:space="preserve"> </w:t>
      </w:r>
      <w:r w:rsidR="00BB2884" w:rsidRPr="008D4720">
        <w:rPr>
          <w:rFonts w:ascii="Arial" w:hAnsi="Arial" w:cs="Arial"/>
          <w:color w:val="264254"/>
          <w:sz w:val="22"/>
          <w:szCs w:val="22"/>
        </w:rPr>
        <w:t>seeks to partner with</w:t>
      </w:r>
      <w:r w:rsidRPr="008D4720">
        <w:rPr>
          <w:rFonts w:ascii="Arial" w:hAnsi="Arial" w:cs="Arial"/>
          <w:color w:val="264254"/>
          <w:spacing w:val="-3"/>
          <w:sz w:val="22"/>
          <w:szCs w:val="22"/>
        </w:rPr>
        <w:t xml:space="preserve"> </w:t>
      </w:r>
      <w:r w:rsidRPr="008D4720">
        <w:rPr>
          <w:rFonts w:ascii="Arial" w:hAnsi="Arial" w:cs="Arial"/>
          <w:color w:val="264254"/>
          <w:sz w:val="22"/>
          <w:szCs w:val="22"/>
        </w:rPr>
        <w:t>organizations</w:t>
      </w:r>
      <w:r w:rsidRPr="008D4720">
        <w:rPr>
          <w:rFonts w:ascii="Arial" w:hAnsi="Arial" w:cs="Arial"/>
          <w:color w:val="264254"/>
          <w:spacing w:val="-4"/>
          <w:sz w:val="22"/>
          <w:szCs w:val="22"/>
        </w:rPr>
        <w:t xml:space="preserve"> </w:t>
      </w:r>
      <w:r w:rsidRPr="008D4720">
        <w:rPr>
          <w:rFonts w:ascii="Arial" w:hAnsi="Arial" w:cs="Arial"/>
          <w:color w:val="264254"/>
          <w:sz w:val="22"/>
          <w:szCs w:val="22"/>
        </w:rPr>
        <w:t>whose</w:t>
      </w:r>
      <w:r w:rsidRPr="008D4720">
        <w:rPr>
          <w:rFonts w:ascii="Arial" w:hAnsi="Arial" w:cs="Arial"/>
          <w:color w:val="264254"/>
          <w:spacing w:val="-4"/>
          <w:sz w:val="22"/>
          <w:szCs w:val="22"/>
        </w:rPr>
        <w:t xml:space="preserve"> </w:t>
      </w:r>
      <w:r w:rsidRPr="008D4720">
        <w:rPr>
          <w:rFonts w:ascii="Arial" w:hAnsi="Arial" w:cs="Arial"/>
          <w:color w:val="264254"/>
          <w:sz w:val="22"/>
          <w:szCs w:val="22"/>
        </w:rPr>
        <w:t>staff,</w:t>
      </w:r>
      <w:r w:rsidRPr="008D4720">
        <w:rPr>
          <w:rFonts w:ascii="Arial" w:hAnsi="Arial" w:cs="Arial"/>
          <w:color w:val="264254"/>
          <w:spacing w:val="-4"/>
          <w:sz w:val="22"/>
          <w:szCs w:val="22"/>
        </w:rPr>
        <w:t xml:space="preserve"> </w:t>
      </w:r>
      <w:r w:rsidRPr="008D4720">
        <w:rPr>
          <w:rFonts w:ascii="Arial" w:hAnsi="Arial" w:cs="Arial"/>
          <w:color w:val="264254"/>
          <w:sz w:val="22"/>
          <w:szCs w:val="22"/>
        </w:rPr>
        <w:t>boards</w:t>
      </w:r>
      <w:r w:rsidRPr="008D4720">
        <w:rPr>
          <w:rFonts w:ascii="Arial" w:hAnsi="Arial" w:cs="Arial"/>
          <w:color w:val="264254"/>
          <w:spacing w:val="-4"/>
          <w:sz w:val="22"/>
          <w:szCs w:val="22"/>
        </w:rPr>
        <w:t xml:space="preserve"> </w:t>
      </w:r>
      <w:r w:rsidRPr="008D4720">
        <w:rPr>
          <w:rFonts w:ascii="Arial" w:hAnsi="Arial" w:cs="Arial"/>
          <w:color w:val="264254"/>
          <w:sz w:val="22"/>
          <w:szCs w:val="22"/>
        </w:rPr>
        <w:t>and</w:t>
      </w:r>
      <w:r w:rsidRPr="008D4720">
        <w:rPr>
          <w:rFonts w:ascii="Arial" w:hAnsi="Arial" w:cs="Arial"/>
          <w:color w:val="264254"/>
          <w:spacing w:val="-3"/>
          <w:sz w:val="22"/>
          <w:szCs w:val="22"/>
        </w:rPr>
        <w:t xml:space="preserve"> </w:t>
      </w:r>
      <w:r w:rsidRPr="008D4720">
        <w:rPr>
          <w:rFonts w:ascii="Arial" w:hAnsi="Arial" w:cs="Arial"/>
          <w:color w:val="264254"/>
          <w:sz w:val="22"/>
          <w:szCs w:val="22"/>
        </w:rPr>
        <w:t>leadership reflect the clients served.</w:t>
      </w:r>
      <w:r w:rsidR="00D56D01" w:rsidRPr="008D4720">
        <w:rPr>
          <w:rFonts w:ascii="Arial" w:hAnsi="Arial" w:cs="Arial"/>
          <w:color w:val="264254"/>
          <w:sz w:val="22"/>
          <w:szCs w:val="22"/>
        </w:rPr>
        <w:t xml:space="preserve"> </w:t>
      </w:r>
      <w:r w:rsidRPr="008D4720">
        <w:rPr>
          <w:rFonts w:ascii="Arial" w:hAnsi="Arial" w:cs="Arial"/>
          <w:color w:val="264254"/>
          <w:sz w:val="22"/>
          <w:szCs w:val="22"/>
        </w:rPr>
        <w:t>Provide additional background information that will help contextualize the representation information</w:t>
      </w:r>
      <w:r w:rsidRPr="008D4720">
        <w:rPr>
          <w:rFonts w:ascii="Arial" w:hAnsi="Arial" w:cs="Arial"/>
          <w:color w:val="264254"/>
          <w:spacing w:val="-5"/>
          <w:sz w:val="22"/>
          <w:szCs w:val="22"/>
        </w:rPr>
        <w:t xml:space="preserve"> </w:t>
      </w:r>
      <w:r w:rsidRPr="008D4720">
        <w:rPr>
          <w:rFonts w:ascii="Arial" w:hAnsi="Arial" w:cs="Arial"/>
          <w:color w:val="264254"/>
          <w:sz w:val="22"/>
          <w:szCs w:val="22"/>
        </w:rPr>
        <w:t>you</w:t>
      </w:r>
      <w:r w:rsidRPr="008D4720">
        <w:rPr>
          <w:rFonts w:ascii="Arial" w:hAnsi="Arial" w:cs="Arial"/>
          <w:color w:val="264254"/>
          <w:spacing w:val="-4"/>
          <w:sz w:val="22"/>
          <w:szCs w:val="22"/>
        </w:rPr>
        <w:t xml:space="preserve"> </w:t>
      </w:r>
      <w:r w:rsidRPr="008D4720">
        <w:rPr>
          <w:rFonts w:ascii="Arial" w:hAnsi="Arial" w:cs="Arial"/>
          <w:color w:val="264254"/>
          <w:sz w:val="22"/>
          <w:szCs w:val="22"/>
        </w:rPr>
        <w:t>provided.</w:t>
      </w:r>
      <w:r w:rsidRPr="008D4720">
        <w:rPr>
          <w:rFonts w:ascii="Arial" w:hAnsi="Arial" w:cs="Arial"/>
          <w:color w:val="264254"/>
          <w:spacing w:val="-4"/>
          <w:sz w:val="22"/>
          <w:szCs w:val="22"/>
        </w:rPr>
        <w:t xml:space="preserve"> </w:t>
      </w:r>
      <w:r w:rsidRPr="008D4720">
        <w:rPr>
          <w:rFonts w:ascii="Arial" w:hAnsi="Arial" w:cs="Arial"/>
          <w:color w:val="264254"/>
          <w:sz w:val="22"/>
          <w:szCs w:val="22"/>
        </w:rPr>
        <w:t>What</w:t>
      </w:r>
      <w:r w:rsidRPr="008D4720">
        <w:rPr>
          <w:rFonts w:ascii="Arial" w:hAnsi="Arial" w:cs="Arial"/>
          <w:color w:val="264254"/>
          <w:spacing w:val="-4"/>
          <w:sz w:val="22"/>
          <w:szCs w:val="22"/>
        </w:rPr>
        <w:t xml:space="preserve"> </w:t>
      </w:r>
      <w:r w:rsidRPr="008D4720">
        <w:rPr>
          <w:rFonts w:ascii="Arial" w:hAnsi="Arial" w:cs="Arial"/>
          <w:color w:val="264254"/>
          <w:sz w:val="22"/>
          <w:szCs w:val="22"/>
        </w:rPr>
        <w:t>successes</w:t>
      </w:r>
      <w:r w:rsidRPr="008D4720">
        <w:rPr>
          <w:rFonts w:ascii="Arial" w:hAnsi="Arial" w:cs="Arial"/>
          <w:color w:val="264254"/>
          <w:spacing w:val="-5"/>
          <w:sz w:val="22"/>
          <w:szCs w:val="22"/>
        </w:rPr>
        <w:t xml:space="preserve"> </w:t>
      </w:r>
      <w:r w:rsidRPr="008D4720">
        <w:rPr>
          <w:rFonts w:ascii="Arial" w:hAnsi="Arial" w:cs="Arial"/>
          <w:color w:val="264254"/>
          <w:sz w:val="22"/>
          <w:szCs w:val="22"/>
        </w:rPr>
        <w:t>or</w:t>
      </w:r>
      <w:r w:rsidRPr="008D4720">
        <w:rPr>
          <w:rFonts w:ascii="Arial" w:hAnsi="Arial" w:cs="Arial"/>
          <w:color w:val="264254"/>
          <w:spacing w:val="-4"/>
          <w:sz w:val="22"/>
          <w:szCs w:val="22"/>
        </w:rPr>
        <w:t xml:space="preserve"> </w:t>
      </w:r>
      <w:r w:rsidRPr="008D4720">
        <w:rPr>
          <w:rFonts w:ascii="Arial" w:hAnsi="Arial" w:cs="Arial"/>
          <w:color w:val="264254"/>
          <w:sz w:val="22"/>
          <w:szCs w:val="22"/>
        </w:rPr>
        <w:t>challenges</w:t>
      </w:r>
      <w:r w:rsidRPr="008D4720">
        <w:rPr>
          <w:rFonts w:ascii="Arial" w:hAnsi="Arial" w:cs="Arial"/>
          <w:color w:val="264254"/>
          <w:spacing w:val="-4"/>
          <w:sz w:val="22"/>
          <w:szCs w:val="22"/>
        </w:rPr>
        <w:t xml:space="preserve"> </w:t>
      </w:r>
      <w:r w:rsidRPr="008D4720">
        <w:rPr>
          <w:rFonts w:ascii="Arial" w:hAnsi="Arial" w:cs="Arial"/>
          <w:color w:val="264254"/>
          <w:sz w:val="22"/>
          <w:szCs w:val="22"/>
        </w:rPr>
        <w:t>has</w:t>
      </w:r>
      <w:r w:rsidRPr="008D4720">
        <w:rPr>
          <w:rFonts w:ascii="Arial" w:hAnsi="Arial" w:cs="Arial"/>
          <w:color w:val="264254"/>
          <w:spacing w:val="-5"/>
          <w:sz w:val="22"/>
          <w:szCs w:val="22"/>
        </w:rPr>
        <w:t xml:space="preserve"> </w:t>
      </w:r>
      <w:r w:rsidRPr="008D4720">
        <w:rPr>
          <w:rFonts w:ascii="Arial" w:hAnsi="Arial" w:cs="Arial"/>
          <w:color w:val="264254"/>
          <w:sz w:val="22"/>
          <w:szCs w:val="22"/>
        </w:rPr>
        <w:t>your</w:t>
      </w:r>
      <w:r w:rsidRPr="008D4720">
        <w:rPr>
          <w:rFonts w:ascii="Arial" w:hAnsi="Arial" w:cs="Arial"/>
          <w:color w:val="264254"/>
          <w:spacing w:val="-5"/>
          <w:sz w:val="22"/>
          <w:szCs w:val="22"/>
        </w:rPr>
        <w:t xml:space="preserve"> </w:t>
      </w:r>
      <w:r w:rsidRPr="008D4720">
        <w:rPr>
          <w:rFonts w:ascii="Arial" w:hAnsi="Arial" w:cs="Arial"/>
          <w:color w:val="264254"/>
          <w:sz w:val="22"/>
          <w:szCs w:val="22"/>
        </w:rPr>
        <w:t>organization</w:t>
      </w:r>
      <w:r w:rsidRPr="008D4720">
        <w:rPr>
          <w:rFonts w:ascii="Arial" w:hAnsi="Arial" w:cs="Arial"/>
          <w:color w:val="264254"/>
          <w:spacing w:val="-5"/>
          <w:sz w:val="22"/>
          <w:szCs w:val="22"/>
        </w:rPr>
        <w:t xml:space="preserve"> </w:t>
      </w:r>
      <w:r w:rsidRPr="008D4720">
        <w:rPr>
          <w:rFonts w:ascii="Arial" w:hAnsi="Arial" w:cs="Arial"/>
          <w:color w:val="264254"/>
          <w:sz w:val="22"/>
          <w:szCs w:val="22"/>
        </w:rPr>
        <w:t>experienced related to diversity and representation?</w:t>
      </w:r>
    </w:p>
    <w:p w14:paraId="2756B69E" w14:textId="1AC47FD0" w:rsidR="008C16EC" w:rsidRDefault="005E5188" w:rsidP="00C5312D">
      <w:pPr>
        <w:spacing w:before="71"/>
        <w:rPr>
          <w:rFonts w:ascii="Arial" w:hAnsi="Arial" w:cs="Arial"/>
          <w:i/>
          <w:color w:val="264254"/>
          <w:spacing w:val="-6"/>
        </w:rPr>
      </w:pPr>
      <w:r w:rsidRPr="008D4720">
        <w:rPr>
          <w:rFonts w:ascii="Arial" w:hAnsi="Arial" w:cs="Arial"/>
          <w:i/>
          <w:color w:val="264254"/>
          <w:spacing w:val="-6"/>
        </w:rPr>
        <w:t>Character</w:t>
      </w:r>
      <w:r w:rsidRPr="008D4720">
        <w:rPr>
          <w:rFonts w:ascii="Arial" w:hAnsi="Arial" w:cs="Arial"/>
          <w:i/>
          <w:color w:val="264254"/>
          <w:spacing w:val="5"/>
        </w:rPr>
        <w:t xml:space="preserve"> </w:t>
      </w:r>
      <w:r w:rsidRPr="008D4720">
        <w:rPr>
          <w:rFonts w:ascii="Arial" w:hAnsi="Arial" w:cs="Arial"/>
          <w:i/>
          <w:color w:val="264254"/>
          <w:spacing w:val="-6"/>
        </w:rPr>
        <w:t>Limit:</w:t>
      </w:r>
      <w:r w:rsidRPr="008D4720">
        <w:rPr>
          <w:rFonts w:ascii="Arial" w:hAnsi="Arial" w:cs="Arial"/>
          <w:i/>
          <w:color w:val="264254"/>
          <w:spacing w:val="5"/>
        </w:rPr>
        <w:t xml:space="preserve"> </w:t>
      </w:r>
      <w:r w:rsidRPr="008D4720">
        <w:rPr>
          <w:rFonts w:ascii="Arial" w:hAnsi="Arial" w:cs="Arial"/>
          <w:i/>
          <w:color w:val="264254"/>
          <w:spacing w:val="-6"/>
        </w:rPr>
        <w:t>10</w:t>
      </w:r>
      <w:r w:rsidR="009C567A">
        <w:rPr>
          <w:rFonts w:ascii="Arial" w:hAnsi="Arial" w:cs="Arial"/>
          <w:i/>
          <w:color w:val="264254"/>
          <w:spacing w:val="-6"/>
        </w:rPr>
        <w:t>,</w:t>
      </w:r>
      <w:r w:rsidRPr="008D4720">
        <w:rPr>
          <w:rFonts w:ascii="Arial" w:hAnsi="Arial" w:cs="Arial"/>
          <w:i/>
          <w:color w:val="264254"/>
          <w:spacing w:val="-6"/>
        </w:rPr>
        <w:t>000</w:t>
      </w:r>
    </w:p>
    <w:p w14:paraId="27EE293A" w14:textId="77777777" w:rsidR="00C5312D" w:rsidRPr="008D4720" w:rsidRDefault="00C5312D" w:rsidP="004D5F04">
      <w:pPr>
        <w:spacing w:before="71"/>
        <w:ind w:left="140"/>
        <w:rPr>
          <w:rFonts w:ascii="Arial" w:eastAsia="Calibri" w:hAnsi="Arial" w:cs="Arial"/>
          <w:i/>
          <w:iCs/>
          <w:color w:val="264254"/>
          <w:u w:val="single"/>
        </w:rPr>
      </w:pPr>
    </w:p>
    <w:p w14:paraId="6655EED5" w14:textId="6EDCCAA3" w:rsidR="008C16EC" w:rsidRPr="009C567A" w:rsidRDefault="008C16EC" w:rsidP="004D5F04">
      <w:pPr>
        <w:spacing w:before="240" w:after="120"/>
        <w:outlineLvl w:val="0"/>
        <w:rPr>
          <w:rFonts w:ascii="Arial" w:eastAsia="Calibri" w:hAnsi="Arial" w:cs="Arial"/>
          <w:color w:val="264254"/>
          <w:sz w:val="18"/>
          <w:szCs w:val="18"/>
          <w:u w:val="single"/>
        </w:rPr>
      </w:pPr>
      <w:r w:rsidRPr="009C567A">
        <w:rPr>
          <w:rFonts w:ascii="Arial" w:eastAsia="Calibri" w:hAnsi="Arial" w:cs="Arial"/>
          <w:color w:val="264254"/>
          <w:sz w:val="32"/>
          <w:szCs w:val="32"/>
          <w:u w:val="single"/>
        </w:rPr>
        <w:t>Organizational Information &amp; Budget</w:t>
      </w:r>
    </w:p>
    <w:p w14:paraId="09B84051" w14:textId="77777777" w:rsidR="008C16EC" w:rsidRPr="009C567A" w:rsidRDefault="008C16EC" w:rsidP="008C16EC">
      <w:pPr>
        <w:outlineLvl w:val="1"/>
        <w:rPr>
          <w:rFonts w:ascii="Arial" w:eastAsia="Calibri" w:hAnsi="Arial" w:cs="Arial"/>
          <w:b/>
          <w:bCs/>
          <w:color w:val="264254"/>
        </w:rPr>
      </w:pPr>
      <w:bookmarkStart w:id="7" w:name="Organization_Name*"/>
      <w:bookmarkEnd w:id="7"/>
      <w:r w:rsidRPr="009C567A">
        <w:rPr>
          <w:rFonts w:ascii="Arial" w:eastAsia="Calibri" w:hAnsi="Arial" w:cs="Arial"/>
          <w:b/>
          <w:bCs/>
          <w:color w:val="264254"/>
          <w:spacing w:val="-5"/>
        </w:rPr>
        <w:t>Organization</w:t>
      </w:r>
      <w:r w:rsidRPr="009C567A">
        <w:rPr>
          <w:rFonts w:ascii="Arial" w:eastAsia="Calibri" w:hAnsi="Arial" w:cs="Arial"/>
          <w:b/>
          <w:bCs/>
          <w:color w:val="264254"/>
          <w:spacing w:val="-2"/>
        </w:rPr>
        <w:t xml:space="preserve"> </w:t>
      </w:r>
      <w:r w:rsidRPr="009C567A">
        <w:rPr>
          <w:rFonts w:ascii="Arial" w:eastAsia="Calibri" w:hAnsi="Arial" w:cs="Arial"/>
          <w:b/>
          <w:bCs/>
          <w:color w:val="264254"/>
          <w:spacing w:val="-4"/>
        </w:rPr>
        <w:t>Name*</w:t>
      </w:r>
    </w:p>
    <w:p w14:paraId="7C881C38" w14:textId="77777777" w:rsidR="008C16EC" w:rsidRPr="009C567A" w:rsidRDefault="008C16EC" w:rsidP="008C16EC">
      <w:pPr>
        <w:rPr>
          <w:rFonts w:ascii="Arial" w:eastAsia="Calibri" w:hAnsi="Arial" w:cs="Arial"/>
          <w:i/>
          <w:color w:val="264254"/>
        </w:rPr>
      </w:pPr>
      <w:bookmarkStart w:id="8" w:name="Incorporation_Date*"/>
      <w:bookmarkEnd w:id="8"/>
      <w:r w:rsidRPr="004D5F04">
        <w:rPr>
          <w:rFonts w:ascii="Arial" w:eastAsia="Calibri" w:hAnsi="Arial" w:cs="Arial"/>
          <w:i/>
          <w:color w:val="264254"/>
          <w:spacing w:val="-6"/>
          <w:szCs w:val="24"/>
        </w:rPr>
        <w:t>Character limit:</w:t>
      </w:r>
      <w:r w:rsidRPr="004D5F04">
        <w:rPr>
          <w:rFonts w:ascii="Arial" w:eastAsia="Calibri" w:hAnsi="Arial" w:cs="Arial"/>
          <w:i/>
          <w:color w:val="264254"/>
          <w:spacing w:val="-1"/>
          <w:szCs w:val="24"/>
        </w:rPr>
        <w:t xml:space="preserve"> </w:t>
      </w:r>
      <w:r w:rsidRPr="004D5F04">
        <w:rPr>
          <w:rFonts w:ascii="Arial" w:eastAsia="Calibri" w:hAnsi="Arial" w:cs="Arial"/>
          <w:i/>
          <w:color w:val="264254"/>
          <w:spacing w:val="-6"/>
          <w:szCs w:val="24"/>
        </w:rPr>
        <w:t>100</w:t>
      </w:r>
    </w:p>
    <w:p w14:paraId="0CAF8469" w14:textId="77777777" w:rsidR="008C16EC" w:rsidRPr="009C567A" w:rsidRDefault="008C16EC" w:rsidP="008C16EC">
      <w:pPr>
        <w:outlineLvl w:val="1"/>
        <w:rPr>
          <w:rFonts w:ascii="Arial" w:eastAsia="Calibri" w:hAnsi="Arial" w:cs="Arial"/>
          <w:b/>
          <w:bCs/>
          <w:color w:val="264254"/>
          <w:spacing w:val="-5"/>
        </w:rPr>
      </w:pPr>
    </w:p>
    <w:p w14:paraId="4477718F" w14:textId="77777777" w:rsidR="008C16EC" w:rsidRPr="009C567A" w:rsidRDefault="008C16EC" w:rsidP="008C16EC">
      <w:pPr>
        <w:outlineLvl w:val="1"/>
        <w:rPr>
          <w:rFonts w:ascii="Arial" w:eastAsia="Calibri" w:hAnsi="Arial" w:cs="Arial"/>
          <w:b/>
          <w:bCs/>
          <w:color w:val="264254"/>
          <w:spacing w:val="-5"/>
        </w:rPr>
      </w:pPr>
      <w:r w:rsidRPr="009C567A">
        <w:rPr>
          <w:rFonts w:ascii="Arial" w:eastAsia="Calibri" w:hAnsi="Arial" w:cs="Arial"/>
          <w:b/>
          <w:bCs/>
          <w:color w:val="264254"/>
          <w:spacing w:val="-5"/>
        </w:rPr>
        <w:t>Incorporation</w:t>
      </w:r>
      <w:r w:rsidRPr="009C567A">
        <w:rPr>
          <w:rFonts w:ascii="Arial" w:eastAsia="Calibri" w:hAnsi="Arial" w:cs="Arial"/>
          <w:b/>
          <w:bCs/>
          <w:color w:val="264254"/>
          <w:spacing w:val="1"/>
        </w:rPr>
        <w:t xml:space="preserve"> </w:t>
      </w:r>
      <w:r w:rsidRPr="009C567A">
        <w:rPr>
          <w:rFonts w:ascii="Arial" w:eastAsia="Calibri" w:hAnsi="Arial" w:cs="Arial"/>
          <w:b/>
          <w:bCs/>
          <w:color w:val="264254"/>
          <w:spacing w:val="-4"/>
        </w:rPr>
        <w:t>Date*</w:t>
      </w:r>
    </w:p>
    <w:p w14:paraId="354C4461" w14:textId="77777777" w:rsidR="008C16EC" w:rsidRPr="004D5F04" w:rsidRDefault="008C16EC" w:rsidP="008C16EC">
      <w:pPr>
        <w:rPr>
          <w:rFonts w:ascii="Arial" w:eastAsia="Calibri" w:hAnsi="Arial" w:cs="Arial"/>
          <w:i/>
          <w:color w:val="264254"/>
          <w:szCs w:val="24"/>
        </w:rPr>
      </w:pPr>
      <w:bookmarkStart w:id="9" w:name="Mission_Statement*"/>
      <w:bookmarkEnd w:id="9"/>
      <w:r w:rsidRPr="004D5F04">
        <w:rPr>
          <w:rFonts w:ascii="Arial" w:eastAsia="Calibri" w:hAnsi="Arial" w:cs="Arial"/>
          <w:i/>
          <w:color w:val="264254"/>
          <w:spacing w:val="-6"/>
          <w:szCs w:val="24"/>
        </w:rPr>
        <w:t>Character limit:</w:t>
      </w:r>
      <w:r w:rsidRPr="004D5F04">
        <w:rPr>
          <w:rFonts w:ascii="Arial" w:eastAsia="Calibri" w:hAnsi="Arial" w:cs="Arial"/>
          <w:i/>
          <w:color w:val="264254"/>
          <w:spacing w:val="-1"/>
          <w:szCs w:val="24"/>
        </w:rPr>
        <w:t xml:space="preserve"> </w:t>
      </w:r>
      <w:r w:rsidRPr="004D5F04">
        <w:rPr>
          <w:rFonts w:ascii="Arial" w:eastAsia="Calibri" w:hAnsi="Arial" w:cs="Arial"/>
          <w:i/>
          <w:color w:val="264254"/>
          <w:spacing w:val="-6"/>
          <w:szCs w:val="24"/>
        </w:rPr>
        <w:t>10</w:t>
      </w:r>
    </w:p>
    <w:p w14:paraId="49E81760" w14:textId="77777777" w:rsidR="008C16EC" w:rsidRPr="009C567A" w:rsidRDefault="008C16EC" w:rsidP="008C16EC">
      <w:pPr>
        <w:outlineLvl w:val="1"/>
        <w:rPr>
          <w:rFonts w:ascii="Arial" w:eastAsia="Calibri" w:hAnsi="Arial" w:cs="Arial"/>
          <w:b/>
          <w:bCs/>
          <w:color w:val="264254"/>
          <w:spacing w:val="-5"/>
        </w:rPr>
      </w:pPr>
    </w:p>
    <w:p w14:paraId="67D5AB6B" w14:textId="77777777" w:rsidR="008C16EC" w:rsidRPr="009C567A" w:rsidRDefault="008C16EC" w:rsidP="008C16EC">
      <w:pPr>
        <w:outlineLvl w:val="1"/>
        <w:rPr>
          <w:rFonts w:ascii="Arial" w:eastAsia="Calibri" w:hAnsi="Arial" w:cs="Arial"/>
          <w:b/>
          <w:bCs/>
          <w:color w:val="264254"/>
        </w:rPr>
      </w:pPr>
      <w:r w:rsidRPr="009C567A">
        <w:rPr>
          <w:rFonts w:ascii="Arial" w:eastAsia="Calibri" w:hAnsi="Arial" w:cs="Arial"/>
          <w:b/>
          <w:bCs/>
          <w:color w:val="264254"/>
          <w:spacing w:val="-5"/>
        </w:rPr>
        <w:t>Mission</w:t>
      </w:r>
      <w:r w:rsidRPr="009C567A">
        <w:rPr>
          <w:rFonts w:ascii="Arial" w:eastAsia="Calibri" w:hAnsi="Arial" w:cs="Arial"/>
          <w:b/>
          <w:bCs/>
          <w:color w:val="264254"/>
          <w:spacing w:val="-7"/>
        </w:rPr>
        <w:t xml:space="preserve"> </w:t>
      </w:r>
      <w:r w:rsidRPr="009C567A">
        <w:rPr>
          <w:rFonts w:ascii="Arial" w:eastAsia="Calibri" w:hAnsi="Arial" w:cs="Arial"/>
          <w:b/>
          <w:bCs/>
          <w:color w:val="264254"/>
          <w:spacing w:val="-2"/>
        </w:rPr>
        <w:t>Statement*</w:t>
      </w:r>
    </w:p>
    <w:p w14:paraId="0B1E1725" w14:textId="7F681464" w:rsidR="008C16EC" w:rsidRPr="004D5F04" w:rsidRDefault="008C16EC" w:rsidP="008C16EC">
      <w:pPr>
        <w:rPr>
          <w:rFonts w:ascii="Arial" w:eastAsia="Calibri" w:hAnsi="Arial" w:cs="Arial"/>
          <w:i/>
          <w:color w:val="264254"/>
          <w:szCs w:val="24"/>
        </w:rPr>
      </w:pPr>
      <w:r w:rsidRPr="004D5F04">
        <w:rPr>
          <w:rFonts w:ascii="Arial" w:eastAsia="Calibri" w:hAnsi="Arial" w:cs="Arial"/>
          <w:i/>
          <w:color w:val="264254"/>
          <w:spacing w:val="-6"/>
          <w:szCs w:val="24"/>
        </w:rPr>
        <w:t>Character limit:</w:t>
      </w:r>
      <w:r w:rsidRPr="004D5F04">
        <w:rPr>
          <w:rFonts w:ascii="Arial" w:eastAsia="Calibri" w:hAnsi="Arial" w:cs="Arial"/>
          <w:i/>
          <w:color w:val="264254"/>
          <w:spacing w:val="-1"/>
          <w:szCs w:val="24"/>
        </w:rPr>
        <w:t xml:space="preserve"> </w:t>
      </w:r>
      <w:r w:rsidRPr="009C567A">
        <w:rPr>
          <w:rFonts w:ascii="Arial" w:eastAsia="Calibri" w:hAnsi="Arial" w:cs="Arial"/>
          <w:i/>
          <w:color w:val="264254"/>
          <w:spacing w:val="-6"/>
        </w:rPr>
        <w:t>10</w:t>
      </w:r>
      <w:r w:rsidR="009C567A" w:rsidRPr="009C567A">
        <w:rPr>
          <w:rFonts w:ascii="Arial" w:eastAsia="Calibri" w:hAnsi="Arial" w:cs="Arial"/>
          <w:i/>
          <w:color w:val="264254"/>
          <w:spacing w:val="-6"/>
        </w:rPr>
        <w:t>,</w:t>
      </w:r>
      <w:r w:rsidRPr="009C567A">
        <w:rPr>
          <w:rFonts w:ascii="Arial" w:eastAsia="Calibri" w:hAnsi="Arial" w:cs="Arial"/>
          <w:i/>
          <w:color w:val="264254"/>
          <w:spacing w:val="-6"/>
        </w:rPr>
        <w:t>000</w:t>
      </w:r>
    </w:p>
    <w:p w14:paraId="1C6A8FCE" w14:textId="77777777" w:rsidR="008C16EC" w:rsidRPr="009C567A" w:rsidRDefault="008C16EC" w:rsidP="008C16EC">
      <w:pPr>
        <w:outlineLvl w:val="1"/>
        <w:rPr>
          <w:rFonts w:ascii="Arial" w:eastAsia="Calibri" w:hAnsi="Arial" w:cs="Arial"/>
          <w:b/>
          <w:bCs/>
          <w:color w:val="264254"/>
          <w:spacing w:val="-6"/>
        </w:rPr>
      </w:pPr>
      <w:bookmarkStart w:id="10" w:name="Annual_Operational_Budget*"/>
      <w:bookmarkEnd w:id="10"/>
    </w:p>
    <w:p w14:paraId="3F1B8F81" w14:textId="77777777" w:rsidR="008C16EC" w:rsidRPr="009C567A" w:rsidRDefault="008C16EC" w:rsidP="008C16EC">
      <w:pPr>
        <w:outlineLvl w:val="1"/>
        <w:rPr>
          <w:rFonts w:ascii="Arial" w:eastAsia="Calibri" w:hAnsi="Arial" w:cs="Arial"/>
          <w:b/>
          <w:bCs/>
          <w:color w:val="264254"/>
        </w:rPr>
      </w:pPr>
      <w:r w:rsidRPr="009C567A">
        <w:rPr>
          <w:rFonts w:ascii="Arial" w:eastAsia="Calibri" w:hAnsi="Arial" w:cs="Arial"/>
          <w:b/>
          <w:bCs/>
          <w:color w:val="264254"/>
          <w:spacing w:val="-6"/>
        </w:rPr>
        <w:t>Annual</w:t>
      </w:r>
      <w:r w:rsidRPr="009C567A">
        <w:rPr>
          <w:rFonts w:ascii="Arial" w:eastAsia="Calibri" w:hAnsi="Arial" w:cs="Arial"/>
          <w:b/>
          <w:bCs/>
          <w:color w:val="264254"/>
          <w:spacing w:val="-3"/>
        </w:rPr>
        <w:t xml:space="preserve"> </w:t>
      </w:r>
      <w:r w:rsidRPr="009C567A">
        <w:rPr>
          <w:rFonts w:ascii="Arial" w:eastAsia="Calibri" w:hAnsi="Arial" w:cs="Arial"/>
          <w:b/>
          <w:bCs/>
          <w:color w:val="264254"/>
          <w:spacing w:val="-6"/>
        </w:rPr>
        <w:t>Operational</w:t>
      </w:r>
      <w:r w:rsidRPr="009C567A">
        <w:rPr>
          <w:rFonts w:ascii="Arial" w:eastAsia="Calibri" w:hAnsi="Arial" w:cs="Arial"/>
          <w:b/>
          <w:bCs/>
          <w:color w:val="264254"/>
          <w:spacing w:val="-2"/>
        </w:rPr>
        <w:t xml:space="preserve"> </w:t>
      </w:r>
      <w:r w:rsidRPr="009C567A">
        <w:rPr>
          <w:rFonts w:ascii="Arial" w:eastAsia="Calibri" w:hAnsi="Arial" w:cs="Arial"/>
          <w:b/>
          <w:bCs/>
          <w:color w:val="264254"/>
          <w:spacing w:val="-6"/>
        </w:rPr>
        <w:t>Budget*</w:t>
      </w:r>
    </w:p>
    <w:p w14:paraId="1F5D0E26" w14:textId="77777777" w:rsidR="008C16EC" w:rsidRPr="004D5F04" w:rsidRDefault="008C16EC" w:rsidP="008C16EC">
      <w:pPr>
        <w:rPr>
          <w:rFonts w:ascii="Arial" w:eastAsia="Calibri" w:hAnsi="Arial" w:cs="Arial"/>
          <w:i/>
          <w:color w:val="264254"/>
          <w:szCs w:val="24"/>
        </w:rPr>
      </w:pPr>
      <w:r w:rsidRPr="004D5F04">
        <w:rPr>
          <w:rFonts w:ascii="Arial" w:eastAsia="Calibri" w:hAnsi="Arial" w:cs="Arial"/>
          <w:i/>
          <w:color w:val="264254"/>
          <w:spacing w:val="-6"/>
          <w:szCs w:val="24"/>
        </w:rPr>
        <w:t>Character limit:</w:t>
      </w:r>
      <w:r w:rsidRPr="004D5F04">
        <w:rPr>
          <w:rFonts w:ascii="Arial" w:eastAsia="Calibri" w:hAnsi="Arial" w:cs="Arial"/>
          <w:i/>
          <w:color w:val="264254"/>
          <w:spacing w:val="-1"/>
          <w:szCs w:val="24"/>
        </w:rPr>
        <w:t xml:space="preserve"> </w:t>
      </w:r>
      <w:r w:rsidRPr="004D5F04">
        <w:rPr>
          <w:rFonts w:ascii="Arial" w:eastAsia="Calibri" w:hAnsi="Arial" w:cs="Arial"/>
          <w:i/>
          <w:color w:val="264254"/>
          <w:spacing w:val="-6"/>
          <w:szCs w:val="24"/>
        </w:rPr>
        <w:t>20</w:t>
      </w:r>
    </w:p>
    <w:p w14:paraId="4FF489D1" w14:textId="77777777" w:rsidR="008C16EC" w:rsidRPr="009C567A" w:rsidRDefault="008C16EC" w:rsidP="008C16EC">
      <w:pPr>
        <w:outlineLvl w:val="1"/>
        <w:rPr>
          <w:rFonts w:ascii="Arial" w:eastAsia="Calibri" w:hAnsi="Arial" w:cs="Arial"/>
          <w:b/>
          <w:bCs/>
          <w:color w:val="264254"/>
          <w:spacing w:val="-4"/>
        </w:rPr>
      </w:pPr>
      <w:bookmarkStart w:id="11" w:name="Budget_Narrative"/>
      <w:bookmarkEnd w:id="11"/>
    </w:p>
    <w:p w14:paraId="7357F1BC" w14:textId="77777777" w:rsidR="008C16EC" w:rsidRPr="009C567A" w:rsidRDefault="008C16EC" w:rsidP="008C16EC">
      <w:pPr>
        <w:outlineLvl w:val="1"/>
        <w:rPr>
          <w:rFonts w:ascii="Arial" w:eastAsia="Calibri" w:hAnsi="Arial" w:cs="Arial"/>
          <w:b/>
          <w:bCs/>
          <w:color w:val="264254"/>
        </w:rPr>
      </w:pPr>
      <w:r w:rsidRPr="009C567A">
        <w:rPr>
          <w:rFonts w:ascii="Arial" w:eastAsia="Calibri" w:hAnsi="Arial" w:cs="Arial"/>
          <w:b/>
          <w:bCs/>
          <w:color w:val="264254"/>
          <w:spacing w:val="-4"/>
        </w:rPr>
        <w:t>Budget</w:t>
      </w:r>
      <w:r w:rsidRPr="009C567A">
        <w:rPr>
          <w:rFonts w:ascii="Arial" w:eastAsia="Calibri" w:hAnsi="Arial" w:cs="Arial"/>
          <w:b/>
          <w:bCs/>
          <w:color w:val="264254"/>
          <w:spacing w:val="-6"/>
        </w:rPr>
        <w:t xml:space="preserve"> </w:t>
      </w:r>
      <w:r w:rsidRPr="009C567A">
        <w:rPr>
          <w:rFonts w:ascii="Arial" w:eastAsia="Calibri" w:hAnsi="Arial" w:cs="Arial"/>
          <w:b/>
          <w:bCs/>
          <w:color w:val="264254"/>
          <w:spacing w:val="-2"/>
        </w:rPr>
        <w:t>Narrative</w:t>
      </w:r>
    </w:p>
    <w:p w14:paraId="0FE1BF32" w14:textId="77777777" w:rsidR="008C16EC" w:rsidRPr="004D5F04" w:rsidRDefault="008C16EC" w:rsidP="008C16EC">
      <w:pPr>
        <w:ind w:right="453"/>
        <w:rPr>
          <w:rFonts w:ascii="Arial" w:eastAsia="Calibri" w:hAnsi="Arial" w:cs="Arial"/>
          <w:color w:val="264254"/>
          <w:szCs w:val="20"/>
        </w:rPr>
      </w:pPr>
      <w:r w:rsidRPr="004D5F04">
        <w:rPr>
          <w:rFonts w:ascii="Arial" w:eastAsia="Calibri" w:hAnsi="Arial" w:cs="Arial"/>
          <w:color w:val="264254"/>
          <w:szCs w:val="20"/>
        </w:rPr>
        <w:t>Provide</w:t>
      </w:r>
      <w:r w:rsidRPr="004D5F04">
        <w:rPr>
          <w:rFonts w:ascii="Arial" w:eastAsia="Calibri" w:hAnsi="Arial" w:cs="Arial"/>
          <w:color w:val="264254"/>
          <w:spacing w:val="-14"/>
          <w:szCs w:val="20"/>
        </w:rPr>
        <w:t xml:space="preserve"> </w:t>
      </w:r>
      <w:r w:rsidRPr="004D5F04">
        <w:rPr>
          <w:rFonts w:ascii="Arial" w:eastAsia="Calibri" w:hAnsi="Arial" w:cs="Arial"/>
          <w:color w:val="264254"/>
          <w:szCs w:val="20"/>
        </w:rPr>
        <w:t>any</w:t>
      </w:r>
      <w:r w:rsidRPr="004D5F04">
        <w:rPr>
          <w:rFonts w:ascii="Arial" w:eastAsia="Calibri" w:hAnsi="Arial" w:cs="Arial"/>
          <w:color w:val="264254"/>
          <w:spacing w:val="-14"/>
          <w:szCs w:val="20"/>
        </w:rPr>
        <w:t xml:space="preserve"> </w:t>
      </w:r>
      <w:r w:rsidRPr="004D5F04">
        <w:rPr>
          <w:rFonts w:ascii="Arial" w:eastAsia="Calibri" w:hAnsi="Arial" w:cs="Arial"/>
          <w:color w:val="264254"/>
          <w:szCs w:val="20"/>
        </w:rPr>
        <w:t>additional</w:t>
      </w:r>
      <w:r w:rsidRPr="004D5F04">
        <w:rPr>
          <w:rFonts w:ascii="Arial" w:eastAsia="Calibri" w:hAnsi="Arial" w:cs="Arial"/>
          <w:color w:val="264254"/>
          <w:spacing w:val="-13"/>
          <w:szCs w:val="20"/>
        </w:rPr>
        <w:t xml:space="preserve"> </w:t>
      </w:r>
      <w:r w:rsidRPr="004D5F04">
        <w:rPr>
          <w:rFonts w:ascii="Arial" w:eastAsia="Calibri" w:hAnsi="Arial" w:cs="Arial"/>
          <w:color w:val="264254"/>
          <w:szCs w:val="20"/>
        </w:rPr>
        <w:t>details</w:t>
      </w:r>
      <w:r w:rsidRPr="004D5F04">
        <w:rPr>
          <w:rFonts w:ascii="Arial" w:eastAsia="Calibri" w:hAnsi="Arial" w:cs="Arial"/>
          <w:color w:val="264254"/>
          <w:spacing w:val="-14"/>
          <w:szCs w:val="20"/>
        </w:rPr>
        <w:t xml:space="preserve"> </w:t>
      </w:r>
      <w:r w:rsidRPr="004D5F04">
        <w:rPr>
          <w:rFonts w:ascii="Arial" w:eastAsia="Calibri" w:hAnsi="Arial" w:cs="Arial"/>
          <w:color w:val="264254"/>
          <w:szCs w:val="20"/>
        </w:rPr>
        <w:t>about</w:t>
      </w:r>
      <w:r w:rsidRPr="004D5F04">
        <w:rPr>
          <w:rFonts w:ascii="Arial" w:eastAsia="Calibri" w:hAnsi="Arial" w:cs="Arial"/>
          <w:color w:val="264254"/>
          <w:spacing w:val="-13"/>
          <w:szCs w:val="20"/>
        </w:rPr>
        <w:t xml:space="preserve"> </w:t>
      </w:r>
      <w:r w:rsidRPr="004D5F04">
        <w:rPr>
          <w:rFonts w:ascii="Arial" w:eastAsia="Calibri" w:hAnsi="Arial" w:cs="Arial"/>
          <w:color w:val="264254"/>
          <w:szCs w:val="20"/>
        </w:rPr>
        <w:t>your</w:t>
      </w:r>
      <w:r w:rsidRPr="004D5F04">
        <w:rPr>
          <w:rFonts w:ascii="Arial" w:eastAsia="Calibri" w:hAnsi="Arial" w:cs="Arial"/>
          <w:color w:val="264254"/>
          <w:spacing w:val="-14"/>
          <w:szCs w:val="20"/>
        </w:rPr>
        <w:t xml:space="preserve"> </w:t>
      </w:r>
      <w:r w:rsidRPr="004D5F04">
        <w:rPr>
          <w:rFonts w:ascii="Arial" w:eastAsia="Calibri" w:hAnsi="Arial" w:cs="Arial"/>
          <w:color w:val="264254"/>
          <w:szCs w:val="20"/>
        </w:rPr>
        <w:t>budget</w:t>
      </w:r>
      <w:r w:rsidRPr="004D5F04">
        <w:rPr>
          <w:rFonts w:ascii="Arial" w:eastAsia="Calibri" w:hAnsi="Arial" w:cs="Arial"/>
          <w:color w:val="264254"/>
          <w:spacing w:val="-13"/>
          <w:szCs w:val="20"/>
        </w:rPr>
        <w:t xml:space="preserve"> </w:t>
      </w:r>
      <w:r w:rsidRPr="004D5F04">
        <w:rPr>
          <w:rFonts w:ascii="Arial" w:eastAsia="Calibri" w:hAnsi="Arial" w:cs="Arial"/>
          <w:color w:val="264254"/>
          <w:szCs w:val="20"/>
        </w:rPr>
        <w:t>attachment</w:t>
      </w:r>
      <w:r w:rsidRPr="004D5F04">
        <w:rPr>
          <w:rFonts w:ascii="Arial" w:eastAsia="Calibri" w:hAnsi="Arial" w:cs="Arial"/>
          <w:color w:val="264254"/>
          <w:spacing w:val="-13"/>
          <w:szCs w:val="20"/>
        </w:rPr>
        <w:t xml:space="preserve"> </w:t>
      </w:r>
      <w:r w:rsidRPr="004D5F04">
        <w:rPr>
          <w:rFonts w:ascii="Arial" w:eastAsia="Calibri" w:hAnsi="Arial" w:cs="Arial"/>
          <w:color w:val="264254"/>
          <w:szCs w:val="20"/>
        </w:rPr>
        <w:t>(</w:t>
      </w:r>
      <w:r w:rsidRPr="004D5F04">
        <w:rPr>
          <w:rFonts w:ascii="Arial" w:eastAsia="Calibri" w:hAnsi="Arial" w:cs="Arial"/>
          <w:b/>
          <w:color w:val="264254"/>
          <w:szCs w:val="20"/>
        </w:rPr>
        <w:t>upload</w:t>
      </w:r>
      <w:r w:rsidRPr="004D5F04">
        <w:rPr>
          <w:rFonts w:ascii="Arial" w:eastAsia="Calibri" w:hAnsi="Arial" w:cs="Arial"/>
          <w:b/>
          <w:color w:val="264254"/>
          <w:spacing w:val="-13"/>
          <w:szCs w:val="20"/>
        </w:rPr>
        <w:t xml:space="preserve"> </w:t>
      </w:r>
      <w:r w:rsidRPr="004D5F04">
        <w:rPr>
          <w:rFonts w:ascii="Arial" w:eastAsia="Calibri" w:hAnsi="Arial" w:cs="Arial"/>
          <w:b/>
          <w:color w:val="264254"/>
          <w:szCs w:val="20"/>
        </w:rPr>
        <w:t>at</w:t>
      </w:r>
      <w:r w:rsidRPr="004D5F04">
        <w:rPr>
          <w:rFonts w:ascii="Arial" w:eastAsia="Calibri" w:hAnsi="Arial" w:cs="Arial"/>
          <w:b/>
          <w:color w:val="264254"/>
          <w:spacing w:val="-13"/>
          <w:szCs w:val="20"/>
        </w:rPr>
        <w:t xml:space="preserve"> </w:t>
      </w:r>
      <w:r w:rsidRPr="004D5F04">
        <w:rPr>
          <w:rFonts w:ascii="Arial" w:eastAsia="Calibri" w:hAnsi="Arial" w:cs="Arial"/>
          <w:b/>
          <w:color w:val="264254"/>
          <w:szCs w:val="20"/>
        </w:rPr>
        <w:t>bottom</w:t>
      </w:r>
      <w:r w:rsidRPr="004D5F04">
        <w:rPr>
          <w:rFonts w:ascii="Arial" w:eastAsia="Calibri" w:hAnsi="Arial" w:cs="Arial"/>
          <w:b/>
          <w:color w:val="264254"/>
          <w:spacing w:val="-13"/>
          <w:szCs w:val="20"/>
        </w:rPr>
        <w:t xml:space="preserve"> </w:t>
      </w:r>
      <w:r w:rsidRPr="004D5F04">
        <w:rPr>
          <w:rFonts w:ascii="Arial" w:eastAsia="Calibri" w:hAnsi="Arial" w:cs="Arial"/>
          <w:b/>
          <w:color w:val="264254"/>
          <w:szCs w:val="20"/>
        </w:rPr>
        <w:t>of</w:t>
      </w:r>
      <w:r w:rsidRPr="004D5F04">
        <w:rPr>
          <w:rFonts w:ascii="Arial" w:eastAsia="Calibri" w:hAnsi="Arial" w:cs="Arial"/>
          <w:b/>
          <w:color w:val="264254"/>
          <w:spacing w:val="-11"/>
          <w:szCs w:val="20"/>
        </w:rPr>
        <w:t xml:space="preserve"> </w:t>
      </w:r>
      <w:r w:rsidRPr="004D5F04">
        <w:rPr>
          <w:rFonts w:ascii="Arial" w:eastAsia="Calibri" w:hAnsi="Arial" w:cs="Arial"/>
          <w:b/>
          <w:color w:val="264254"/>
          <w:szCs w:val="20"/>
        </w:rPr>
        <w:t>application</w:t>
      </w:r>
      <w:r w:rsidRPr="004D5F04">
        <w:rPr>
          <w:rFonts w:ascii="Arial" w:eastAsia="Calibri" w:hAnsi="Arial" w:cs="Arial"/>
          <w:color w:val="264254"/>
          <w:szCs w:val="20"/>
        </w:rPr>
        <w:t>) that you want reviewers to be aware of.</w:t>
      </w:r>
    </w:p>
    <w:p w14:paraId="6270AB6B" w14:textId="56E34B9E" w:rsidR="008C16EC" w:rsidRPr="004D5F04" w:rsidRDefault="008C16EC" w:rsidP="008C16EC">
      <w:pPr>
        <w:rPr>
          <w:rFonts w:ascii="Arial" w:eastAsia="Calibri" w:hAnsi="Arial" w:cs="Arial"/>
          <w:i/>
          <w:color w:val="264254"/>
          <w:szCs w:val="24"/>
        </w:rPr>
      </w:pPr>
      <w:r w:rsidRPr="004D5F04">
        <w:rPr>
          <w:rFonts w:ascii="Arial" w:eastAsia="Calibri" w:hAnsi="Arial" w:cs="Arial"/>
          <w:i/>
          <w:color w:val="264254"/>
          <w:spacing w:val="-6"/>
          <w:szCs w:val="24"/>
        </w:rPr>
        <w:t>Character limit:</w:t>
      </w:r>
      <w:r w:rsidRPr="004D5F04">
        <w:rPr>
          <w:rFonts w:ascii="Arial" w:eastAsia="Calibri" w:hAnsi="Arial" w:cs="Arial"/>
          <w:i/>
          <w:color w:val="264254"/>
          <w:spacing w:val="-1"/>
          <w:szCs w:val="24"/>
        </w:rPr>
        <w:t xml:space="preserve"> </w:t>
      </w:r>
      <w:r w:rsidRPr="009C567A">
        <w:rPr>
          <w:rFonts w:ascii="Arial" w:eastAsia="Calibri" w:hAnsi="Arial" w:cs="Arial"/>
          <w:i/>
          <w:color w:val="264254"/>
          <w:spacing w:val="-6"/>
        </w:rPr>
        <w:t>3</w:t>
      </w:r>
      <w:r w:rsidR="009C567A" w:rsidRPr="009C567A">
        <w:rPr>
          <w:rFonts w:ascii="Arial" w:eastAsia="Calibri" w:hAnsi="Arial" w:cs="Arial"/>
          <w:i/>
          <w:color w:val="264254"/>
          <w:spacing w:val="-6"/>
        </w:rPr>
        <w:t>,</w:t>
      </w:r>
      <w:r w:rsidRPr="009C567A">
        <w:rPr>
          <w:rFonts w:ascii="Arial" w:eastAsia="Calibri" w:hAnsi="Arial" w:cs="Arial"/>
          <w:i/>
          <w:color w:val="264254"/>
          <w:spacing w:val="-6"/>
        </w:rPr>
        <w:t>000</w:t>
      </w:r>
    </w:p>
    <w:p w14:paraId="176D01F0" w14:textId="77777777" w:rsidR="008C16EC" w:rsidRPr="008C16EC" w:rsidRDefault="008C16EC" w:rsidP="008C16EC">
      <w:pPr>
        <w:rPr>
          <w:rFonts w:ascii="Arial" w:eastAsia="Calibri" w:hAnsi="Arial" w:cs="Arial"/>
          <w:i/>
          <w:color w:val="264254"/>
          <w:sz w:val="21"/>
          <w:szCs w:val="24"/>
        </w:rPr>
      </w:pPr>
    </w:p>
    <w:p w14:paraId="4BF01467" w14:textId="77777777" w:rsidR="008C16EC" w:rsidRPr="008C16EC" w:rsidRDefault="008C16EC" w:rsidP="008C16EC">
      <w:pPr>
        <w:rPr>
          <w:rFonts w:ascii="Arial" w:eastAsia="Calibri" w:hAnsi="Arial" w:cs="Arial"/>
          <w:i/>
          <w:color w:val="264254"/>
          <w:sz w:val="21"/>
          <w:szCs w:val="24"/>
        </w:rPr>
      </w:pPr>
    </w:p>
    <w:p w14:paraId="544B8071" w14:textId="77777777" w:rsidR="008C16EC" w:rsidRPr="009C567A" w:rsidRDefault="008C16EC" w:rsidP="008C16EC">
      <w:pPr>
        <w:spacing w:after="120"/>
        <w:rPr>
          <w:rFonts w:ascii="Arial" w:eastAsia="Calibri" w:hAnsi="Arial" w:cs="Arial"/>
          <w:color w:val="264254"/>
          <w:sz w:val="20"/>
          <w:szCs w:val="20"/>
        </w:rPr>
      </w:pPr>
      <w:r w:rsidRPr="009C567A">
        <w:rPr>
          <w:rFonts w:ascii="Arial" w:eastAsia="Calibri" w:hAnsi="Arial" w:cs="Arial"/>
          <w:color w:val="264254"/>
          <w:sz w:val="32"/>
          <w:szCs w:val="32"/>
          <w:u w:val="single"/>
        </w:rPr>
        <w:t>Assurance Checklist</w:t>
      </w:r>
    </w:p>
    <w:p w14:paraId="6F8B64C3" w14:textId="77777777" w:rsidR="008C16EC" w:rsidRPr="009C567A" w:rsidRDefault="008C16EC" w:rsidP="008C16EC">
      <w:pPr>
        <w:ind w:right="639"/>
        <w:rPr>
          <w:rFonts w:ascii="Arial" w:eastAsia="Calibri" w:hAnsi="Arial" w:cs="Arial"/>
          <w:color w:val="264254"/>
        </w:rPr>
      </w:pPr>
      <w:r w:rsidRPr="009C567A">
        <w:rPr>
          <w:rFonts w:ascii="Arial" w:eastAsia="Calibri" w:hAnsi="Arial" w:cs="Arial"/>
          <w:color w:val="264254"/>
        </w:rPr>
        <w:t>I certify that the organization submitting this proposal meets the following criteria or can provide a reasonable alternative method to meet standards.</w:t>
      </w:r>
    </w:p>
    <w:p w14:paraId="536EFB5D" w14:textId="77777777" w:rsidR="008C16EC" w:rsidRPr="009C567A" w:rsidRDefault="008C16EC" w:rsidP="00B0154F">
      <w:pPr>
        <w:tabs>
          <w:tab w:val="left" w:pos="632"/>
        </w:tabs>
        <w:spacing w:before="240" w:line="341" w:lineRule="exact"/>
        <w:outlineLvl w:val="1"/>
        <w:rPr>
          <w:rFonts w:ascii="Arial" w:eastAsia="Calibri" w:hAnsi="Arial" w:cs="Arial"/>
          <w:b/>
          <w:bCs/>
          <w:color w:val="264254"/>
        </w:rPr>
      </w:pPr>
      <w:bookmarkStart w:id="12" w:name="1._Board_Activity*"/>
      <w:bookmarkEnd w:id="12"/>
      <w:r w:rsidRPr="009C567A">
        <w:rPr>
          <w:rFonts w:ascii="Arial" w:eastAsia="Calibri" w:hAnsi="Arial" w:cs="Arial"/>
          <w:b/>
          <w:bCs/>
          <w:color w:val="264254"/>
          <w:spacing w:val="-2"/>
        </w:rPr>
        <w:t>Board</w:t>
      </w:r>
      <w:r w:rsidRPr="009C567A">
        <w:rPr>
          <w:rFonts w:ascii="Arial" w:eastAsia="Calibri" w:hAnsi="Arial" w:cs="Arial"/>
          <w:b/>
          <w:bCs/>
          <w:color w:val="264254"/>
          <w:spacing w:val="-17"/>
        </w:rPr>
        <w:t xml:space="preserve"> </w:t>
      </w:r>
      <w:r w:rsidRPr="009C567A">
        <w:rPr>
          <w:rFonts w:ascii="Arial" w:eastAsia="Calibri" w:hAnsi="Arial" w:cs="Arial"/>
          <w:b/>
          <w:bCs/>
          <w:color w:val="264254"/>
          <w:spacing w:val="-2"/>
        </w:rPr>
        <w:t>Activity</w:t>
      </w:r>
      <w:r w:rsidRPr="009C567A">
        <w:rPr>
          <w:rFonts w:ascii="Arial" w:eastAsia="Calibri" w:hAnsi="Arial" w:cs="Arial"/>
          <w:b/>
          <w:bCs/>
          <w:color w:val="FF0000"/>
          <w:spacing w:val="-2"/>
        </w:rPr>
        <w:t>*</w:t>
      </w:r>
    </w:p>
    <w:p w14:paraId="63AE1339" w14:textId="77777777" w:rsidR="008C16EC" w:rsidRPr="009C567A" w:rsidRDefault="008C16EC" w:rsidP="008C16EC">
      <w:pPr>
        <w:spacing w:line="242" w:lineRule="auto"/>
        <w:ind w:right="639"/>
        <w:rPr>
          <w:rFonts w:ascii="Arial" w:eastAsia="Calibri" w:hAnsi="Arial" w:cs="Arial"/>
          <w:color w:val="264254"/>
        </w:rPr>
      </w:pPr>
      <w:r w:rsidRPr="009C567A">
        <w:rPr>
          <w:rFonts w:ascii="Arial" w:eastAsia="Calibri" w:hAnsi="Arial" w:cs="Arial"/>
          <w:color w:val="264254"/>
        </w:rPr>
        <w:t>The</w:t>
      </w:r>
      <w:r w:rsidRPr="009C567A">
        <w:rPr>
          <w:rFonts w:ascii="Arial" w:eastAsia="Calibri" w:hAnsi="Arial" w:cs="Arial"/>
          <w:color w:val="264254"/>
          <w:spacing w:val="-7"/>
        </w:rPr>
        <w:t xml:space="preserve"> </w:t>
      </w:r>
      <w:r w:rsidRPr="009C567A">
        <w:rPr>
          <w:rFonts w:ascii="Arial" w:eastAsia="Calibri" w:hAnsi="Arial" w:cs="Arial"/>
          <w:color w:val="264254"/>
        </w:rPr>
        <w:t>board</w:t>
      </w:r>
      <w:r w:rsidRPr="009C567A">
        <w:rPr>
          <w:rFonts w:ascii="Arial" w:eastAsia="Calibri" w:hAnsi="Arial" w:cs="Arial"/>
          <w:color w:val="264254"/>
          <w:spacing w:val="-8"/>
        </w:rPr>
        <w:t xml:space="preserve"> </w:t>
      </w:r>
      <w:r w:rsidRPr="009C567A">
        <w:rPr>
          <w:rFonts w:ascii="Arial" w:eastAsia="Calibri" w:hAnsi="Arial" w:cs="Arial"/>
          <w:color w:val="264254"/>
        </w:rPr>
        <w:t>meets</w:t>
      </w:r>
      <w:r w:rsidRPr="009C567A">
        <w:rPr>
          <w:rFonts w:ascii="Arial" w:eastAsia="Calibri" w:hAnsi="Arial" w:cs="Arial"/>
          <w:color w:val="264254"/>
          <w:spacing w:val="-8"/>
        </w:rPr>
        <w:t xml:space="preserve"> </w:t>
      </w:r>
      <w:r w:rsidRPr="009C567A">
        <w:rPr>
          <w:rFonts w:ascii="Arial" w:eastAsia="Calibri" w:hAnsi="Arial" w:cs="Arial"/>
          <w:color w:val="264254"/>
        </w:rPr>
        <w:t>regularly,</w:t>
      </w:r>
      <w:r w:rsidRPr="009C567A">
        <w:rPr>
          <w:rFonts w:ascii="Arial" w:eastAsia="Calibri" w:hAnsi="Arial" w:cs="Arial"/>
          <w:color w:val="264254"/>
          <w:spacing w:val="-7"/>
        </w:rPr>
        <w:t xml:space="preserve"> </w:t>
      </w:r>
      <w:r w:rsidRPr="009C567A">
        <w:rPr>
          <w:rFonts w:ascii="Arial" w:eastAsia="Calibri" w:hAnsi="Arial" w:cs="Arial"/>
          <w:color w:val="264254"/>
        </w:rPr>
        <w:t>has</w:t>
      </w:r>
      <w:r w:rsidRPr="009C567A">
        <w:rPr>
          <w:rFonts w:ascii="Arial" w:eastAsia="Calibri" w:hAnsi="Arial" w:cs="Arial"/>
          <w:color w:val="264254"/>
          <w:spacing w:val="-8"/>
        </w:rPr>
        <w:t xml:space="preserve"> </w:t>
      </w:r>
      <w:r w:rsidRPr="009C567A">
        <w:rPr>
          <w:rFonts w:ascii="Arial" w:eastAsia="Calibri" w:hAnsi="Arial" w:cs="Arial"/>
          <w:color w:val="264254"/>
        </w:rPr>
        <w:t>an</w:t>
      </w:r>
      <w:r w:rsidRPr="009C567A">
        <w:rPr>
          <w:rFonts w:ascii="Arial" w:eastAsia="Calibri" w:hAnsi="Arial" w:cs="Arial"/>
          <w:color w:val="264254"/>
          <w:spacing w:val="-6"/>
        </w:rPr>
        <w:t xml:space="preserve"> </w:t>
      </w:r>
      <w:r w:rsidRPr="009C567A">
        <w:rPr>
          <w:rFonts w:ascii="Arial" w:eastAsia="Calibri" w:hAnsi="Arial" w:cs="Arial"/>
          <w:color w:val="264254"/>
        </w:rPr>
        <w:t>active</w:t>
      </w:r>
      <w:r w:rsidRPr="009C567A">
        <w:rPr>
          <w:rFonts w:ascii="Arial" w:eastAsia="Calibri" w:hAnsi="Arial" w:cs="Arial"/>
          <w:color w:val="264254"/>
          <w:spacing w:val="-7"/>
        </w:rPr>
        <w:t xml:space="preserve"> </w:t>
      </w:r>
      <w:r w:rsidRPr="009C567A">
        <w:rPr>
          <w:rFonts w:ascii="Arial" w:eastAsia="Calibri" w:hAnsi="Arial" w:cs="Arial"/>
          <w:color w:val="264254"/>
        </w:rPr>
        <w:t>committee</w:t>
      </w:r>
      <w:r w:rsidRPr="009C567A">
        <w:rPr>
          <w:rFonts w:ascii="Arial" w:eastAsia="Calibri" w:hAnsi="Arial" w:cs="Arial"/>
          <w:color w:val="264254"/>
          <w:spacing w:val="-4"/>
        </w:rPr>
        <w:t xml:space="preserve"> </w:t>
      </w:r>
      <w:r w:rsidRPr="009C567A">
        <w:rPr>
          <w:rFonts w:ascii="Arial" w:eastAsia="Calibri" w:hAnsi="Arial" w:cs="Arial"/>
          <w:color w:val="264254"/>
        </w:rPr>
        <w:t>structure,</w:t>
      </w:r>
      <w:r w:rsidRPr="009C567A">
        <w:rPr>
          <w:rFonts w:ascii="Arial" w:eastAsia="Calibri" w:hAnsi="Arial" w:cs="Arial"/>
          <w:color w:val="264254"/>
          <w:spacing w:val="-8"/>
        </w:rPr>
        <w:t xml:space="preserve"> </w:t>
      </w:r>
      <w:r w:rsidRPr="009C567A">
        <w:rPr>
          <w:rFonts w:ascii="Arial" w:eastAsia="Calibri" w:hAnsi="Arial" w:cs="Arial"/>
          <w:color w:val="264254"/>
        </w:rPr>
        <w:t>terms,</w:t>
      </w:r>
      <w:r w:rsidRPr="009C567A">
        <w:rPr>
          <w:rFonts w:ascii="Arial" w:eastAsia="Calibri" w:hAnsi="Arial" w:cs="Arial"/>
          <w:color w:val="264254"/>
          <w:spacing w:val="-7"/>
        </w:rPr>
        <w:t xml:space="preserve"> </w:t>
      </w:r>
      <w:r w:rsidRPr="009C567A">
        <w:rPr>
          <w:rFonts w:ascii="Arial" w:eastAsia="Calibri" w:hAnsi="Arial" w:cs="Arial"/>
          <w:color w:val="264254"/>
        </w:rPr>
        <w:t>and</w:t>
      </w:r>
      <w:r w:rsidRPr="009C567A">
        <w:rPr>
          <w:rFonts w:ascii="Arial" w:eastAsia="Calibri" w:hAnsi="Arial" w:cs="Arial"/>
          <w:color w:val="264254"/>
          <w:spacing w:val="-9"/>
        </w:rPr>
        <w:t xml:space="preserve"> </w:t>
      </w:r>
      <w:r w:rsidRPr="009C567A">
        <w:rPr>
          <w:rFonts w:ascii="Arial" w:eastAsia="Calibri" w:hAnsi="Arial" w:cs="Arial"/>
          <w:color w:val="264254"/>
        </w:rPr>
        <w:t>recruits</w:t>
      </w:r>
      <w:r w:rsidRPr="009C567A">
        <w:rPr>
          <w:rFonts w:ascii="Arial" w:eastAsia="Calibri" w:hAnsi="Arial" w:cs="Arial"/>
          <w:color w:val="264254"/>
          <w:spacing w:val="-10"/>
        </w:rPr>
        <w:t xml:space="preserve"> </w:t>
      </w:r>
      <w:r w:rsidRPr="009C567A">
        <w:rPr>
          <w:rFonts w:ascii="Arial" w:eastAsia="Calibri" w:hAnsi="Arial" w:cs="Arial"/>
          <w:color w:val="264254"/>
        </w:rPr>
        <w:t>new members periodically.</w:t>
      </w:r>
    </w:p>
    <w:p w14:paraId="282455E3" w14:textId="77777777" w:rsidR="009C567A" w:rsidRDefault="008C16EC" w:rsidP="009C567A">
      <w:pPr>
        <w:outlineLvl w:val="2"/>
        <w:rPr>
          <w:rFonts w:ascii="Arial" w:eastAsia="Calibri" w:hAnsi="Arial" w:cs="Arial"/>
          <w:color w:val="264254"/>
        </w:rPr>
      </w:pPr>
      <w:r w:rsidRPr="009C567A">
        <w:rPr>
          <w:rFonts w:ascii="Arial" w:eastAsia="Calibri" w:hAnsi="Arial" w:cs="Arial"/>
          <w:b/>
          <w:bCs/>
          <w:color w:val="264254"/>
          <w:spacing w:val="-2"/>
        </w:rPr>
        <w:t xml:space="preserve">Choices: </w:t>
      </w:r>
      <w:r w:rsidRPr="009C567A">
        <w:rPr>
          <w:rFonts w:ascii="Arial" w:eastAsia="Calibri" w:hAnsi="Arial" w:cs="Arial"/>
          <w:color w:val="264254"/>
          <w:spacing w:val="-2"/>
        </w:rPr>
        <w:t>Yes / No</w:t>
      </w:r>
      <w:bookmarkStart w:id="13" w:name="2._Policies*"/>
      <w:bookmarkEnd w:id="13"/>
    </w:p>
    <w:p w14:paraId="14FFB9B0" w14:textId="77777777" w:rsidR="009C567A" w:rsidRDefault="009C567A" w:rsidP="009C567A">
      <w:pPr>
        <w:outlineLvl w:val="2"/>
        <w:rPr>
          <w:rFonts w:ascii="Arial" w:eastAsia="Calibri" w:hAnsi="Arial" w:cs="Arial"/>
          <w:color w:val="264254"/>
        </w:rPr>
      </w:pPr>
    </w:p>
    <w:p w14:paraId="31834EB5" w14:textId="77777777" w:rsidR="008C16EC" w:rsidRPr="009C567A" w:rsidRDefault="008C16EC" w:rsidP="009C567A">
      <w:pPr>
        <w:outlineLvl w:val="2"/>
        <w:rPr>
          <w:rFonts w:ascii="Arial" w:eastAsia="Calibri" w:hAnsi="Arial" w:cs="Arial"/>
          <w:color w:val="264254"/>
        </w:rPr>
      </w:pPr>
      <w:r w:rsidRPr="009C567A">
        <w:rPr>
          <w:rFonts w:ascii="Arial" w:eastAsia="Calibri" w:hAnsi="Arial" w:cs="Arial"/>
          <w:b/>
          <w:bCs/>
          <w:color w:val="264254"/>
          <w:spacing w:val="-2"/>
        </w:rPr>
        <w:t>Policies</w:t>
      </w:r>
      <w:r w:rsidRPr="009C567A">
        <w:rPr>
          <w:rFonts w:ascii="Arial" w:eastAsia="Calibri" w:hAnsi="Arial" w:cs="Arial"/>
          <w:b/>
          <w:bCs/>
          <w:color w:val="FF0000"/>
          <w:spacing w:val="-2"/>
        </w:rPr>
        <w:t>*</w:t>
      </w:r>
    </w:p>
    <w:p w14:paraId="156F5152" w14:textId="77777777" w:rsidR="008C16EC" w:rsidRPr="009C567A" w:rsidRDefault="008C16EC" w:rsidP="008C16EC">
      <w:pPr>
        <w:spacing w:line="292" w:lineRule="exact"/>
        <w:rPr>
          <w:rFonts w:ascii="Arial" w:eastAsia="Calibri" w:hAnsi="Arial" w:cs="Arial"/>
          <w:color w:val="264254"/>
        </w:rPr>
      </w:pPr>
      <w:r w:rsidRPr="009C567A">
        <w:rPr>
          <w:rFonts w:ascii="Arial" w:eastAsia="Calibri" w:hAnsi="Arial" w:cs="Arial"/>
          <w:color w:val="264254"/>
        </w:rPr>
        <w:t>The</w:t>
      </w:r>
      <w:r w:rsidRPr="009C567A">
        <w:rPr>
          <w:rFonts w:ascii="Arial" w:eastAsia="Calibri" w:hAnsi="Arial" w:cs="Arial"/>
          <w:color w:val="264254"/>
          <w:spacing w:val="-11"/>
        </w:rPr>
        <w:t xml:space="preserve"> </w:t>
      </w:r>
      <w:r w:rsidRPr="009C567A">
        <w:rPr>
          <w:rFonts w:ascii="Arial" w:eastAsia="Calibri" w:hAnsi="Arial" w:cs="Arial"/>
          <w:color w:val="264254"/>
        </w:rPr>
        <w:t>organization</w:t>
      </w:r>
      <w:r w:rsidRPr="009C567A">
        <w:rPr>
          <w:rFonts w:ascii="Arial" w:eastAsia="Calibri" w:hAnsi="Arial" w:cs="Arial"/>
          <w:color w:val="264254"/>
          <w:spacing w:val="-8"/>
        </w:rPr>
        <w:t xml:space="preserve"> </w:t>
      </w:r>
      <w:r w:rsidRPr="009C567A">
        <w:rPr>
          <w:rFonts w:ascii="Arial" w:eastAsia="Calibri" w:hAnsi="Arial" w:cs="Arial"/>
          <w:color w:val="264254"/>
        </w:rPr>
        <w:t>has</w:t>
      </w:r>
      <w:r w:rsidRPr="009C567A">
        <w:rPr>
          <w:rFonts w:ascii="Arial" w:eastAsia="Calibri" w:hAnsi="Arial" w:cs="Arial"/>
          <w:color w:val="264254"/>
          <w:spacing w:val="-8"/>
        </w:rPr>
        <w:t xml:space="preserve"> </w:t>
      </w:r>
      <w:r w:rsidRPr="009C567A">
        <w:rPr>
          <w:rFonts w:ascii="Arial" w:eastAsia="Calibri" w:hAnsi="Arial" w:cs="Arial"/>
          <w:color w:val="264254"/>
        </w:rPr>
        <w:t>written</w:t>
      </w:r>
      <w:r w:rsidRPr="009C567A">
        <w:rPr>
          <w:rFonts w:ascii="Arial" w:eastAsia="Calibri" w:hAnsi="Arial" w:cs="Arial"/>
          <w:color w:val="264254"/>
          <w:spacing w:val="-5"/>
        </w:rPr>
        <w:t xml:space="preserve"> </w:t>
      </w:r>
      <w:r w:rsidRPr="009C567A">
        <w:rPr>
          <w:rFonts w:ascii="Arial" w:eastAsia="Calibri" w:hAnsi="Arial" w:cs="Arial"/>
          <w:color w:val="264254"/>
        </w:rPr>
        <w:t>personnel,</w:t>
      </w:r>
      <w:r w:rsidRPr="009C567A">
        <w:rPr>
          <w:rFonts w:ascii="Arial" w:eastAsia="Calibri" w:hAnsi="Arial" w:cs="Arial"/>
          <w:color w:val="264254"/>
          <w:spacing w:val="-9"/>
        </w:rPr>
        <w:t xml:space="preserve"> </w:t>
      </w:r>
      <w:r w:rsidRPr="009C567A">
        <w:rPr>
          <w:rFonts w:ascii="Arial" w:eastAsia="Calibri" w:hAnsi="Arial" w:cs="Arial"/>
          <w:color w:val="264254"/>
        </w:rPr>
        <w:t>operating,</w:t>
      </w:r>
      <w:r w:rsidRPr="009C567A">
        <w:rPr>
          <w:rFonts w:ascii="Arial" w:eastAsia="Calibri" w:hAnsi="Arial" w:cs="Arial"/>
          <w:color w:val="264254"/>
          <w:spacing w:val="-5"/>
        </w:rPr>
        <w:t xml:space="preserve"> </w:t>
      </w:r>
      <w:r w:rsidRPr="009C567A">
        <w:rPr>
          <w:rFonts w:ascii="Arial" w:eastAsia="Calibri" w:hAnsi="Arial" w:cs="Arial"/>
          <w:color w:val="264254"/>
        </w:rPr>
        <w:t>and</w:t>
      </w:r>
      <w:r w:rsidRPr="009C567A">
        <w:rPr>
          <w:rFonts w:ascii="Arial" w:eastAsia="Calibri" w:hAnsi="Arial" w:cs="Arial"/>
          <w:color w:val="264254"/>
          <w:spacing w:val="-8"/>
        </w:rPr>
        <w:t xml:space="preserve"> </w:t>
      </w:r>
      <w:r w:rsidRPr="009C567A">
        <w:rPr>
          <w:rFonts w:ascii="Arial" w:eastAsia="Calibri" w:hAnsi="Arial" w:cs="Arial"/>
          <w:color w:val="264254"/>
        </w:rPr>
        <w:t>financial</w:t>
      </w:r>
      <w:r w:rsidRPr="009C567A">
        <w:rPr>
          <w:rFonts w:ascii="Arial" w:eastAsia="Calibri" w:hAnsi="Arial" w:cs="Arial"/>
          <w:color w:val="264254"/>
          <w:spacing w:val="-6"/>
        </w:rPr>
        <w:t xml:space="preserve"> </w:t>
      </w:r>
      <w:r w:rsidRPr="009C567A">
        <w:rPr>
          <w:rFonts w:ascii="Arial" w:eastAsia="Calibri" w:hAnsi="Arial" w:cs="Arial"/>
          <w:color w:val="264254"/>
        </w:rPr>
        <w:t>management</w:t>
      </w:r>
      <w:r w:rsidRPr="009C567A">
        <w:rPr>
          <w:rFonts w:ascii="Arial" w:eastAsia="Calibri" w:hAnsi="Arial" w:cs="Arial"/>
          <w:color w:val="264254"/>
          <w:spacing w:val="-4"/>
        </w:rPr>
        <w:t xml:space="preserve"> </w:t>
      </w:r>
      <w:r w:rsidRPr="009C567A">
        <w:rPr>
          <w:rFonts w:ascii="Arial" w:eastAsia="Calibri" w:hAnsi="Arial" w:cs="Arial"/>
          <w:color w:val="264254"/>
          <w:spacing w:val="-2"/>
        </w:rPr>
        <w:t>policies.</w:t>
      </w:r>
    </w:p>
    <w:p w14:paraId="6A8F68EA" w14:textId="77777777" w:rsidR="008C16EC" w:rsidRDefault="008C16EC" w:rsidP="008C16EC">
      <w:pPr>
        <w:outlineLvl w:val="2"/>
        <w:rPr>
          <w:rFonts w:ascii="Arial" w:eastAsia="Calibri" w:hAnsi="Arial" w:cs="Arial"/>
          <w:color w:val="264254"/>
          <w:spacing w:val="-2"/>
        </w:rPr>
      </w:pPr>
      <w:r w:rsidRPr="009C567A">
        <w:rPr>
          <w:rFonts w:ascii="Arial" w:eastAsia="Calibri" w:hAnsi="Arial" w:cs="Arial"/>
          <w:b/>
          <w:bCs/>
          <w:color w:val="264254"/>
          <w:spacing w:val="-2"/>
        </w:rPr>
        <w:t xml:space="preserve">Choices: </w:t>
      </w:r>
      <w:r w:rsidRPr="009C567A">
        <w:rPr>
          <w:rFonts w:ascii="Arial" w:eastAsia="Calibri" w:hAnsi="Arial" w:cs="Arial"/>
          <w:color w:val="264254"/>
          <w:spacing w:val="-2"/>
        </w:rPr>
        <w:t>Yes / No</w:t>
      </w:r>
    </w:p>
    <w:p w14:paraId="34A0419D" w14:textId="77777777" w:rsidR="009C567A" w:rsidRPr="009C567A" w:rsidRDefault="009C567A" w:rsidP="008C16EC">
      <w:pPr>
        <w:outlineLvl w:val="2"/>
        <w:rPr>
          <w:rFonts w:ascii="Arial" w:eastAsia="Calibri" w:hAnsi="Arial" w:cs="Arial"/>
          <w:b/>
          <w:bCs/>
          <w:color w:val="264254"/>
        </w:rPr>
      </w:pPr>
    </w:p>
    <w:p w14:paraId="3DABBE3C" w14:textId="77777777" w:rsidR="008C16EC" w:rsidRPr="009C567A" w:rsidRDefault="008C16EC" w:rsidP="008C16EC">
      <w:pPr>
        <w:tabs>
          <w:tab w:val="left" w:pos="632"/>
        </w:tabs>
        <w:outlineLvl w:val="1"/>
        <w:rPr>
          <w:rFonts w:ascii="Arial" w:eastAsia="Calibri" w:hAnsi="Arial" w:cs="Arial"/>
          <w:b/>
          <w:bCs/>
          <w:color w:val="264254"/>
        </w:rPr>
      </w:pPr>
      <w:bookmarkStart w:id="14" w:name="3._Controls*"/>
      <w:bookmarkEnd w:id="14"/>
      <w:r w:rsidRPr="009C567A">
        <w:rPr>
          <w:rFonts w:ascii="Arial" w:eastAsia="Calibri" w:hAnsi="Arial" w:cs="Arial"/>
          <w:b/>
          <w:bCs/>
          <w:color w:val="264254"/>
          <w:spacing w:val="-2"/>
        </w:rPr>
        <w:t>Controls</w:t>
      </w:r>
      <w:r w:rsidRPr="009C567A">
        <w:rPr>
          <w:rFonts w:ascii="Arial" w:eastAsia="Calibri" w:hAnsi="Arial" w:cs="Arial"/>
          <w:b/>
          <w:bCs/>
          <w:color w:val="FF0000"/>
          <w:spacing w:val="-2"/>
        </w:rPr>
        <w:t>*</w:t>
      </w:r>
    </w:p>
    <w:p w14:paraId="00ADCB48" w14:textId="77777777" w:rsidR="008C16EC" w:rsidRPr="009C567A" w:rsidRDefault="008C16EC" w:rsidP="008C16EC">
      <w:pPr>
        <w:ind w:right="599"/>
        <w:rPr>
          <w:rFonts w:ascii="Arial" w:eastAsia="Calibri" w:hAnsi="Arial" w:cs="Arial"/>
          <w:color w:val="264254"/>
        </w:rPr>
      </w:pPr>
      <w:r w:rsidRPr="009C567A">
        <w:rPr>
          <w:rFonts w:ascii="Arial" w:eastAsia="Calibri" w:hAnsi="Arial" w:cs="Arial"/>
          <w:color w:val="264254"/>
        </w:rPr>
        <w:t>The</w:t>
      </w:r>
      <w:r w:rsidRPr="009C567A">
        <w:rPr>
          <w:rFonts w:ascii="Arial" w:eastAsia="Calibri" w:hAnsi="Arial" w:cs="Arial"/>
          <w:color w:val="264254"/>
          <w:spacing w:val="-6"/>
        </w:rPr>
        <w:t xml:space="preserve"> </w:t>
      </w:r>
      <w:r w:rsidRPr="009C567A">
        <w:rPr>
          <w:rFonts w:ascii="Arial" w:eastAsia="Calibri" w:hAnsi="Arial" w:cs="Arial"/>
          <w:color w:val="264254"/>
        </w:rPr>
        <w:t>organization</w:t>
      </w:r>
      <w:r w:rsidRPr="009C567A">
        <w:rPr>
          <w:rFonts w:ascii="Arial" w:eastAsia="Calibri" w:hAnsi="Arial" w:cs="Arial"/>
          <w:color w:val="264254"/>
          <w:spacing w:val="-5"/>
        </w:rPr>
        <w:t xml:space="preserve"> </w:t>
      </w:r>
      <w:r w:rsidRPr="009C567A">
        <w:rPr>
          <w:rFonts w:ascii="Arial" w:eastAsia="Calibri" w:hAnsi="Arial" w:cs="Arial"/>
          <w:color w:val="264254"/>
        </w:rPr>
        <w:t>has</w:t>
      </w:r>
      <w:r w:rsidRPr="009C567A">
        <w:rPr>
          <w:rFonts w:ascii="Arial" w:eastAsia="Calibri" w:hAnsi="Arial" w:cs="Arial"/>
          <w:color w:val="264254"/>
          <w:spacing w:val="-7"/>
        </w:rPr>
        <w:t xml:space="preserve"> </w:t>
      </w:r>
      <w:r w:rsidRPr="009C567A">
        <w:rPr>
          <w:rFonts w:ascii="Arial" w:eastAsia="Calibri" w:hAnsi="Arial" w:cs="Arial"/>
          <w:color w:val="264254"/>
        </w:rPr>
        <w:t>internal</w:t>
      </w:r>
      <w:r w:rsidRPr="009C567A">
        <w:rPr>
          <w:rFonts w:ascii="Arial" w:eastAsia="Calibri" w:hAnsi="Arial" w:cs="Arial"/>
          <w:color w:val="264254"/>
          <w:spacing w:val="-4"/>
        </w:rPr>
        <w:t xml:space="preserve"> </w:t>
      </w:r>
      <w:r w:rsidRPr="009C567A">
        <w:rPr>
          <w:rFonts w:ascii="Arial" w:eastAsia="Calibri" w:hAnsi="Arial" w:cs="Arial"/>
          <w:color w:val="264254"/>
        </w:rPr>
        <w:t>controls</w:t>
      </w:r>
      <w:r w:rsidRPr="009C567A">
        <w:rPr>
          <w:rFonts w:ascii="Arial" w:eastAsia="Calibri" w:hAnsi="Arial" w:cs="Arial"/>
          <w:color w:val="264254"/>
          <w:spacing w:val="-7"/>
        </w:rPr>
        <w:t xml:space="preserve"> </w:t>
      </w:r>
      <w:r w:rsidRPr="009C567A">
        <w:rPr>
          <w:rFonts w:ascii="Arial" w:eastAsia="Calibri" w:hAnsi="Arial" w:cs="Arial"/>
          <w:color w:val="264254"/>
        </w:rPr>
        <w:t>in</w:t>
      </w:r>
      <w:r w:rsidRPr="009C567A">
        <w:rPr>
          <w:rFonts w:ascii="Arial" w:eastAsia="Calibri" w:hAnsi="Arial" w:cs="Arial"/>
          <w:color w:val="264254"/>
          <w:spacing w:val="-5"/>
        </w:rPr>
        <w:t xml:space="preserve"> </w:t>
      </w:r>
      <w:r w:rsidRPr="009C567A">
        <w:rPr>
          <w:rFonts w:ascii="Arial" w:eastAsia="Calibri" w:hAnsi="Arial" w:cs="Arial"/>
          <w:color w:val="264254"/>
        </w:rPr>
        <w:t>place</w:t>
      </w:r>
      <w:r w:rsidRPr="009C567A">
        <w:rPr>
          <w:rFonts w:ascii="Arial" w:eastAsia="Calibri" w:hAnsi="Arial" w:cs="Arial"/>
          <w:color w:val="264254"/>
          <w:spacing w:val="-8"/>
        </w:rPr>
        <w:t xml:space="preserve"> </w:t>
      </w:r>
      <w:r w:rsidRPr="009C567A">
        <w:rPr>
          <w:rFonts w:ascii="Arial" w:eastAsia="Calibri" w:hAnsi="Arial" w:cs="Arial"/>
          <w:color w:val="264254"/>
        </w:rPr>
        <w:t>to</w:t>
      </w:r>
      <w:r w:rsidRPr="009C567A">
        <w:rPr>
          <w:rFonts w:ascii="Arial" w:eastAsia="Calibri" w:hAnsi="Arial" w:cs="Arial"/>
          <w:color w:val="264254"/>
          <w:spacing w:val="-8"/>
        </w:rPr>
        <w:t xml:space="preserve"> </w:t>
      </w:r>
      <w:r w:rsidRPr="009C567A">
        <w:rPr>
          <w:rFonts w:ascii="Arial" w:eastAsia="Calibri" w:hAnsi="Arial" w:cs="Arial"/>
          <w:color w:val="264254"/>
        </w:rPr>
        <w:t>manage</w:t>
      </w:r>
      <w:r w:rsidRPr="009C567A">
        <w:rPr>
          <w:rFonts w:ascii="Arial" w:eastAsia="Calibri" w:hAnsi="Arial" w:cs="Arial"/>
          <w:color w:val="264254"/>
          <w:spacing w:val="-6"/>
        </w:rPr>
        <w:t xml:space="preserve"> </w:t>
      </w:r>
      <w:r w:rsidRPr="009C567A">
        <w:rPr>
          <w:rFonts w:ascii="Arial" w:eastAsia="Calibri" w:hAnsi="Arial" w:cs="Arial"/>
          <w:color w:val="264254"/>
        </w:rPr>
        <w:t>expenditures</w:t>
      </w:r>
      <w:r w:rsidRPr="009C567A">
        <w:rPr>
          <w:rFonts w:ascii="Arial" w:eastAsia="Calibri" w:hAnsi="Arial" w:cs="Arial"/>
          <w:color w:val="264254"/>
          <w:spacing w:val="-7"/>
        </w:rPr>
        <w:t xml:space="preserve"> </w:t>
      </w:r>
      <w:r w:rsidRPr="009C567A">
        <w:rPr>
          <w:rFonts w:ascii="Arial" w:eastAsia="Calibri" w:hAnsi="Arial" w:cs="Arial"/>
          <w:color w:val="264254"/>
        </w:rPr>
        <w:t>of</w:t>
      </w:r>
      <w:r w:rsidRPr="009C567A">
        <w:rPr>
          <w:rFonts w:ascii="Arial" w:eastAsia="Calibri" w:hAnsi="Arial" w:cs="Arial"/>
          <w:color w:val="264254"/>
          <w:spacing w:val="-5"/>
        </w:rPr>
        <w:t xml:space="preserve"> </w:t>
      </w:r>
      <w:r w:rsidRPr="009C567A">
        <w:rPr>
          <w:rFonts w:ascii="Arial" w:eastAsia="Calibri" w:hAnsi="Arial" w:cs="Arial"/>
          <w:color w:val="264254"/>
        </w:rPr>
        <w:t>these</w:t>
      </w:r>
      <w:r w:rsidRPr="009C567A">
        <w:rPr>
          <w:rFonts w:ascii="Arial" w:eastAsia="Calibri" w:hAnsi="Arial" w:cs="Arial"/>
          <w:color w:val="264254"/>
          <w:spacing w:val="-6"/>
        </w:rPr>
        <w:t xml:space="preserve"> </w:t>
      </w:r>
      <w:r w:rsidRPr="009C567A">
        <w:rPr>
          <w:rFonts w:ascii="Arial" w:eastAsia="Calibri" w:hAnsi="Arial" w:cs="Arial"/>
          <w:color w:val="264254"/>
        </w:rPr>
        <w:t>grant</w:t>
      </w:r>
      <w:r w:rsidRPr="009C567A">
        <w:rPr>
          <w:rFonts w:ascii="Arial" w:eastAsia="Calibri" w:hAnsi="Arial" w:cs="Arial"/>
          <w:color w:val="264254"/>
          <w:spacing w:val="-7"/>
        </w:rPr>
        <w:t xml:space="preserve"> </w:t>
      </w:r>
      <w:r w:rsidRPr="009C567A">
        <w:rPr>
          <w:rFonts w:ascii="Arial" w:eastAsia="Calibri" w:hAnsi="Arial" w:cs="Arial"/>
          <w:color w:val="264254"/>
        </w:rPr>
        <w:t xml:space="preserve">funds and </w:t>
      </w:r>
      <w:proofErr w:type="gramStart"/>
      <w:r w:rsidRPr="009C567A">
        <w:rPr>
          <w:rFonts w:ascii="Arial" w:eastAsia="Calibri" w:hAnsi="Arial" w:cs="Arial"/>
          <w:color w:val="264254"/>
        </w:rPr>
        <w:t>is able to</w:t>
      </w:r>
      <w:proofErr w:type="gramEnd"/>
      <w:r w:rsidRPr="009C567A">
        <w:rPr>
          <w:rFonts w:ascii="Arial" w:eastAsia="Calibri" w:hAnsi="Arial" w:cs="Arial"/>
          <w:color w:val="264254"/>
        </w:rPr>
        <w:t xml:space="preserve"> maintain appropriate financial records.</w:t>
      </w:r>
    </w:p>
    <w:p w14:paraId="265C4793" w14:textId="77777777" w:rsidR="009C567A" w:rsidRDefault="008C16EC" w:rsidP="009C567A">
      <w:pPr>
        <w:outlineLvl w:val="2"/>
        <w:rPr>
          <w:rFonts w:ascii="Arial" w:eastAsia="Calibri" w:hAnsi="Arial" w:cs="Arial"/>
          <w:b/>
          <w:bCs/>
          <w:color w:val="264254"/>
        </w:rPr>
      </w:pPr>
      <w:bookmarkStart w:id="15" w:name="4._Additional_Comments"/>
      <w:bookmarkEnd w:id="15"/>
      <w:r w:rsidRPr="009C567A">
        <w:rPr>
          <w:rFonts w:ascii="Arial" w:eastAsia="Calibri" w:hAnsi="Arial" w:cs="Arial"/>
          <w:b/>
          <w:bCs/>
          <w:color w:val="264254"/>
          <w:spacing w:val="-2"/>
        </w:rPr>
        <w:t xml:space="preserve">Choices: </w:t>
      </w:r>
      <w:r w:rsidRPr="009C567A">
        <w:rPr>
          <w:rFonts w:ascii="Arial" w:eastAsia="Calibri" w:hAnsi="Arial" w:cs="Arial"/>
          <w:color w:val="264254"/>
          <w:spacing w:val="-2"/>
        </w:rPr>
        <w:t>Yes / No</w:t>
      </w:r>
    </w:p>
    <w:p w14:paraId="3D3291A5" w14:textId="77777777" w:rsidR="009C567A" w:rsidRDefault="009C567A" w:rsidP="009C567A">
      <w:pPr>
        <w:outlineLvl w:val="2"/>
        <w:rPr>
          <w:rFonts w:ascii="Arial" w:eastAsia="Calibri" w:hAnsi="Arial" w:cs="Arial"/>
          <w:b/>
          <w:bCs/>
          <w:color w:val="264254"/>
        </w:rPr>
      </w:pPr>
    </w:p>
    <w:p w14:paraId="580A319B" w14:textId="77777777" w:rsidR="008C16EC" w:rsidRPr="009C567A" w:rsidRDefault="008C16EC" w:rsidP="009C567A">
      <w:pPr>
        <w:outlineLvl w:val="2"/>
        <w:rPr>
          <w:rFonts w:ascii="Arial" w:eastAsia="Calibri" w:hAnsi="Arial" w:cs="Arial"/>
          <w:b/>
          <w:bCs/>
          <w:color w:val="264254"/>
        </w:rPr>
      </w:pPr>
      <w:r w:rsidRPr="009C567A">
        <w:rPr>
          <w:rFonts w:ascii="Arial" w:eastAsia="Calibri" w:hAnsi="Arial" w:cs="Arial"/>
          <w:b/>
          <w:bCs/>
          <w:color w:val="264254"/>
          <w:spacing w:val="-6"/>
        </w:rPr>
        <w:t>Additional</w:t>
      </w:r>
      <w:r w:rsidRPr="009C567A">
        <w:rPr>
          <w:rFonts w:ascii="Arial" w:eastAsia="Calibri" w:hAnsi="Arial" w:cs="Arial"/>
          <w:b/>
          <w:bCs/>
          <w:color w:val="264254"/>
          <w:spacing w:val="1"/>
        </w:rPr>
        <w:t xml:space="preserve"> </w:t>
      </w:r>
      <w:r w:rsidRPr="009C567A">
        <w:rPr>
          <w:rFonts w:ascii="Arial" w:eastAsia="Calibri" w:hAnsi="Arial" w:cs="Arial"/>
          <w:b/>
          <w:bCs/>
          <w:color w:val="264254"/>
          <w:spacing w:val="-2"/>
        </w:rPr>
        <w:t>Comments</w:t>
      </w:r>
    </w:p>
    <w:p w14:paraId="1A1DF48F" w14:textId="77777777" w:rsidR="008C16EC" w:rsidRPr="009C567A" w:rsidRDefault="008C16EC" w:rsidP="008C16EC">
      <w:pPr>
        <w:rPr>
          <w:rFonts w:ascii="Arial" w:eastAsia="Calibri" w:hAnsi="Arial" w:cs="Arial"/>
          <w:color w:val="264254"/>
        </w:rPr>
      </w:pPr>
      <w:r w:rsidRPr="009C567A">
        <w:rPr>
          <w:rFonts w:ascii="Arial" w:eastAsia="Calibri" w:hAnsi="Arial" w:cs="Arial"/>
          <w:color w:val="264254"/>
        </w:rPr>
        <w:t>If</w:t>
      </w:r>
      <w:r w:rsidRPr="009C567A">
        <w:rPr>
          <w:rFonts w:ascii="Arial" w:eastAsia="Calibri" w:hAnsi="Arial" w:cs="Arial"/>
          <w:color w:val="264254"/>
          <w:spacing w:val="-3"/>
        </w:rPr>
        <w:t xml:space="preserve"> </w:t>
      </w:r>
      <w:r w:rsidRPr="009C567A">
        <w:rPr>
          <w:rFonts w:ascii="Arial" w:eastAsia="Calibri" w:hAnsi="Arial" w:cs="Arial"/>
          <w:color w:val="264254"/>
        </w:rPr>
        <w:t>you</w:t>
      </w:r>
      <w:r w:rsidRPr="009C567A">
        <w:rPr>
          <w:rFonts w:ascii="Arial" w:eastAsia="Calibri" w:hAnsi="Arial" w:cs="Arial"/>
          <w:color w:val="264254"/>
          <w:spacing w:val="-5"/>
        </w:rPr>
        <w:t xml:space="preserve"> </w:t>
      </w:r>
      <w:r w:rsidRPr="009C567A">
        <w:rPr>
          <w:rFonts w:ascii="Arial" w:eastAsia="Calibri" w:hAnsi="Arial" w:cs="Arial"/>
          <w:color w:val="264254"/>
        </w:rPr>
        <w:t>selected</w:t>
      </w:r>
      <w:r w:rsidRPr="009C567A">
        <w:rPr>
          <w:rFonts w:ascii="Arial" w:eastAsia="Calibri" w:hAnsi="Arial" w:cs="Arial"/>
          <w:color w:val="264254"/>
          <w:spacing w:val="-5"/>
        </w:rPr>
        <w:t xml:space="preserve"> </w:t>
      </w:r>
      <w:r w:rsidRPr="009C567A">
        <w:rPr>
          <w:rFonts w:ascii="Arial" w:eastAsia="Calibri" w:hAnsi="Arial" w:cs="Arial"/>
          <w:color w:val="264254"/>
        </w:rPr>
        <w:t>no</w:t>
      </w:r>
      <w:r w:rsidRPr="009C567A">
        <w:rPr>
          <w:rFonts w:ascii="Arial" w:eastAsia="Calibri" w:hAnsi="Arial" w:cs="Arial"/>
          <w:color w:val="264254"/>
          <w:spacing w:val="-6"/>
        </w:rPr>
        <w:t xml:space="preserve"> </w:t>
      </w:r>
      <w:r w:rsidRPr="009C567A">
        <w:rPr>
          <w:rFonts w:ascii="Arial" w:eastAsia="Calibri" w:hAnsi="Arial" w:cs="Arial"/>
          <w:color w:val="264254"/>
        </w:rPr>
        <w:t>for</w:t>
      </w:r>
      <w:r w:rsidRPr="009C567A">
        <w:rPr>
          <w:rFonts w:ascii="Arial" w:eastAsia="Calibri" w:hAnsi="Arial" w:cs="Arial"/>
          <w:color w:val="264254"/>
          <w:spacing w:val="-6"/>
        </w:rPr>
        <w:t xml:space="preserve"> </w:t>
      </w:r>
      <w:r w:rsidRPr="009C567A">
        <w:rPr>
          <w:rFonts w:ascii="Arial" w:eastAsia="Calibri" w:hAnsi="Arial" w:cs="Arial"/>
          <w:color w:val="264254"/>
        </w:rPr>
        <w:t>any</w:t>
      </w:r>
      <w:r w:rsidRPr="009C567A">
        <w:rPr>
          <w:rFonts w:ascii="Arial" w:eastAsia="Calibri" w:hAnsi="Arial" w:cs="Arial"/>
          <w:color w:val="264254"/>
          <w:spacing w:val="-7"/>
        </w:rPr>
        <w:t xml:space="preserve"> </w:t>
      </w:r>
      <w:r w:rsidRPr="009C567A">
        <w:rPr>
          <w:rFonts w:ascii="Arial" w:eastAsia="Calibri" w:hAnsi="Arial" w:cs="Arial"/>
          <w:color w:val="264254"/>
        </w:rPr>
        <w:t>of</w:t>
      </w:r>
      <w:r w:rsidRPr="009C567A">
        <w:rPr>
          <w:rFonts w:ascii="Arial" w:eastAsia="Calibri" w:hAnsi="Arial" w:cs="Arial"/>
          <w:color w:val="264254"/>
          <w:spacing w:val="-8"/>
        </w:rPr>
        <w:t xml:space="preserve"> </w:t>
      </w:r>
      <w:r w:rsidRPr="009C567A">
        <w:rPr>
          <w:rFonts w:ascii="Arial" w:eastAsia="Calibri" w:hAnsi="Arial" w:cs="Arial"/>
          <w:color w:val="264254"/>
        </w:rPr>
        <w:t>the</w:t>
      </w:r>
      <w:r w:rsidRPr="009C567A">
        <w:rPr>
          <w:rFonts w:ascii="Arial" w:eastAsia="Calibri" w:hAnsi="Arial" w:cs="Arial"/>
          <w:color w:val="264254"/>
          <w:spacing w:val="-4"/>
        </w:rPr>
        <w:t xml:space="preserve"> </w:t>
      </w:r>
      <w:r w:rsidRPr="009C567A">
        <w:rPr>
          <w:rFonts w:ascii="Arial" w:eastAsia="Calibri" w:hAnsi="Arial" w:cs="Arial"/>
          <w:color w:val="264254"/>
        </w:rPr>
        <w:t>statements</w:t>
      </w:r>
      <w:r w:rsidRPr="009C567A">
        <w:rPr>
          <w:rFonts w:ascii="Arial" w:eastAsia="Calibri" w:hAnsi="Arial" w:cs="Arial"/>
          <w:color w:val="264254"/>
          <w:spacing w:val="-7"/>
        </w:rPr>
        <w:t xml:space="preserve"> </w:t>
      </w:r>
      <w:r w:rsidRPr="009C567A">
        <w:rPr>
          <w:rFonts w:ascii="Arial" w:eastAsia="Calibri" w:hAnsi="Arial" w:cs="Arial"/>
          <w:color w:val="264254"/>
        </w:rPr>
        <w:t>above,</w:t>
      </w:r>
      <w:r w:rsidRPr="009C567A">
        <w:rPr>
          <w:rFonts w:ascii="Arial" w:eastAsia="Calibri" w:hAnsi="Arial" w:cs="Arial"/>
          <w:color w:val="264254"/>
          <w:spacing w:val="-4"/>
        </w:rPr>
        <w:t xml:space="preserve"> </w:t>
      </w:r>
      <w:r w:rsidRPr="009C567A">
        <w:rPr>
          <w:rFonts w:ascii="Arial" w:eastAsia="Calibri" w:hAnsi="Arial" w:cs="Arial"/>
          <w:color w:val="264254"/>
        </w:rPr>
        <w:t>please</w:t>
      </w:r>
      <w:r w:rsidRPr="009C567A">
        <w:rPr>
          <w:rFonts w:ascii="Arial" w:eastAsia="Calibri" w:hAnsi="Arial" w:cs="Arial"/>
          <w:color w:val="264254"/>
          <w:spacing w:val="-6"/>
        </w:rPr>
        <w:t xml:space="preserve"> </w:t>
      </w:r>
      <w:r w:rsidRPr="009C567A">
        <w:rPr>
          <w:rFonts w:ascii="Arial" w:eastAsia="Calibri" w:hAnsi="Arial" w:cs="Arial"/>
          <w:color w:val="264254"/>
        </w:rPr>
        <w:t>provide</w:t>
      </w:r>
      <w:r w:rsidRPr="009C567A">
        <w:rPr>
          <w:rFonts w:ascii="Arial" w:eastAsia="Calibri" w:hAnsi="Arial" w:cs="Arial"/>
          <w:color w:val="264254"/>
          <w:spacing w:val="-6"/>
        </w:rPr>
        <w:t xml:space="preserve"> </w:t>
      </w:r>
      <w:r w:rsidRPr="009C567A">
        <w:rPr>
          <w:rFonts w:ascii="Arial" w:eastAsia="Calibri" w:hAnsi="Arial" w:cs="Arial"/>
          <w:color w:val="264254"/>
        </w:rPr>
        <w:t>comments</w:t>
      </w:r>
      <w:r w:rsidRPr="009C567A">
        <w:rPr>
          <w:rFonts w:ascii="Arial" w:eastAsia="Calibri" w:hAnsi="Arial" w:cs="Arial"/>
          <w:color w:val="264254"/>
          <w:spacing w:val="-4"/>
        </w:rPr>
        <w:t xml:space="preserve"> </w:t>
      </w:r>
      <w:r w:rsidRPr="009C567A">
        <w:rPr>
          <w:rFonts w:ascii="Arial" w:eastAsia="Calibri" w:hAnsi="Arial" w:cs="Arial"/>
          <w:color w:val="264254"/>
        </w:rPr>
        <w:t>and</w:t>
      </w:r>
      <w:r w:rsidRPr="009C567A">
        <w:rPr>
          <w:rFonts w:ascii="Arial" w:eastAsia="Calibri" w:hAnsi="Arial" w:cs="Arial"/>
          <w:color w:val="264254"/>
          <w:spacing w:val="-3"/>
        </w:rPr>
        <w:t xml:space="preserve"> </w:t>
      </w:r>
      <w:r w:rsidRPr="009C567A">
        <w:rPr>
          <w:rFonts w:ascii="Arial" w:eastAsia="Calibri" w:hAnsi="Arial" w:cs="Arial"/>
          <w:color w:val="264254"/>
        </w:rPr>
        <w:t xml:space="preserve">alternative </w:t>
      </w:r>
      <w:r w:rsidRPr="009C567A">
        <w:rPr>
          <w:rFonts w:ascii="Arial" w:eastAsia="Calibri" w:hAnsi="Arial" w:cs="Arial"/>
          <w:color w:val="264254"/>
        </w:rPr>
        <w:lastRenderedPageBreak/>
        <w:t>methods for meeting the criteria in the space below.</w:t>
      </w:r>
    </w:p>
    <w:p w14:paraId="0A3BBEFC" w14:textId="0C307B15" w:rsidR="008C16EC" w:rsidRPr="009C567A" w:rsidRDefault="008C16EC" w:rsidP="008C16EC">
      <w:pPr>
        <w:rPr>
          <w:rFonts w:ascii="Arial" w:eastAsia="Calibri" w:hAnsi="Arial" w:cs="Arial"/>
          <w:i/>
          <w:iCs/>
          <w:color w:val="264254"/>
        </w:rPr>
      </w:pPr>
      <w:r w:rsidRPr="009C567A">
        <w:rPr>
          <w:rFonts w:ascii="Arial" w:eastAsia="Calibri" w:hAnsi="Arial" w:cs="Arial"/>
          <w:i/>
          <w:iCs/>
          <w:color w:val="264254"/>
          <w:spacing w:val="-6"/>
        </w:rPr>
        <w:t>Character limit:</w:t>
      </w:r>
      <w:r w:rsidRPr="009C567A">
        <w:rPr>
          <w:rFonts w:ascii="Arial" w:eastAsia="Calibri" w:hAnsi="Arial" w:cs="Arial"/>
          <w:i/>
          <w:iCs/>
          <w:color w:val="264254"/>
          <w:spacing w:val="-1"/>
        </w:rPr>
        <w:t xml:space="preserve"> </w:t>
      </w:r>
      <w:r w:rsidRPr="009C567A">
        <w:rPr>
          <w:rFonts w:ascii="Arial" w:eastAsia="Calibri" w:hAnsi="Arial" w:cs="Arial"/>
          <w:i/>
          <w:iCs/>
          <w:color w:val="264254"/>
          <w:spacing w:val="-6"/>
        </w:rPr>
        <w:t>3</w:t>
      </w:r>
      <w:r w:rsidR="009C567A">
        <w:rPr>
          <w:rFonts w:ascii="Arial" w:eastAsia="Calibri" w:hAnsi="Arial" w:cs="Arial"/>
          <w:i/>
          <w:iCs/>
          <w:color w:val="264254"/>
          <w:spacing w:val="-6"/>
        </w:rPr>
        <w:t>,</w:t>
      </w:r>
      <w:r w:rsidRPr="009C567A">
        <w:rPr>
          <w:rFonts w:ascii="Arial" w:eastAsia="Calibri" w:hAnsi="Arial" w:cs="Arial"/>
          <w:i/>
          <w:iCs/>
          <w:color w:val="264254"/>
          <w:spacing w:val="-6"/>
        </w:rPr>
        <w:t>000</w:t>
      </w:r>
    </w:p>
    <w:p w14:paraId="6218EB04" w14:textId="77777777" w:rsidR="00C7094E" w:rsidRPr="004D5F04" w:rsidRDefault="00C7094E">
      <w:pPr>
        <w:pStyle w:val="BodyText"/>
        <w:spacing w:before="105"/>
        <w:rPr>
          <w:rFonts w:ascii="Arial" w:hAnsi="Arial" w:cs="Arial"/>
          <w:sz w:val="22"/>
        </w:rPr>
      </w:pPr>
    </w:p>
    <w:p w14:paraId="34762463" w14:textId="0BD4C3EC" w:rsidR="00C5312D" w:rsidRPr="00C5312D" w:rsidRDefault="00EA45A8" w:rsidP="00C5312D">
      <w:pPr>
        <w:pStyle w:val="Heading1"/>
        <w:tabs>
          <w:tab w:val="left" w:pos="9528"/>
        </w:tabs>
        <w:spacing w:before="63"/>
        <w:ind w:left="0"/>
        <w:rPr>
          <w:rFonts w:ascii="Arial" w:hAnsi="Arial" w:cs="Arial"/>
          <w:i w:val="0"/>
          <w:iCs w:val="0"/>
          <w:color w:val="264254"/>
          <w:spacing w:val="-10"/>
          <w:sz w:val="36"/>
          <w:szCs w:val="36"/>
        </w:rPr>
      </w:pPr>
      <w:r w:rsidRPr="00C5312D">
        <w:rPr>
          <w:rFonts w:ascii="Arial" w:hAnsi="Arial" w:cs="Arial"/>
          <w:i w:val="0"/>
          <w:iCs w:val="0"/>
          <w:color w:val="264254"/>
          <w:spacing w:val="-10"/>
          <w:sz w:val="36"/>
          <w:szCs w:val="36"/>
        </w:rPr>
        <w:t>Attachments</w:t>
      </w:r>
    </w:p>
    <w:p w14:paraId="30F39833" w14:textId="77777777" w:rsidR="00C5312D" w:rsidRPr="00C5312D" w:rsidRDefault="00C5312D" w:rsidP="00C5312D">
      <w:pPr>
        <w:pStyle w:val="Heading3"/>
        <w:ind w:left="0"/>
        <w:rPr>
          <w:rFonts w:ascii="Arial" w:hAnsi="Arial" w:cs="Arial"/>
          <w:color w:val="264254"/>
          <w:spacing w:val="-2"/>
          <w:w w:val="105"/>
          <w:sz w:val="22"/>
          <w:szCs w:val="22"/>
        </w:rPr>
      </w:pPr>
    </w:p>
    <w:p w14:paraId="0C22AF2D" w14:textId="77777777" w:rsidR="00C7094E" w:rsidRPr="00C5312D" w:rsidRDefault="005E5188" w:rsidP="00C5312D">
      <w:pPr>
        <w:pStyle w:val="Heading3"/>
        <w:ind w:left="0"/>
        <w:rPr>
          <w:rFonts w:ascii="Arial" w:hAnsi="Arial" w:cs="Arial"/>
          <w:sz w:val="22"/>
          <w:szCs w:val="22"/>
        </w:rPr>
      </w:pPr>
      <w:r w:rsidRPr="00C5312D">
        <w:rPr>
          <w:rFonts w:ascii="Arial" w:hAnsi="Arial" w:cs="Arial"/>
          <w:color w:val="264254"/>
          <w:spacing w:val="-2"/>
          <w:w w:val="105"/>
          <w:sz w:val="22"/>
          <w:szCs w:val="22"/>
        </w:rPr>
        <w:t>IRS Determination Letter</w:t>
      </w:r>
      <w:r w:rsidRPr="00C5312D">
        <w:rPr>
          <w:rFonts w:ascii="Arial" w:hAnsi="Arial" w:cs="Arial"/>
          <w:color w:val="FF0000"/>
          <w:spacing w:val="-2"/>
          <w:w w:val="105"/>
          <w:sz w:val="22"/>
          <w:szCs w:val="22"/>
        </w:rPr>
        <w:t>*</w:t>
      </w:r>
    </w:p>
    <w:p w14:paraId="29A7123D" w14:textId="77777777" w:rsidR="00C7094E" w:rsidRPr="00C5312D" w:rsidRDefault="005E5188" w:rsidP="00C5312D">
      <w:pPr>
        <w:pStyle w:val="BodyText"/>
        <w:spacing w:before="17"/>
        <w:rPr>
          <w:rFonts w:ascii="Arial" w:hAnsi="Arial" w:cs="Arial"/>
          <w:color w:val="264254"/>
          <w:sz w:val="22"/>
          <w:szCs w:val="22"/>
        </w:rPr>
      </w:pPr>
      <w:r w:rsidRPr="00C5312D">
        <w:rPr>
          <w:rFonts w:ascii="Arial" w:hAnsi="Arial" w:cs="Arial"/>
          <w:color w:val="264254"/>
          <w:sz w:val="22"/>
          <w:szCs w:val="22"/>
        </w:rPr>
        <w:t>Please</w:t>
      </w:r>
      <w:r w:rsidRPr="00C5312D">
        <w:rPr>
          <w:rFonts w:ascii="Arial" w:hAnsi="Arial" w:cs="Arial"/>
          <w:color w:val="264254"/>
          <w:spacing w:val="-3"/>
          <w:sz w:val="22"/>
          <w:szCs w:val="22"/>
        </w:rPr>
        <w:t xml:space="preserve"> </w:t>
      </w:r>
      <w:r w:rsidRPr="00C5312D">
        <w:rPr>
          <w:rFonts w:ascii="Arial" w:hAnsi="Arial" w:cs="Arial"/>
          <w:color w:val="264254"/>
          <w:sz w:val="22"/>
          <w:szCs w:val="22"/>
        </w:rPr>
        <w:t>provide</w:t>
      </w:r>
      <w:r w:rsidRPr="00C5312D">
        <w:rPr>
          <w:rFonts w:ascii="Arial" w:hAnsi="Arial" w:cs="Arial"/>
          <w:color w:val="264254"/>
          <w:spacing w:val="-2"/>
          <w:sz w:val="22"/>
          <w:szCs w:val="22"/>
        </w:rPr>
        <w:t xml:space="preserve"> </w:t>
      </w:r>
      <w:r w:rsidRPr="00C5312D">
        <w:rPr>
          <w:rFonts w:ascii="Arial" w:hAnsi="Arial" w:cs="Arial"/>
          <w:color w:val="264254"/>
          <w:sz w:val="22"/>
          <w:szCs w:val="22"/>
        </w:rPr>
        <w:t>a</w:t>
      </w:r>
      <w:r w:rsidRPr="00C5312D">
        <w:rPr>
          <w:rFonts w:ascii="Arial" w:hAnsi="Arial" w:cs="Arial"/>
          <w:color w:val="264254"/>
          <w:spacing w:val="-3"/>
          <w:sz w:val="22"/>
          <w:szCs w:val="22"/>
        </w:rPr>
        <w:t xml:space="preserve"> </w:t>
      </w:r>
      <w:r w:rsidRPr="00C5312D">
        <w:rPr>
          <w:rFonts w:ascii="Arial" w:hAnsi="Arial" w:cs="Arial"/>
          <w:color w:val="264254"/>
          <w:sz w:val="22"/>
          <w:szCs w:val="22"/>
        </w:rPr>
        <w:t>copy</w:t>
      </w:r>
      <w:r w:rsidRPr="00C5312D">
        <w:rPr>
          <w:rFonts w:ascii="Arial" w:hAnsi="Arial" w:cs="Arial"/>
          <w:color w:val="264254"/>
          <w:spacing w:val="-3"/>
          <w:sz w:val="22"/>
          <w:szCs w:val="22"/>
        </w:rPr>
        <w:t xml:space="preserve"> </w:t>
      </w:r>
      <w:r w:rsidRPr="00C5312D">
        <w:rPr>
          <w:rFonts w:ascii="Arial" w:hAnsi="Arial" w:cs="Arial"/>
          <w:color w:val="264254"/>
          <w:sz w:val="22"/>
          <w:szCs w:val="22"/>
        </w:rPr>
        <w:t>of</w:t>
      </w:r>
      <w:r w:rsidRPr="00C5312D">
        <w:rPr>
          <w:rFonts w:ascii="Arial" w:hAnsi="Arial" w:cs="Arial"/>
          <w:color w:val="264254"/>
          <w:spacing w:val="-3"/>
          <w:sz w:val="22"/>
          <w:szCs w:val="22"/>
        </w:rPr>
        <w:t xml:space="preserve"> </w:t>
      </w:r>
      <w:r w:rsidRPr="00C5312D">
        <w:rPr>
          <w:rFonts w:ascii="Arial" w:hAnsi="Arial" w:cs="Arial"/>
          <w:color w:val="264254"/>
          <w:sz w:val="22"/>
          <w:szCs w:val="22"/>
        </w:rPr>
        <w:t>your</w:t>
      </w:r>
      <w:r w:rsidRPr="00C5312D">
        <w:rPr>
          <w:rFonts w:ascii="Arial" w:hAnsi="Arial" w:cs="Arial"/>
          <w:color w:val="264254"/>
          <w:spacing w:val="-2"/>
          <w:sz w:val="22"/>
          <w:szCs w:val="22"/>
        </w:rPr>
        <w:t xml:space="preserve"> </w:t>
      </w:r>
      <w:r w:rsidRPr="00C5312D">
        <w:rPr>
          <w:rFonts w:ascii="Arial" w:hAnsi="Arial" w:cs="Arial"/>
          <w:color w:val="264254"/>
          <w:sz w:val="22"/>
          <w:szCs w:val="22"/>
        </w:rPr>
        <w:t>IRS</w:t>
      </w:r>
      <w:r w:rsidRPr="00C5312D">
        <w:rPr>
          <w:rFonts w:ascii="Arial" w:hAnsi="Arial" w:cs="Arial"/>
          <w:color w:val="264254"/>
          <w:spacing w:val="-2"/>
          <w:sz w:val="22"/>
          <w:szCs w:val="22"/>
        </w:rPr>
        <w:t xml:space="preserve"> </w:t>
      </w:r>
      <w:r w:rsidRPr="00C5312D">
        <w:rPr>
          <w:rFonts w:ascii="Arial" w:hAnsi="Arial" w:cs="Arial"/>
          <w:color w:val="264254"/>
          <w:sz w:val="22"/>
          <w:szCs w:val="22"/>
        </w:rPr>
        <w:t>Determination</w:t>
      </w:r>
      <w:r w:rsidRPr="00C5312D">
        <w:rPr>
          <w:rFonts w:ascii="Arial" w:hAnsi="Arial" w:cs="Arial"/>
          <w:color w:val="264254"/>
          <w:spacing w:val="-3"/>
          <w:sz w:val="22"/>
          <w:szCs w:val="22"/>
        </w:rPr>
        <w:t xml:space="preserve"> </w:t>
      </w:r>
      <w:r w:rsidRPr="00C5312D">
        <w:rPr>
          <w:rFonts w:ascii="Arial" w:hAnsi="Arial" w:cs="Arial"/>
          <w:color w:val="264254"/>
          <w:sz w:val="22"/>
          <w:szCs w:val="22"/>
        </w:rPr>
        <w:t>Letter.</w:t>
      </w:r>
      <w:r w:rsidRPr="00C5312D">
        <w:rPr>
          <w:rFonts w:ascii="Arial" w:hAnsi="Arial" w:cs="Arial"/>
          <w:color w:val="264254"/>
          <w:spacing w:val="-3"/>
          <w:sz w:val="22"/>
          <w:szCs w:val="22"/>
        </w:rPr>
        <w:t xml:space="preserve"> </w:t>
      </w:r>
      <w:r w:rsidRPr="00C5312D">
        <w:rPr>
          <w:rFonts w:ascii="Arial" w:hAnsi="Arial" w:cs="Arial"/>
          <w:color w:val="264254"/>
          <w:sz w:val="22"/>
          <w:szCs w:val="22"/>
        </w:rPr>
        <w:t>If</w:t>
      </w:r>
      <w:r w:rsidRPr="00C5312D">
        <w:rPr>
          <w:rFonts w:ascii="Arial" w:hAnsi="Arial" w:cs="Arial"/>
          <w:color w:val="264254"/>
          <w:spacing w:val="-3"/>
          <w:sz w:val="22"/>
          <w:szCs w:val="22"/>
        </w:rPr>
        <w:t xml:space="preserve"> </w:t>
      </w:r>
      <w:r w:rsidRPr="00C5312D">
        <w:rPr>
          <w:rFonts w:ascii="Arial" w:hAnsi="Arial" w:cs="Arial"/>
          <w:color w:val="264254"/>
          <w:sz w:val="22"/>
          <w:szCs w:val="22"/>
        </w:rPr>
        <w:t>you</w:t>
      </w:r>
      <w:r w:rsidRPr="00C5312D">
        <w:rPr>
          <w:rFonts w:ascii="Arial" w:hAnsi="Arial" w:cs="Arial"/>
          <w:color w:val="264254"/>
          <w:spacing w:val="-2"/>
          <w:sz w:val="22"/>
          <w:szCs w:val="22"/>
        </w:rPr>
        <w:t xml:space="preserve"> </w:t>
      </w:r>
      <w:r w:rsidRPr="00C5312D">
        <w:rPr>
          <w:rFonts w:ascii="Arial" w:hAnsi="Arial" w:cs="Arial"/>
          <w:color w:val="264254"/>
          <w:sz w:val="22"/>
          <w:szCs w:val="22"/>
        </w:rPr>
        <w:t>are</w:t>
      </w:r>
      <w:r w:rsidRPr="00C5312D">
        <w:rPr>
          <w:rFonts w:ascii="Arial" w:hAnsi="Arial" w:cs="Arial"/>
          <w:color w:val="264254"/>
          <w:spacing w:val="-2"/>
          <w:sz w:val="22"/>
          <w:szCs w:val="22"/>
        </w:rPr>
        <w:t xml:space="preserve"> </w:t>
      </w:r>
      <w:r w:rsidRPr="00C5312D">
        <w:rPr>
          <w:rFonts w:ascii="Arial" w:hAnsi="Arial" w:cs="Arial"/>
          <w:color w:val="264254"/>
          <w:sz w:val="22"/>
          <w:szCs w:val="22"/>
        </w:rPr>
        <w:t>working</w:t>
      </w:r>
      <w:r w:rsidRPr="00C5312D">
        <w:rPr>
          <w:rFonts w:ascii="Arial" w:hAnsi="Arial" w:cs="Arial"/>
          <w:color w:val="264254"/>
          <w:spacing w:val="-2"/>
          <w:sz w:val="22"/>
          <w:szCs w:val="22"/>
        </w:rPr>
        <w:t xml:space="preserve"> </w:t>
      </w:r>
      <w:r w:rsidRPr="00C5312D">
        <w:rPr>
          <w:rFonts w:ascii="Arial" w:hAnsi="Arial" w:cs="Arial"/>
          <w:color w:val="264254"/>
          <w:sz w:val="22"/>
          <w:szCs w:val="22"/>
        </w:rPr>
        <w:t>with</w:t>
      </w:r>
      <w:r w:rsidRPr="00C5312D">
        <w:rPr>
          <w:rFonts w:ascii="Arial" w:hAnsi="Arial" w:cs="Arial"/>
          <w:color w:val="264254"/>
          <w:spacing w:val="-2"/>
          <w:sz w:val="22"/>
          <w:szCs w:val="22"/>
        </w:rPr>
        <w:t xml:space="preserve"> </w:t>
      </w:r>
      <w:r w:rsidRPr="00C5312D">
        <w:rPr>
          <w:rFonts w:ascii="Arial" w:hAnsi="Arial" w:cs="Arial"/>
          <w:color w:val="264254"/>
          <w:sz w:val="22"/>
          <w:szCs w:val="22"/>
        </w:rPr>
        <w:t>a</w:t>
      </w:r>
      <w:r w:rsidRPr="00C5312D">
        <w:rPr>
          <w:rFonts w:ascii="Arial" w:hAnsi="Arial" w:cs="Arial"/>
          <w:color w:val="264254"/>
          <w:spacing w:val="-3"/>
          <w:sz w:val="22"/>
          <w:szCs w:val="22"/>
        </w:rPr>
        <w:t xml:space="preserve"> </w:t>
      </w:r>
      <w:r w:rsidRPr="00C5312D">
        <w:rPr>
          <w:rFonts w:ascii="Arial" w:hAnsi="Arial" w:cs="Arial"/>
          <w:color w:val="264254"/>
          <w:sz w:val="22"/>
          <w:szCs w:val="22"/>
        </w:rPr>
        <w:t>fiscal</w:t>
      </w:r>
      <w:r w:rsidRPr="00C5312D">
        <w:rPr>
          <w:rFonts w:ascii="Arial" w:hAnsi="Arial" w:cs="Arial"/>
          <w:color w:val="264254"/>
          <w:spacing w:val="-3"/>
          <w:sz w:val="22"/>
          <w:szCs w:val="22"/>
        </w:rPr>
        <w:t xml:space="preserve"> </w:t>
      </w:r>
      <w:r w:rsidRPr="00C5312D">
        <w:rPr>
          <w:rFonts w:ascii="Arial" w:hAnsi="Arial" w:cs="Arial"/>
          <w:color w:val="264254"/>
          <w:sz w:val="22"/>
          <w:szCs w:val="22"/>
        </w:rPr>
        <w:t>sponsor, please provide their IRS Letter as possible.</w:t>
      </w:r>
    </w:p>
    <w:p w14:paraId="09736D2E" w14:textId="77777777" w:rsidR="00C7094E" w:rsidRPr="00C5312D" w:rsidRDefault="005E5188" w:rsidP="00C5312D">
      <w:pPr>
        <w:spacing w:before="70"/>
        <w:rPr>
          <w:rFonts w:ascii="Arial" w:hAnsi="Arial" w:cs="Arial"/>
          <w:i/>
          <w:color w:val="264254"/>
        </w:rPr>
      </w:pPr>
      <w:r w:rsidRPr="00C5312D">
        <w:rPr>
          <w:rFonts w:ascii="Arial" w:hAnsi="Arial" w:cs="Arial"/>
          <w:i/>
          <w:color w:val="264254"/>
          <w:spacing w:val="-2"/>
        </w:rPr>
        <w:t>File</w:t>
      </w:r>
      <w:r w:rsidRPr="00C5312D">
        <w:rPr>
          <w:rFonts w:ascii="Arial" w:hAnsi="Arial" w:cs="Arial"/>
          <w:i/>
          <w:color w:val="264254"/>
          <w:spacing w:val="-10"/>
        </w:rPr>
        <w:t xml:space="preserve"> </w:t>
      </w:r>
      <w:r w:rsidRPr="00C5312D">
        <w:rPr>
          <w:rFonts w:ascii="Arial" w:hAnsi="Arial" w:cs="Arial"/>
          <w:i/>
          <w:color w:val="264254"/>
          <w:spacing w:val="-2"/>
        </w:rPr>
        <w:t>Size</w:t>
      </w:r>
      <w:r w:rsidRPr="00C5312D">
        <w:rPr>
          <w:rFonts w:ascii="Arial" w:hAnsi="Arial" w:cs="Arial"/>
          <w:i/>
          <w:color w:val="264254"/>
          <w:spacing w:val="-9"/>
        </w:rPr>
        <w:t xml:space="preserve"> </w:t>
      </w:r>
      <w:r w:rsidRPr="00C5312D">
        <w:rPr>
          <w:rFonts w:ascii="Arial" w:hAnsi="Arial" w:cs="Arial"/>
          <w:i/>
          <w:color w:val="264254"/>
          <w:spacing w:val="-2"/>
        </w:rPr>
        <w:t>Limit:</w:t>
      </w:r>
      <w:r w:rsidRPr="00C5312D">
        <w:rPr>
          <w:rFonts w:ascii="Arial" w:hAnsi="Arial" w:cs="Arial"/>
          <w:i/>
          <w:color w:val="264254"/>
          <w:spacing w:val="-9"/>
        </w:rPr>
        <w:t xml:space="preserve"> </w:t>
      </w:r>
      <w:r w:rsidRPr="00C5312D">
        <w:rPr>
          <w:rFonts w:ascii="Arial" w:hAnsi="Arial" w:cs="Arial"/>
          <w:i/>
          <w:color w:val="264254"/>
          <w:spacing w:val="-2"/>
        </w:rPr>
        <w:t>2</w:t>
      </w:r>
      <w:r w:rsidRPr="00C5312D">
        <w:rPr>
          <w:rFonts w:ascii="Arial" w:hAnsi="Arial" w:cs="Arial"/>
          <w:i/>
          <w:color w:val="264254"/>
          <w:spacing w:val="-10"/>
        </w:rPr>
        <w:t xml:space="preserve"> </w:t>
      </w:r>
      <w:r w:rsidRPr="00C5312D">
        <w:rPr>
          <w:rFonts w:ascii="Arial" w:hAnsi="Arial" w:cs="Arial"/>
          <w:i/>
          <w:color w:val="264254"/>
          <w:spacing w:val="-5"/>
        </w:rPr>
        <w:t>MB</w:t>
      </w:r>
    </w:p>
    <w:p w14:paraId="2C3027F9" w14:textId="77777777" w:rsidR="00C7094E" w:rsidRPr="00C5312D" w:rsidRDefault="005E5188" w:rsidP="00C5312D">
      <w:pPr>
        <w:pStyle w:val="Heading3"/>
        <w:spacing w:before="246"/>
        <w:ind w:left="0"/>
        <w:rPr>
          <w:rFonts w:ascii="Arial" w:hAnsi="Arial" w:cs="Arial"/>
          <w:sz w:val="22"/>
          <w:szCs w:val="22"/>
        </w:rPr>
      </w:pPr>
      <w:r w:rsidRPr="00C5312D">
        <w:rPr>
          <w:rFonts w:ascii="Arial" w:hAnsi="Arial" w:cs="Arial"/>
          <w:color w:val="264254"/>
          <w:w w:val="105"/>
          <w:sz w:val="22"/>
          <w:szCs w:val="22"/>
        </w:rPr>
        <w:t>Current</w:t>
      </w:r>
      <w:r w:rsidRPr="00C5312D">
        <w:rPr>
          <w:rFonts w:ascii="Arial" w:hAnsi="Arial" w:cs="Arial"/>
          <w:color w:val="264254"/>
          <w:spacing w:val="-8"/>
          <w:w w:val="105"/>
          <w:sz w:val="22"/>
          <w:szCs w:val="22"/>
        </w:rPr>
        <w:t xml:space="preserve"> </w:t>
      </w:r>
      <w:r w:rsidRPr="00C5312D">
        <w:rPr>
          <w:rFonts w:ascii="Arial" w:hAnsi="Arial" w:cs="Arial"/>
          <w:color w:val="264254"/>
          <w:w w:val="105"/>
          <w:sz w:val="22"/>
          <w:szCs w:val="22"/>
        </w:rPr>
        <w:t>Operating</w:t>
      </w:r>
      <w:r w:rsidRPr="00C5312D">
        <w:rPr>
          <w:rFonts w:ascii="Arial" w:hAnsi="Arial" w:cs="Arial"/>
          <w:color w:val="264254"/>
          <w:spacing w:val="-8"/>
          <w:w w:val="105"/>
          <w:sz w:val="22"/>
          <w:szCs w:val="22"/>
        </w:rPr>
        <w:t xml:space="preserve"> </w:t>
      </w:r>
      <w:r w:rsidRPr="00C5312D">
        <w:rPr>
          <w:rFonts w:ascii="Arial" w:hAnsi="Arial" w:cs="Arial"/>
          <w:color w:val="264254"/>
          <w:spacing w:val="-2"/>
          <w:w w:val="105"/>
          <w:sz w:val="22"/>
          <w:szCs w:val="22"/>
        </w:rPr>
        <w:t>Budget</w:t>
      </w:r>
      <w:r w:rsidRPr="00C5312D">
        <w:rPr>
          <w:rFonts w:ascii="Arial" w:hAnsi="Arial" w:cs="Arial"/>
          <w:color w:val="FF0000"/>
          <w:spacing w:val="-2"/>
          <w:w w:val="105"/>
          <w:sz w:val="22"/>
          <w:szCs w:val="22"/>
        </w:rPr>
        <w:t>*</w:t>
      </w:r>
    </w:p>
    <w:p w14:paraId="4E7A4004" w14:textId="0DF159AA" w:rsidR="00C7094E" w:rsidRPr="00C5312D" w:rsidRDefault="005E5188" w:rsidP="00C5312D">
      <w:pPr>
        <w:spacing w:before="16" w:line="261" w:lineRule="auto"/>
        <w:ind w:right="146"/>
        <w:rPr>
          <w:rFonts w:ascii="Arial" w:hAnsi="Arial" w:cs="Arial"/>
          <w:color w:val="264254"/>
        </w:rPr>
      </w:pPr>
      <w:r w:rsidRPr="00C5312D">
        <w:rPr>
          <w:rFonts w:ascii="Arial" w:hAnsi="Arial" w:cs="Arial"/>
          <w:color w:val="264254"/>
        </w:rPr>
        <w:t>Please</w:t>
      </w:r>
      <w:r w:rsidRPr="00C5312D">
        <w:rPr>
          <w:rFonts w:ascii="Arial" w:hAnsi="Arial" w:cs="Arial"/>
          <w:color w:val="264254"/>
          <w:spacing w:val="-7"/>
        </w:rPr>
        <w:t xml:space="preserve"> </w:t>
      </w:r>
      <w:r w:rsidRPr="00C5312D">
        <w:rPr>
          <w:rFonts w:ascii="Arial" w:hAnsi="Arial" w:cs="Arial"/>
          <w:color w:val="264254"/>
        </w:rPr>
        <w:t>upload</w:t>
      </w:r>
      <w:r w:rsidRPr="00C5312D">
        <w:rPr>
          <w:rFonts w:ascii="Arial" w:hAnsi="Arial" w:cs="Arial"/>
          <w:color w:val="264254"/>
          <w:spacing w:val="-7"/>
        </w:rPr>
        <w:t xml:space="preserve"> </w:t>
      </w:r>
      <w:r w:rsidRPr="00C5312D">
        <w:rPr>
          <w:rFonts w:ascii="Arial" w:hAnsi="Arial" w:cs="Arial"/>
          <w:color w:val="264254"/>
        </w:rPr>
        <w:t>Organization’s</w:t>
      </w:r>
      <w:r w:rsidRPr="00C5312D">
        <w:rPr>
          <w:rFonts w:ascii="Arial" w:hAnsi="Arial" w:cs="Arial"/>
          <w:color w:val="264254"/>
          <w:spacing w:val="-7"/>
        </w:rPr>
        <w:t xml:space="preserve"> </w:t>
      </w:r>
      <w:r w:rsidRPr="00C5312D">
        <w:rPr>
          <w:rFonts w:ascii="Arial" w:hAnsi="Arial" w:cs="Arial"/>
          <w:color w:val="264254"/>
        </w:rPr>
        <w:t>current</w:t>
      </w:r>
      <w:r w:rsidRPr="00C5312D">
        <w:rPr>
          <w:rFonts w:ascii="Arial" w:hAnsi="Arial" w:cs="Arial"/>
          <w:color w:val="264254"/>
          <w:spacing w:val="-8"/>
        </w:rPr>
        <w:t xml:space="preserve"> </w:t>
      </w:r>
      <w:r w:rsidRPr="00C5312D">
        <w:rPr>
          <w:rFonts w:ascii="Arial" w:hAnsi="Arial" w:cs="Arial"/>
          <w:color w:val="264254"/>
        </w:rPr>
        <w:t>operating</w:t>
      </w:r>
      <w:r w:rsidRPr="00C5312D">
        <w:rPr>
          <w:rFonts w:ascii="Arial" w:hAnsi="Arial" w:cs="Arial"/>
          <w:color w:val="264254"/>
          <w:spacing w:val="-7"/>
        </w:rPr>
        <w:t xml:space="preserve"> </w:t>
      </w:r>
      <w:r w:rsidRPr="00C5312D">
        <w:rPr>
          <w:rFonts w:ascii="Arial" w:hAnsi="Arial" w:cs="Arial"/>
          <w:color w:val="264254"/>
        </w:rPr>
        <w:t>budget</w:t>
      </w:r>
      <w:r w:rsidRPr="00C5312D">
        <w:rPr>
          <w:rFonts w:ascii="Arial" w:hAnsi="Arial" w:cs="Arial"/>
          <w:color w:val="264254"/>
          <w:spacing w:val="-8"/>
        </w:rPr>
        <w:t xml:space="preserve"> </w:t>
      </w:r>
      <w:r w:rsidRPr="00C5312D">
        <w:rPr>
          <w:rFonts w:ascii="Arial" w:hAnsi="Arial" w:cs="Arial"/>
          <w:color w:val="264254"/>
        </w:rPr>
        <w:t>(a</w:t>
      </w:r>
      <w:r w:rsidRPr="00C5312D">
        <w:rPr>
          <w:rFonts w:ascii="Arial" w:hAnsi="Arial" w:cs="Arial"/>
          <w:color w:val="264254"/>
          <w:spacing w:val="-7"/>
        </w:rPr>
        <w:t xml:space="preserve"> </w:t>
      </w:r>
      <w:hyperlink r:id="rId21">
        <w:r w:rsidR="00C7094E" w:rsidRPr="16517BA0">
          <w:rPr>
            <w:rStyle w:val="Hyperlink"/>
            <w:rFonts w:ascii="Arial" w:hAnsi="Arial" w:cs="Arial"/>
          </w:rPr>
          <w:t>template</w:t>
        </w:r>
      </w:hyperlink>
      <w:r w:rsidR="00C26BAF" w:rsidRPr="005512A8">
        <w:rPr>
          <w:rFonts w:ascii="Arial" w:hAnsi="Arial" w:cs="Arial"/>
        </w:rPr>
        <w:t xml:space="preserve"> </w:t>
      </w:r>
      <w:r w:rsidR="00C26BAF" w:rsidRPr="16517BA0">
        <w:rPr>
          <w:rFonts w:ascii="Arial" w:hAnsi="Arial" w:cs="Arial"/>
          <w:color w:val="264254"/>
        </w:rPr>
        <w:t>is p</w:t>
      </w:r>
      <w:r w:rsidRPr="00C5312D">
        <w:rPr>
          <w:rFonts w:ascii="Arial" w:hAnsi="Arial" w:cs="Arial"/>
          <w:color w:val="264254"/>
          <w:spacing w:val="-7"/>
        </w:rPr>
        <w:t xml:space="preserve">rovided </w:t>
      </w:r>
      <w:r w:rsidRPr="00C5312D">
        <w:rPr>
          <w:rFonts w:ascii="Arial" w:hAnsi="Arial" w:cs="Arial"/>
          <w:color w:val="264254"/>
        </w:rPr>
        <w:t>for</w:t>
      </w:r>
      <w:r w:rsidRPr="00C5312D">
        <w:rPr>
          <w:rFonts w:ascii="Arial" w:hAnsi="Arial" w:cs="Arial"/>
          <w:color w:val="264254"/>
          <w:spacing w:val="-7"/>
        </w:rPr>
        <w:t xml:space="preserve"> </w:t>
      </w:r>
      <w:r w:rsidRPr="00C5312D">
        <w:rPr>
          <w:rFonts w:ascii="Arial" w:hAnsi="Arial" w:cs="Arial"/>
          <w:color w:val="264254"/>
        </w:rPr>
        <w:t>your</w:t>
      </w:r>
      <w:r w:rsidRPr="00C5312D">
        <w:rPr>
          <w:rFonts w:ascii="Arial" w:hAnsi="Arial" w:cs="Arial"/>
          <w:color w:val="264254"/>
          <w:spacing w:val="-7"/>
        </w:rPr>
        <w:t xml:space="preserve"> </w:t>
      </w:r>
      <w:r w:rsidRPr="00C5312D">
        <w:rPr>
          <w:rFonts w:ascii="Arial" w:hAnsi="Arial" w:cs="Arial"/>
          <w:color w:val="264254"/>
        </w:rPr>
        <w:t>use</w:t>
      </w:r>
      <w:r w:rsidRPr="00C5312D">
        <w:rPr>
          <w:rFonts w:ascii="Arial" w:hAnsi="Arial" w:cs="Arial"/>
          <w:color w:val="264254"/>
          <w:spacing w:val="-7"/>
        </w:rPr>
        <w:t xml:space="preserve"> </w:t>
      </w:r>
      <w:r w:rsidRPr="00C5312D">
        <w:rPr>
          <w:rFonts w:ascii="Arial" w:hAnsi="Arial" w:cs="Arial"/>
          <w:color w:val="264254"/>
        </w:rPr>
        <w:t>but</w:t>
      </w:r>
      <w:r w:rsidRPr="00C5312D">
        <w:rPr>
          <w:rFonts w:ascii="Arial" w:hAnsi="Arial" w:cs="Arial"/>
          <w:color w:val="264254"/>
          <w:spacing w:val="-7"/>
        </w:rPr>
        <w:t xml:space="preserve"> </w:t>
      </w:r>
      <w:r w:rsidRPr="00C5312D">
        <w:rPr>
          <w:rFonts w:ascii="Arial" w:hAnsi="Arial" w:cs="Arial"/>
          <w:color w:val="264254"/>
        </w:rPr>
        <w:t>it is not required, you may submit</w:t>
      </w:r>
      <w:r w:rsidRPr="00C5312D">
        <w:rPr>
          <w:rFonts w:ascii="Arial" w:hAnsi="Arial" w:cs="Arial"/>
          <w:color w:val="264254"/>
          <w:spacing w:val="-7"/>
        </w:rPr>
        <w:t xml:space="preserve"> your organization’s own working document)</w:t>
      </w:r>
      <w:r w:rsidRPr="06935B65">
        <w:rPr>
          <w:rFonts w:ascii="Arial" w:hAnsi="Arial" w:cs="Arial"/>
          <w:color w:val="264254"/>
        </w:rPr>
        <w:t xml:space="preserve"> your organization’s own working document)</w:t>
      </w:r>
    </w:p>
    <w:p w14:paraId="42F6BB03" w14:textId="77777777" w:rsidR="00C7094E" w:rsidRPr="00C5312D" w:rsidRDefault="005E5188" w:rsidP="00C5312D">
      <w:pPr>
        <w:spacing w:before="65"/>
        <w:rPr>
          <w:rFonts w:ascii="Arial" w:hAnsi="Arial" w:cs="Arial"/>
          <w:i/>
          <w:color w:val="264254"/>
        </w:rPr>
      </w:pPr>
      <w:r w:rsidRPr="00C5312D">
        <w:rPr>
          <w:rFonts w:ascii="Arial" w:hAnsi="Arial" w:cs="Arial"/>
          <w:i/>
          <w:color w:val="264254"/>
          <w:spacing w:val="-2"/>
        </w:rPr>
        <w:t>File</w:t>
      </w:r>
      <w:r w:rsidRPr="00C5312D">
        <w:rPr>
          <w:rFonts w:ascii="Arial" w:hAnsi="Arial" w:cs="Arial"/>
          <w:i/>
          <w:color w:val="264254"/>
          <w:spacing w:val="-10"/>
        </w:rPr>
        <w:t xml:space="preserve"> </w:t>
      </w:r>
      <w:r w:rsidRPr="00C5312D">
        <w:rPr>
          <w:rFonts w:ascii="Arial" w:hAnsi="Arial" w:cs="Arial"/>
          <w:i/>
          <w:color w:val="264254"/>
          <w:spacing w:val="-2"/>
        </w:rPr>
        <w:t>Size</w:t>
      </w:r>
      <w:r w:rsidRPr="00C5312D">
        <w:rPr>
          <w:rFonts w:ascii="Arial" w:hAnsi="Arial" w:cs="Arial"/>
          <w:i/>
          <w:color w:val="264254"/>
          <w:spacing w:val="-9"/>
        </w:rPr>
        <w:t xml:space="preserve"> </w:t>
      </w:r>
      <w:r w:rsidRPr="00C5312D">
        <w:rPr>
          <w:rFonts w:ascii="Arial" w:hAnsi="Arial" w:cs="Arial"/>
          <w:i/>
          <w:color w:val="264254"/>
          <w:spacing w:val="-2"/>
        </w:rPr>
        <w:t>Limit:</w:t>
      </w:r>
      <w:r w:rsidRPr="00C5312D">
        <w:rPr>
          <w:rFonts w:ascii="Arial" w:hAnsi="Arial" w:cs="Arial"/>
          <w:i/>
          <w:color w:val="264254"/>
          <w:spacing w:val="-9"/>
        </w:rPr>
        <w:t xml:space="preserve"> </w:t>
      </w:r>
      <w:r w:rsidRPr="00C5312D">
        <w:rPr>
          <w:rFonts w:ascii="Arial" w:hAnsi="Arial" w:cs="Arial"/>
          <w:i/>
          <w:color w:val="264254"/>
          <w:spacing w:val="-2"/>
        </w:rPr>
        <w:t>5</w:t>
      </w:r>
      <w:r w:rsidRPr="00C5312D">
        <w:rPr>
          <w:rFonts w:ascii="Arial" w:hAnsi="Arial" w:cs="Arial"/>
          <w:i/>
          <w:color w:val="264254"/>
          <w:spacing w:val="-10"/>
        </w:rPr>
        <w:t xml:space="preserve"> </w:t>
      </w:r>
      <w:r w:rsidRPr="00C5312D">
        <w:rPr>
          <w:rFonts w:ascii="Arial" w:hAnsi="Arial" w:cs="Arial"/>
          <w:i/>
          <w:color w:val="264254"/>
          <w:spacing w:val="-5"/>
        </w:rPr>
        <w:t>MB</w:t>
      </w:r>
    </w:p>
    <w:p w14:paraId="1089F0F4" w14:textId="77777777" w:rsidR="00C7094E" w:rsidRPr="00C5312D" w:rsidRDefault="005E5188" w:rsidP="00C5312D">
      <w:pPr>
        <w:pStyle w:val="Heading3"/>
        <w:spacing w:before="246" w:line="254" w:lineRule="auto"/>
        <w:ind w:left="0" w:right="321"/>
        <w:rPr>
          <w:rFonts w:ascii="Arial" w:hAnsi="Arial" w:cs="Arial"/>
          <w:color w:val="264254"/>
          <w:sz w:val="22"/>
          <w:szCs w:val="22"/>
        </w:rPr>
      </w:pPr>
      <w:r w:rsidRPr="00C5312D">
        <w:rPr>
          <w:rFonts w:ascii="Arial" w:hAnsi="Arial" w:cs="Arial"/>
          <w:color w:val="264254"/>
          <w:w w:val="105"/>
          <w:sz w:val="22"/>
          <w:szCs w:val="22"/>
        </w:rPr>
        <w:t>If</w:t>
      </w:r>
      <w:r w:rsidRPr="00C5312D">
        <w:rPr>
          <w:rFonts w:ascii="Arial" w:hAnsi="Arial" w:cs="Arial"/>
          <w:color w:val="264254"/>
          <w:spacing w:val="-15"/>
          <w:w w:val="105"/>
          <w:sz w:val="22"/>
          <w:szCs w:val="22"/>
        </w:rPr>
        <w:t xml:space="preserve"> </w:t>
      </w:r>
      <w:r w:rsidRPr="00C5312D">
        <w:rPr>
          <w:rFonts w:ascii="Arial" w:hAnsi="Arial" w:cs="Arial"/>
          <w:color w:val="264254"/>
          <w:w w:val="105"/>
          <w:sz w:val="22"/>
          <w:szCs w:val="22"/>
        </w:rPr>
        <w:t>you</w:t>
      </w:r>
      <w:r w:rsidRPr="00C5312D">
        <w:rPr>
          <w:rFonts w:ascii="Arial" w:hAnsi="Arial" w:cs="Arial"/>
          <w:color w:val="264254"/>
          <w:spacing w:val="-15"/>
          <w:w w:val="105"/>
          <w:sz w:val="22"/>
          <w:szCs w:val="22"/>
        </w:rPr>
        <w:t xml:space="preserve"> </w:t>
      </w:r>
      <w:r w:rsidRPr="00C5312D">
        <w:rPr>
          <w:rFonts w:ascii="Arial" w:hAnsi="Arial" w:cs="Arial"/>
          <w:color w:val="264254"/>
          <w:w w:val="105"/>
          <w:sz w:val="22"/>
          <w:szCs w:val="22"/>
        </w:rPr>
        <w:t>are</w:t>
      </w:r>
      <w:r w:rsidRPr="00C5312D">
        <w:rPr>
          <w:rFonts w:ascii="Arial" w:hAnsi="Arial" w:cs="Arial"/>
          <w:color w:val="264254"/>
          <w:spacing w:val="-15"/>
          <w:w w:val="105"/>
          <w:sz w:val="22"/>
          <w:szCs w:val="22"/>
        </w:rPr>
        <w:t xml:space="preserve"> </w:t>
      </w:r>
      <w:r w:rsidRPr="00C5312D">
        <w:rPr>
          <w:rFonts w:ascii="Arial" w:hAnsi="Arial" w:cs="Arial"/>
          <w:color w:val="264254"/>
          <w:w w:val="105"/>
          <w:sz w:val="22"/>
          <w:szCs w:val="22"/>
        </w:rPr>
        <w:t>applying</w:t>
      </w:r>
      <w:r w:rsidRPr="00C5312D">
        <w:rPr>
          <w:rFonts w:ascii="Arial" w:hAnsi="Arial" w:cs="Arial"/>
          <w:color w:val="264254"/>
          <w:spacing w:val="-15"/>
          <w:w w:val="105"/>
          <w:sz w:val="22"/>
          <w:szCs w:val="22"/>
        </w:rPr>
        <w:t xml:space="preserve"> </w:t>
      </w:r>
      <w:r w:rsidRPr="00C5312D">
        <w:rPr>
          <w:rFonts w:ascii="Arial" w:hAnsi="Arial" w:cs="Arial"/>
          <w:color w:val="264254"/>
          <w:w w:val="105"/>
          <w:sz w:val="22"/>
          <w:szCs w:val="22"/>
        </w:rPr>
        <w:t>with</w:t>
      </w:r>
      <w:r w:rsidRPr="00C5312D">
        <w:rPr>
          <w:rFonts w:ascii="Arial" w:hAnsi="Arial" w:cs="Arial"/>
          <w:color w:val="264254"/>
          <w:spacing w:val="-15"/>
          <w:w w:val="105"/>
          <w:sz w:val="22"/>
          <w:szCs w:val="22"/>
        </w:rPr>
        <w:t xml:space="preserve"> </w:t>
      </w:r>
      <w:r w:rsidRPr="00C5312D">
        <w:rPr>
          <w:rFonts w:ascii="Arial" w:hAnsi="Arial" w:cs="Arial"/>
          <w:color w:val="264254"/>
          <w:w w:val="105"/>
          <w:sz w:val="22"/>
          <w:szCs w:val="22"/>
        </w:rPr>
        <w:t>a</w:t>
      </w:r>
      <w:r w:rsidRPr="00C5312D">
        <w:rPr>
          <w:rFonts w:ascii="Arial" w:hAnsi="Arial" w:cs="Arial"/>
          <w:color w:val="264254"/>
          <w:spacing w:val="-15"/>
          <w:w w:val="105"/>
          <w:sz w:val="22"/>
          <w:szCs w:val="22"/>
        </w:rPr>
        <w:t xml:space="preserve"> </w:t>
      </w:r>
      <w:r w:rsidRPr="00C5312D">
        <w:rPr>
          <w:rFonts w:ascii="Arial" w:hAnsi="Arial" w:cs="Arial"/>
          <w:color w:val="264254"/>
          <w:w w:val="105"/>
          <w:sz w:val="22"/>
          <w:szCs w:val="22"/>
        </w:rPr>
        <w:t>fiscal</w:t>
      </w:r>
      <w:r w:rsidRPr="00C5312D">
        <w:rPr>
          <w:rFonts w:ascii="Arial" w:hAnsi="Arial" w:cs="Arial"/>
          <w:color w:val="264254"/>
          <w:spacing w:val="-15"/>
          <w:w w:val="105"/>
          <w:sz w:val="22"/>
          <w:szCs w:val="22"/>
        </w:rPr>
        <w:t xml:space="preserve"> </w:t>
      </w:r>
      <w:r w:rsidRPr="00C5312D">
        <w:rPr>
          <w:rFonts w:ascii="Arial" w:hAnsi="Arial" w:cs="Arial"/>
          <w:color w:val="264254"/>
          <w:w w:val="105"/>
          <w:sz w:val="22"/>
          <w:szCs w:val="22"/>
        </w:rPr>
        <w:t>sponsor,</w:t>
      </w:r>
      <w:r w:rsidRPr="00C5312D">
        <w:rPr>
          <w:rFonts w:ascii="Arial" w:hAnsi="Arial" w:cs="Arial"/>
          <w:color w:val="264254"/>
          <w:spacing w:val="-15"/>
          <w:w w:val="105"/>
          <w:sz w:val="22"/>
          <w:szCs w:val="22"/>
        </w:rPr>
        <w:t xml:space="preserve"> </w:t>
      </w:r>
      <w:r w:rsidRPr="00C5312D">
        <w:rPr>
          <w:rFonts w:ascii="Arial" w:hAnsi="Arial" w:cs="Arial"/>
          <w:color w:val="264254"/>
          <w:w w:val="105"/>
          <w:sz w:val="22"/>
          <w:szCs w:val="22"/>
        </w:rPr>
        <w:t>please</w:t>
      </w:r>
      <w:r w:rsidRPr="00C5312D">
        <w:rPr>
          <w:rFonts w:ascii="Arial" w:hAnsi="Arial" w:cs="Arial"/>
          <w:color w:val="264254"/>
          <w:spacing w:val="-15"/>
          <w:w w:val="105"/>
          <w:sz w:val="22"/>
          <w:szCs w:val="22"/>
        </w:rPr>
        <w:t xml:space="preserve"> </w:t>
      </w:r>
      <w:r w:rsidRPr="00C5312D">
        <w:rPr>
          <w:rFonts w:ascii="Arial" w:hAnsi="Arial" w:cs="Arial"/>
          <w:color w:val="264254"/>
          <w:w w:val="105"/>
          <w:sz w:val="22"/>
          <w:szCs w:val="22"/>
        </w:rPr>
        <w:t>share</w:t>
      </w:r>
      <w:r w:rsidRPr="00C5312D">
        <w:rPr>
          <w:rFonts w:ascii="Arial" w:hAnsi="Arial" w:cs="Arial"/>
          <w:color w:val="264254"/>
          <w:spacing w:val="-15"/>
          <w:w w:val="105"/>
          <w:sz w:val="22"/>
          <w:szCs w:val="22"/>
        </w:rPr>
        <w:t xml:space="preserve"> </w:t>
      </w:r>
      <w:r w:rsidRPr="00C5312D">
        <w:rPr>
          <w:rFonts w:ascii="Arial" w:hAnsi="Arial" w:cs="Arial"/>
          <w:color w:val="264254"/>
          <w:w w:val="105"/>
          <w:sz w:val="22"/>
          <w:szCs w:val="22"/>
        </w:rPr>
        <w:t>their</w:t>
      </w:r>
      <w:r w:rsidRPr="00C5312D">
        <w:rPr>
          <w:rFonts w:ascii="Arial" w:hAnsi="Arial" w:cs="Arial"/>
          <w:color w:val="264254"/>
          <w:spacing w:val="-15"/>
          <w:w w:val="105"/>
          <w:sz w:val="22"/>
          <w:szCs w:val="22"/>
        </w:rPr>
        <w:t xml:space="preserve"> </w:t>
      </w:r>
      <w:r w:rsidRPr="00C5312D">
        <w:rPr>
          <w:rFonts w:ascii="Arial" w:hAnsi="Arial" w:cs="Arial"/>
          <w:color w:val="264254"/>
          <w:w w:val="105"/>
          <w:sz w:val="22"/>
          <w:szCs w:val="22"/>
        </w:rPr>
        <w:t>organization</w:t>
      </w:r>
      <w:r w:rsidRPr="00C5312D">
        <w:rPr>
          <w:rFonts w:ascii="Arial" w:hAnsi="Arial" w:cs="Arial"/>
          <w:color w:val="264254"/>
          <w:spacing w:val="-15"/>
          <w:w w:val="105"/>
          <w:sz w:val="22"/>
          <w:szCs w:val="22"/>
        </w:rPr>
        <w:t xml:space="preserve"> </w:t>
      </w:r>
      <w:r w:rsidRPr="00C5312D">
        <w:rPr>
          <w:rFonts w:ascii="Arial" w:hAnsi="Arial" w:cs="Arial"/>
          <w:color w:val="264254"/>
          <w:w w:val="105"/>
          <w:sz w:val="22"/>
          <w:szCs w:val="22"/>
        </w:rPr>
        <w:t xml:space="preserve">name </w:t>
      </w:r>
      <w:r w:rsidRPr="00C5312D">
        <w:rPr>
          <w:rFonts w:ascii="Arial" w:hAnsi="Arial" w:cs="Arial"/>
          <w:color w:val="264254"/>
          <w:spacing w:val="-2"/>
          <w:w w:val="105"/>
          <w:sz w:val="22"/>
          <w:szCs w:val="22"/>
        </w:rPr>
        <w:t>here.</w:t>
      </w:r>
    </w:p>
    <w:p w14:paraId="16ED8A39" w14:textId="77777777" w:rsidR="00C7094E" w:rsidRPr="004D5F04" w:rsidRDefault="005E5188" w:rsidP="00C5312D">
      <w:pPr>
        <w:spacing w:line="245" w:lineRule="exact"/>
        <w:rPr>
          <w:rFonts w:ascii="Arial" w:hAnsi="Arial" w:cs="Arial"/>
          <w:i/>
          <w:color w:val="264254"/>
          <w:spacing w:val="-6"/>
        </w:rPr>
      </w:pPr>
      <w:r w:rsidRPr="04A07AE3">
        <w:rPr>
          <w:rFonts w:ascii="Arial" w:hAnsi="Arial" w:cs="Arial"/>
          <w:i/>
          <w:color w:val="264254"/>
          <w:spacing w:val="-6"/>
        </w:rPr>
        <w:t>Character</w:t>
      </w:r>
      <w:r w:rsidRPr="04A07AE3">
        <w:rPr>
          <w:rFonts w:ascii="Arial" w:hAnsi="Arial" w:cs="Arial"/>
          <w:i/>
          <w:color w:val="264254"/>
          <w:spacing w:val="5"/>
        </w:rPr>
        <w:t xml:space="preserve"> </w:t>
      </w:r>
      <w:r w:rsidRPr="04A07AE3">
        <w:rPr>
          <w:rFonts w:ascii="Arial" w:hAnsi="Arial" w:cs="Arial"/>
          <w:i/>
          <w:color w:val="264254"/>
          <w:spacing w:val="-6"/>
        </w:rPr>
        <w:t>Limit:</w:t>
      </w:r>
      <w:r w:rsidRPr="04A07AE3">
        <w:rPr>
          <w:rFonts w:ascii="Arial" w:hAnsi="Arial" w:cs="Arial"/>
          <w:i/>
          <w:color w:val="264254"/>
          <w:spacing w:val="5"/>
        </w:rPr>
        <w:t xml:space="preserve"> </w:t>
      </w:r>
      <w:r w:rsidRPr="04A07AE3">
        <w:rPr>
          <w:rFonts w:ascii="Arial" w:hAnsi="Arial" w:cs="Arial"/>
          <w:i/>
          <w:color w:val="264254"/>
          <w:spacing w:val="-6"/>
        </w:rPr>
        <w:t>250</w:t>
      </w:r>
    </w:p>
    <w:p w14:paraId="5DEFA39E" w14:textId="144F1439" w:rsidR="00C5312D" w:rsidRPr="00C5312D" w:rsidRDefault="000147CF" w:rsidP="00C5312D">
      <w:pPr>
        <w:pStyle w:val="Heading3"/>
        <w:spacing w:before="246"/>
        <w:ind w:left="0"/>
        <w:rPr>
          <w:rFonts w:ascii="Arial" w:hAnsi="Arial" w:cs="Arial"/>
          <w:color w:val="FF0000"/>
          <w:spacing w:val="-2"/>
          <w:w w:val="105"/>
          <w:sz w:val="22"/>
          <w:szCs w:val="22"/>
        </w:rPr>
      </w:pPr>
      <w:r w:rsidRPr="00C5312D">
        <w:rPr>
          <w:rFonts w:ascii="Arial" w:hAnsi="Arial" w:cs="Arial"/>
          <w:color w:val="264254"/>
          <w:w w:val="105"/>
          <w:sz w:val="22"/>
          <w:szCs w:val="22"/>
        </w:rPr>
        <w:t>Organization Logo</w:t>
      </w:r>
      <w:r w:rsidRPr="00C5312D">
        <w:rPr>
          <w:rFonts w:ascii="Arial" w:hAnsi="Arial" w:cs="Arial"/>
          <w:color w:val="FF0000"/>
          <w:spacing w:val="-2"/>
          <w:w w:val="105"/>
          <w:sz w:val="22"/>
          <w:szCs w:val="22"/>
        </w:rPr>
        <w:t>*</w:t>
      </w:r>
    </w:p>
    <w:p w14:paraId="7084E42C" w14:textId="106D5134" w:rsidR="00C7094E" w:rsidRPr="00C5312D" w:rsidRDefault="005E5188" w:rsidP="00C5312D">
      <w:pPr>
        <w:pStyle w:val="Heading3"/>
        <w:spacing w:before="246"/>
        <w:ind w:left="0"/>
        <w:rPr>
          <w:rFonts w:ascii="Arial" w:hAnsi="Arial" w:cs="Arial"/>
          <w:color w:val="FF0000"/>
          <w:spacing w:val="-2"/>
          <w:w w:val="105"/>
          <w:sz w:val="22"/>
          <w:szCs w:val="22"/>
        </w:rPr>
      </w:pPr>
      <w:r w:rsidRPr="00C5312D">
        <w:rPr>
          <w:rFonts w:ascii="Arial" w:hAnsi="Arial" w:cs="Arial"/>
          <w:color w:val="264254"/>
          <w:spacing w:val="-2"/>
          <w:w w:val="105"/>
          <w:sz w:val="22"/>
          <w:szCs w:val="22"/>
        </w:rPr>
        <w:t>Please</w:t>
      </w:r>
      <w:r w:rsidRPr="00C5312D">
        <w:rPr>
          <w:rFonts w:ascii="Arial" w:hAnsi="Arial" w:cs="Arial"/>
          <w:color w:val="264254"/>
          <w:spacing w:val="-8"/>
          <w:w w:val="105"/>
          <w:sz w:val="22"/>
          <w:szCs w:val="22"/>
        </w:rPr>
        <w:t xml:space="preserve"> </w:t>
      </w:r>
      <w:r w:rsidRPr="00C5312D">
        <w:rPr>
          <w:rFonts w:ascii="Arial" w:hAnsi="Arial" w:cs="Arial"/>
          <w:color w:val="264254"/>
          <w:spacing w:val="-2"/>
          <w:w w:val="105"/>
          <w:sz w:val="22"/>
          <w:szCs w:val="22"/>
        </w:rPr>
        <w:t>select</w:t>
      </w:r>
      <w:r w:rsidRPr="00C5312D">
        <w:rPr>
          <w:rFonts w:ascii="Arial" w:hAnsi="Arial" w:cs="Arial"/>
          <w:color w:val="264254"/>
          <w:spacing w:val="-7"/>
          <w:w w:val="105"/>
          <w:sz w:val="22"/>
          <w:szCs w:val="22"/>
        </w:rPr>
        <w:t xml:space="preserve"> </w:t>
      </w:r>
      <w:r w:rsidRPr="00C5312D">
        <w:rPr>
          <w:rFonts w:ascii="Arial" w:hAnsi="Arial" w:cs="Arial"/>
          <w:color w:val="264254"/>
          <w:spacing w:val="-2"/>
          <w:w w:val="105"/>
          <w:sz w:val="22"/>
          <w:szCs w:val="22"/>
        </w:rPr>
        <w:t>the</w:t>
      </w:r>
      <w:r w:rsidRPr="00C5312D">
        <w:rPr>
          <w:rFonts w:ascii="Arial" w:hAnsi="Arial" w:cs="Arial"/>
          <w:color w:val="264254"/>
          <w:spacing w:val="-8"/>
          <w:w w:val="105"/>
          <w:sz w:val="22"/>
          <w:szCs w:val="22"/>
        </w:rPr>
        <w:t xml:space="preserve"> </w:t>
      </w:r>
      <w:r w:rsidRPr="00C5312D">
        <w:rPr>
          <w:rFonts w:ascii="Arial" w:hAnsi="Arial" w:cs="Arial"/>
          <w:color w:val="264254"/>
          <w:spacing w:val="-2"/>
          <w:w w:val="105"/>
          <w:sz w:val="22"/>
          <w:szCs w:val="22"/>
        </w:rPr>
        <w:t>Program</w:t>
      </w:r>
      <w:r w:rsidRPr="00C5312D">
        <w:rPr>
          <w:rFonts w:ascii="Arial" w:hAnsi="Arial" w:cs="Arial"/>
          <w:color w:val="264254"/>
          <w:spacing w:val="-7"/>
          <w:w w:val="105"/>
          <w:sz w:val="22"/>
          <w:szCs w:val="22"/>
        </w:rPr>
        <w:t xml:space="preserve"> </w:t>
      </w:r>
      <w:r w:rsidRPr="00C5312D">
        <w:rPr>
          <w:rFonts w:ascii="Arial" w:hAnsi="Arial" w:cs="Arial"/>
          <w:color w:val="264254"/>
          <w:spacing w:val="-2"/>
          <w:w w:val="105"/>
          <w:sz w:val="22"/>
          <w:szCs w:val="22"/>
        </w:rPr>
        <w:t>Fund(s)</w:t>
      </w:r>
      <w:r w:rsidRPr="00C5312D">
        <w:rPr>
          <w:rFonts w:ascii="Arial" w:hAnsi="Arial" w:cs="Arial"/>
          <w:color w:val="264254"/>
          <w:spacing w:val="-8"/>
          <w:w w:val="105"/>
          <w:sz w:val="22"/>
          <w:szCs w:val="22"/>
        </w:rPr>
        <w:t xml:space="preserve"> </w:t>
      </w:r>
      <w:r w:rsidRPr="00C5312D">
        <w:rPr>
          <w:rFonts w:ascii="Arial" w:hAnsi="Arial" w:cs="Arial"/>
          <w:color w:val="264254"/>
          <w:spacing w:val="-2"/>
          <w:w w:val="105"/>
          <w:sz w:val="22"/>
          <w:szCs w:val="22"/>
        </w:rPr>
        <w:t>for</w:t>
      </w:r>
      <w:r w:rsidRPr="00C5312D">
        <w:rPr>
          <w:rFonts w:ascii="Arial" w:hAnsi="Arial" w:cs="Arial"/>
          <w:color w:val="264254"/>
          <w:spacing w:val="-7"/>
          <w:w w:val="105"/>
          <w:sz w:val="22"/>
          <w:szCs w:val="22"/>
        </w:rPr>
        <w:t xml:space="preserve"> </w:t>
      </w:r>
      <w:r w:rsidRPr="00C5312D">
        <w:rPr>
          <w:rFonts w:ascii="Arial" w:hAnsi="Arial" w:cs="Arial"/>
          <w:color w:val="264254"/>
          <w:spacing w:val="-2"/>
          <w:w w:val="105"/>
          <w:sz w:val="22"/>
          <w:szCs w:val="22"/>
        </w:rPr>
        <w:t>which</w:t>
      </w:r>
      <w:r w:rsidRPr="00C5312D">
        <w:rPr>
          <w:rFonts w:ascii="Arial" w:hAnsi="Arial" w:cs="Arial"/>
          <w:color w:val="264254"/>
          <w:spacing w:val="-8"/>
          <w:w w:val="105"/>
          <w:sz w:val="22"/>
          <w:szCs w:val="22"/>
        </w:rPr>
        <w:t xml:space="preserve"> </w:t>
      </w:r>
      <w:r w:rsidRPr="00C5312D">
        <w:rPr>
          <w:rFonts w:ascii="Arial" w:hAnsi="Arial" w:cs="Arial"/>
          <w:color w:val="264254"/>
          <w:spacing w:val="-2"/>
          <w:w w:val="105"/>
          <w:sz w:val="22"/>
          <w:szCs w:val="22"/>
        </w:rPr>
        <w:t>you</w:t>
      </w:r>
      <w:r w:rsidRPr="00C5312D">
        <w:rPr>
          <w:rFonts w:ascii="Arial" w:hAnsi="Arial" w:cs="Arial"/>
          <w:color w:val="264254"/>
          <w:spacing w:val="-7"/>
          <w:w w:val="105"/>
          <w:sz w:val="22"/>
          <w:szCs w:val="22"/>
        </w:rPr>
        <w:t xml:space="preserve"> </w:t>
      </w:r>
      <w:r w:rsidRPr="00C5312D">
        <w:rPr>
          <w:rFonts w:ascii="Arial" w:hAnsi="Arial" w:cs="Arial"/>
          <w:color w:val="264254"/>
          <w:spacing w:val="-2"/>
          <w:w w:val="105"/>
          <w:sz w:val="22"/>
          <w:szCs w:val="22"/>
        </w:rPr>
        <w:t>are</w:t>
      </w:r>
      <w:r w:rsidRPr="00C5312D">
        <w:rPr>
          <w:rFonts w:ascii="Arial" w:hAnsi="Arial" w:cs="Arial"/>
          <w:color w:val="264254"/>
          <w:spacing w:val="-8"/>
          <w:w w:val="105"/>
          <w:sz w:val="22"/>
          <w:szCs w:val="22"/>
        </w:rPr>
        <w:t xml:space="preserve"> </w:t>
      </w:r>
      <w:r w:rsidR="00C35A86" w:rsidRPr="00C5312D">
        <w:rPr>
          <w:rFonts w:ascii="Arial" w:hAnsi="Arial" w:cs="Arial"/>
          <w:color w:val="264254"/>
          <w:spacing w:val="-2"/>
          <w:w w:val="105"/>
          <w:sz w:val="22"/>
          <w:szCs w:val="22"/>
        </w:rPr>
        <w:t>applying:</w:t>
      </w:r>
      <w:r w:rsidR="00C35A86" w:rsidRPr="00C5312D">
        <w:rPr>
          <w:rFonts w:ascii="Arial" w:hAnsi="Arial" w:cs="Arial"/>
          <w:color w:val="FF0000"/>
          <w:spacing w:val="-2"/>
          <w:w w:val="105"/>
          <w:sz w:val="22"/>
          <w:szCs w:val="22"/>
        </w:rPr>
        <w:t xml:space="preserve"> *</w:t>
      </w:r>
    </w:p>
    <w:p w14:paraId="35325C01" w14:textId="4444C10C" w:rsidR="00C7094E" w:rsidRPr="00C5312D" w:rsidRDefault="005E5188" w:rsidP="00C5312D">
      <w:pPr>
        <w:spacing w:before="20"/>
        <w:rPr>
          <w:rFonts w:ascii="Arial" w:hAnsi="Arial" w:cs="Arial"/>
          <w:b/>
          <w:color w:val="264254"/>
        </w:rPr>
      </w:pPr>
      <w:r w:rsidRPr="00C5312D">
        <w:rPr>
          <w:rFonts w:ascii="Arial" w:hAnsi="Arial" w:cs="Arial"/>
          <w:b/>
          <w:color w:val="264254"/>
          <w:spacing w:val="-2"/>
        </w:rPr>
        <w:t>Choices</w:t>
      </w:r>
      <w:r w:rsidR="00C5312D" w:rsidRPr="00C5312D">
        <w:rPr>
          <w:rFonts w:ascii="Arial" w:hAnsi="Arial" w:cs="Arial"/>
          <w:b/>
          <w:color w:val="264254"/>
          <w:spacing w:val="-2"/>
        </w:rPr>
        <w:t>:</w:t>
      </w:r>
    </w:p>
    <w:p w14:paraId="68005B1E" w14:textId="77777777" w:rsidR="00C7094E" w:rsidRPr="00C5312D" w:rsidRDefault="005E5188" w:rsidP="00C5312D">
      <w:pPr>
        <w:spacing w:before="14" w:line="259" w:lineRule="auto"/>
        <w:ind w:right="7027"/>
        <w:rPr>
          <w:rFonts w:ascii="Arial" w:hAnsi="Arial" w:cs="Arial"/>
          <w:color w:val="264254"/>
        </w:rPr>
      </w:pPr>
      <w:r w:rsidRPr="00C5312D">
        <w:rPr>
          <w:rFonts w:ascii="Arial" w:hAnsi="Arial" w:cs="Arial"/>
          <w:color w:val="264254"/>
        </w:rPr>
        <w:t>Hispanic</w:t>
      </w:r>
      <w:r w:rsidRPr="00C5312D">
        <w:rPr>
          <w:rFonts w:ascii="Arial" w:hAnsi="Arial" w:cs="Arial"/>
          <w:color w:val="264254"/>
          <w:spacing w:val="-12"/>
        </w:rPr>
        <w:t xml:space="preserve"> </w:t>
      </w:r>
      <w:r w:rsidRPr="00C5312D">
        <w:rPr>
          <w:rFonts w:ascii="Arial" w:hAnsi="Arial" w:cs="Arial"/>
          <w:color w:val="264254"/>
        </w:rPr>
        <w:t>Impact</w:t>
      </w:r>
      <w:r w:rsidRPr="00C5312D">
        <w:rPr>
          <w:rFonts w:ascii="Arial" w:hAnsi="Arial" w:cs="Arial"/>
          <w:color w:val="264254"/>
          <w:spacing w:val="-11"/>
        </w:rPr>
        <w:t xml:space="preserve"> </w:t>
      </w:r>
      <w:r w:rsidRPr="00C5312D">
        <w:rPr>
          <w:rFonts w:ascii="Arial" w:hAnsi="Arial" w:cs="Arial"/>
          <w:color w:val="264254"/>
        </w:rPr>
        <w:t>Fund Women's Fund</w:t>
      </w:r>
    </w:p>
    <w:p w14:paraId="435A40BE" w14:textId="77777777" w:rsidR="00C7094E" w:rsidRPr="004D5F04" w:rsidRDefault="00C7094E">
      <w:pPr>
        <w:rPr>
          <w:rFonts w:ascii="Arial" w:hAnsi="Arial" w:cs="Arial"/>
        </w:rPr>
        <w:sectPr w:rsidR="00C7094E" w:rsidRPr="004D5F04">
          <w:pgSz w:w="12240" w:h="15840"/>
          <w:pgMar w:top="1340" w:right="1300" w:bottom="1400" w:left="1300" w:header="736" w:footer="1199" w:gutter="0"/>
          <w:cols w:space="720"/>
        </w:sectPr>
      </w:pPr>
    </w:p>
    <w:p w14:paraId="4DFDB599" w14:textId="0DBB1949" w:rsidR="00C7094E" w:rsidRPr="004D5F04" w:rsidRDefault="005E5188" w:rsidP="004D5F04">
      <w:pPr>
        <w:pStyle w:val="Heading1"/>
        <w:tabs>
          <w:tab w:val="left" w:pos="9528"/>
        </w:tabs>
        <w:ind w:left="0"/>
        <w:rPr>
          <w:rFonts w:ascii="Arial" w:hAnsi="Arial" w:cs="Arial"/>
          <w:u w:val="none"/>
        </w:rPr>
      </w:pPr>
      <w:r w:rsidRPr="004D5F04">
        <w:rPr>
          <w:rFonts w:ascii="Arial" w:hAnsi="Arial" w:cs="Arial"/>
          <w:noProof/>
          <w:color w:val="264254"/>
          <w:sz w:val="36"/>
          <w:szCs w:val="36"/>
        </w:rPr>
        <w:lastRenderedPageBreak/>
        <w:drawing>
          <wp:anchor distT="0" distB="0" distL="0" distR="0" simplePos="0" relativeHeight="251658241" behindDoc="1" locked="0" layoutInCell="1" allowOverlap="1" wp14:anchorId="7FC1B1F4" wp14:editId="44D4D8E6">
            <wp:simplePos x="0" y="0"/>
            <wp:positionH relativeFrom="page">
              <wp:posOffset>914400</wp:posOffset>
            </wp:positionH>
            <wp:positionV relativeFrom="paragraph">
              <wp:posOffset>310319</wp:posOffset>
            </wp:positionV>
            <wp:extent cx="2854075" cy="414908"/>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2" cstate="print"/>
                    <a:stretch>
                      <a:fillRect/>
                    </a:stretch>
                  </pic:blipFill>
                  <pic:spPr>
                    <a:xfrm>
                      <a:off x="0" y="0"/>
                      <a:ext cx="2854075" cy="414908"/>
                    </a:xfrm>
                    <a:prstGeom prst="rect">
                      <a:avLst/>
                    </a:prstGeom>
                  </pic:spPr>
                </pic:pic>
              </a:graphicData>
            </a:graphic>
          </wp:anchor>
        </w:drawing>
      </w:r>
    </w:p>
    <w:p w14:paraId="192C8188" w14:textId="5E339BC3" w:rsidR="00C7094E" w:rsidRPr="004D5F04" w:rsidRDefault="005E5188" w:rsidP="004D5F04">
      <w:pPr>
        <w:pStyle w:val="Heading2"/>
        <w:spacing w:before="373"/>
        <w:ind w:left="0"/>
        <w:rPr>
          <w:color w:val="264254"/>
        </w:rPr>
      </w:pPr>
      <w:bookmarkStart w:id="16" w:name="_Hispanic_Impact_Fund"/>
      <w:bookmarkEnd w:id="16"/>
      <w:r w:rsidRPr="00027FB3">
        <w:rPr>
          <w:color w:val="264254"/>
          <w:spacing w:val="-10"/>
        </w:rPr>
        <w:t>Hispanic</w:t>
      </w:r>
      <w:r w:rsidRPr="00027FB3">
        <w:rPr>
          <w:color w:val="264254"/>
          <w:spacing w:val="-9"/>
        </w:rPr>
        <w:t xml:space="preserve"> </w:t>
      </w:r>
      <w:r w:rsidRPr="00027FB3">
        <w:rPr>
          <w:color w:val="264254"/>
          <w:spacing w:val="-10"/>
        </w:rPr>
        <w:t>Impact</w:t>
      </w:r>
      <w:r w:rsidRPr="00027FB3">
        <w:rPr>
          <w:color w:val="264254"/>
          <w:spacing w:val="-9"/>
        </w:rPr>
        <w:t xml:space="preserve"> </w:t>
      </w:r>
      <w:r w:rsidRPr="00027FB3">
        <w:rPr>
          <w:color w:val="264254"/>
          <w:spacing w:val="-10"/>
        </w:rPr>
        <w:t>Fund</w:t>
      </w:r>
      <w:r w:rsidRPr="00027FB3">
        <w:rPr>
          <w:color w:val="264254"/>
          <w:spacing w:val="-8"/>
        </w:rPr>
        <w:t xml:space="preserve"> </w:t>
      </w:r>
      <w:r w:rsidR="00791A60" w:rsidRPr="00027FB3">
        <w:rPr>
          <w:color w:val="264254"/>
          <w:spacing w:val="-10"/>
        </w:rPr>
        <w:t>2025</w:t>
      </w:r>
      <w:r w:rsidRPr="00027FB3">
        <w:rPr>
          <w:color w:val="264254"/>
          <w:spacing w:val="-9"/>
        </w:rPr>
        <w:t xml:space="preserve"> </w:t>
      </w:r>
      <w:r w:rsidRPr="00027FB3">
        <w:rPr>
          <w:color w:val="264254"/>
          <w:spacing w:val="-10"/>
        </w:rPr>
        <w:t>Grant</w:t>
      </w:r>
      <w:r w:rsidRPr="00027FB3">
        <w:rPr>
          <w:color w:val="264254"/>
          <w:spacing w:val="-8"/>
        </w:rPr>
        <w:t xml:space="preserve"> </w:t>
      </w:r>
      <w:r w:rsidRPr="00027FB3">
        <w:rPr>
          <w:color w:val="264254"/>
          <w:spacing w:val="-10"/>
        </w:rPr>
        <w:t>Cycle</w:t>
      </w:r>
    </w:p>
    <w:p w14:paraId="5B71F4CE" w14:textId="6EA94378" w:rsidR="00C7094E" w:rsidRPr="004D5F04" w:rsidRDefault="005E5188" w:rsidP="004D5F04">
      <w:pPr>
        <w:rPr>
          <w:rFonts w:ascii="Arial" w:hAnsi="Arial" w:cs="Arial"/>
          <w:b/>
        </w:rPr>
      </w:pPr>
      <w:r w:rsidRPr="004D5F04">
        <w:rPr>
          <w:rFonts w:ascii="Arial" w:hAnsi="Arial" w:cs="Arial"/>
          <w:b/>
          <w:color w:val="FF0000"/>
          <w:spacing w:val="-8"/>
        </w:rPr>
        <w:t>Please</w:t>
      </w:r>
      <w:r w:rsidRPr="004D5F04">
        <w:rPr>
          <w:rFonts w:ascii="Arial" w:hAnsi="Arial" w:cs="Arial"/>
          <w:b/>
          <w:color w:val="FF0000"/>
          <w:spacing w:val="-6"/>
        </w:rPr>
        <w:t xml:space="preserve"> </w:t>
      </w:r>
      <w:r w:rsidRPr="004D5F04">
        <w:rPr>
          <w:rFonts w:ascii="Arial" w:hAnsi="Arial" w:cs="Arial"/>
          <w:b/>
          <w:color w:val="FF0000"/>
          <w:spacing w:val="-8"/>
        </w:rPr>
        <w:t>note</w:t>
      </w:r>
      <w:r w:rsidRPr="004D5F04">
        <w:rPr>
          <w:rFonts w:ascii="Arial" w:hAnsi="Arial" w:cs="Arial"/>
          <w:b/>
          <w:color w:val="FF0000"/>
          <w:spacing w:val="-5"/>
        </w:rPr>
        <w:t xml:space="preserve"> </w:t>
      </w:r>
      <w:r w:rsidRPr="004D5F04">
        <w:rPr>
          <w:rFonts w:ascii="Arial" w:hAnsi="Arial" w:cs="Arial"/>
          <w:b/>
          <w:color w:val="FF0000"/>
          <w:spacing w:val="-8"/>
        </w:rPr>
        <w:t>this</w:t>
      </w:r>
      <w:r w:rsidRPr="004D5F04">
        <w:rPr>
          <w:rFonts w:ascii="Arial" w:hAnsi="Arial" w:cs="Arial"/>
          <w:b/>
          <w:color w:val="FF0000"/>
          <w:spacing w:val="-5"/>
        </w:rPr>
        <w:t xml:space="preserve"> </w:t>
      </w:r>
      <w:r w:rsidRPr="004D5F04">
        <w:rPr>
          <w:rFonts w:ascii="Arial" w:hAnsi="Arial" w:cs="Arial"/>
          <w:b/>
          <w:color w:val="FF0000"/>
          <w:spacing w:val="-8"/>
        </w:rPr>
        <w:t>application</w:t>
      </w:r>
      <w:r w:rsidRPr="004D5F04">
        <w:rPr>
          <w:rFonts w:ascii="Arial" w:hAnsi="Arial" w:cs="Arial"/>
          <w:b/>
          <w:color w:val="FF0000"/>
          <w:spacing w:val="-5"/>
        </w:rPr>
        <w:t xml:space="preserve"> </w:t>
      </w:r>
      <w:r w:rsidRPr="004D5F04">
        <w:rPr>
          <w:rFonts w:ascii="Arial" w:hAnsi="Arial" w:cs="Arial"/>
          <w:b/>
          <w:color w:val="FF0000"/>
          <w:spacing w:val="-8"/>
        </w:rPr>
        <w:t>is</w:t>
      </w:r>
      <w:r w:rsidRPr="004D5F04">
        <w:rPr>
          <w:rFonts w:ascii="Arial" w:hAnsi="Arial" w:cs="Arial"/>
          <w:b/>
          <w:color w:val="FF0000"/>
          <w:spacing w:val="-5"/>
        </w:rPr>
        <w:t xml:space="preserve"> </w:t>
      </w:r>
      <w:r w:rsidR="00613E10" w:rsidRPr="004D5F04">
        <w:rPr>
          <w:rFonts w:ascii="Arial" w:hAnsi="Arial" w:cs="Arial"/>
          <w:b/>
          <w:color w:val="FF0000"/>
          <w:spacing w:val="-8"/>
        </w:rPr>
        <w:t>due on</w:t>
      </w:r>
      <w:r w:rsidRPr="004D5F04">
        <w:rPr>
          <w:rFonts w:ascii="Arial" w:hAnsi="Arial" w:cs="Arial"/>
          <w:b/>
          <w:color w:val="FF0000"/>
          <w:spacing w:val="-6"/>
        </w:rPr>
        <w:t xml:space="preserve"> </w:t>
      </w:r>
      <w:r w:rsidR="00E55C28" w:rsidRPr="004D5F04">
        <w:rPr>
          <w:rFonts w:ascii="Arial" w:hAnsi="Arial" w:cs="Arial"/>
          <w:b/>
          <w:color w:val="FF0000"/>
          <w:spacing w:val="-8"/>
        </w:rPr>
        <w:t>Thursday</w:t>
      </w:r>
      <w:r w:rsidRPr="004D5F04">
        <w:rPr>
          <w:rFonts w:ascii="Arial" w:hAnsi="Arial" w:cs="Arial"/>
          <w:b/>
          <w:color w:val="FF0000"/>
          <w:spacing w:val="-8"/>
        </w:rPr>
        <w:t>,</w:t>
      </w:r>
      <w:r w:rsidRPr="004D5F04">
        <w:rPr>
          <w:rFonts w:ascii="Arial" w:hAnsi="Arial" w:cs="Arial"/>
          <w:b/>
          <w:color w:val="FF0000"/>
          <w:spacing w:val="-6"/>
        </w:rPr>
        <w:t xml:space="preserve"> </w:t>
      </w:r>
      <w:r w:rsidRPr="004D5F04">
        <w:rPr>
          <w:rFonts w:ascii="Arial" w:hAnsi="Arial" w:cs="Arial"/>
          <w:b/>
          <w:color w:val="FF0000"/>
          <w:spacing w:val="-8"/>
        </w:rPr>
        <w:t>July</w:t>
      </w:r>
      <w:r w:rsidRPr="004D5F04">
        <w:rPr>
          <w:rFonts w:ascii="Arial" w:hAnsi="Arial" w:cs="Arial"/>
          <w:b/>
          <w:color w:val="FF0000"/>
          <w:spacing w:val="-5"/>
        </w:rPr>
        <w:t xml:space="preserve"> </w:t>
      </w:r>
      <w:r w:rsidRPr="004D5F04">
        <w:rPr>
          <w:rFonts w:ascii="Arial" w:hAnsi="Arial" w:cs="Arial"/>
          <w:b/>
          <w:color w:val="FF0000"/>
          <w:spacing w:val="-8"/>
        </w:rPr>
        <w:t>31,</w:t>
      </w:r>
      <w:r w:rsidRPr="004D5F04">
        <w:rPr>
          <w:rFonts w:ascii="Arial" w:hAnsi="Arial" w:cs="Arial"/>
          <w:b/>
          <w:color w:val="FF0000"/>
          <w:spacing w:val="-5"/>
        </w:rPr>
        <w:t xml:space="preserve"> </w:t>
      </w:r>
      <w:r w:rsidRPr="004D5F04">
        <w:rPr>
          <w:rFonts w:ascii="Arial" w:hAnsi="Arial" w:cs="Arial"/>
          <w:b/>
          <w:color w:val="FF0000"/>
          <w:spacing w:val="-8"/>
        </w:rPr>
        <w:t>by</w:t>
      </w:r>
      <w:r w:rsidRPr="004D5F04">
        <w:rPr>
          <w:rFonts w:ascii="Arial" w:hAnsi="Arial" w:cs="Arial"/>
          <w:b/>
          <w:color w:val="FF0000"/>
          <w:spacing w:val="-5"/>
        </w:rPr>
        <w:t xml:space="preserve"> </w:t>
      </w:r>
      <w:r w:rsidRPr="004D5F04">
        <w:rPr>
          <w:rFonts w:ascii="Arial" w:hAnsi="Arial" w:cs="Arial"/>
          <w:b/>
          <w:color w:val="FF0000"/>
          <w:spacing w:val="-8"/>
        </w:rPr>
        <w:t>5</w:t>
      </w:r>
      <w:r w:rsidRPr="004D5F04">
        <w:rPr>
          <w:rFonts w:ascii="Arial" w:hAnsi="Arial" w:cs="Arial"/>
          <w:b/>
          <w:color w:val="FF0000"/>
          <w:spacing w:val="-5"/>
        </w:rPr>
        <w:t xml:space="preserve"> </w:t>
      </w:r>
      <w:r w:rsidRPr="004D5F04">
        <w:rPr>
          <w:rFonts w:ascii="Arial" w:hAnsi="Arial" w:cs="Arial"/>
          <w:b/>
          <w:color w:val="FF0000"/>
          <w:spacing w:val="-8"/>
        </w:rPr>
        <w:t>p</w:t>
      </w:r>
      <w:r w:rsidR="008C3C84">
        <w:rPr>
          <w:rFonts w:ascii="Arial" w:hAnsi="Arial" w:cs="Arial"/>
          <w:b/>
          <w:color w:val="FF0000"/>
          <w:spacing w:val="-8"/>
        </w:rPr>
        <w:t>.</w:t>
      </w:r>
      <w:r w:rsidRPr="004D5F04">
        <w:rPr>
          <w:rFonts w:ascii="Arial" w:hAnsi="Arial" w:cs="Arial"/>
          <w:b/>
          <w:color w:val="FF0000"/>
          <w:spacing w:val="-8"/>
        </w:rPr>
        <w:t>m</w:t>
      </w:r>
      <w:r w:rsidR="008C3C84">
        <w:rPr>
          <w:rFonts w:ascii="Arial" w:hAnsi="Arial" w:cs="Arial"/>
          <w:b/>
          <w:color w:val="FF0000"/>
          <w:spacing w:val="-8"/>
        </w:rPr>
        <w:t>.</w:t>
      </w:r>
      <w:r w:rsidRPr="004D5F04">
        <w:rPr>
          <w:rFonts w:ascii="Arial" w:hAnsi="Arial" w:cs="Arial"/>
          <w:b/>
          <w:color w:val="FF0000"/>
          <w:spacing w:val="-6"/>
        </w:rPr>
        <w:t xml:space="preserve"> </w:t>
      </w:r>
      <w:r w:rsidRPr="004D5F04">
        <w:rPr>
          <w:rFonts w:ascii="Arial" w:hAnsi="Arial" w:cs="Arial"/>
          <w:b/>
          <w:color w:val="FF0000"/>
          <w:spacing w:val="-8"/>
        </w:rPr>
        <w:t>CT.</w:t>
      </w:r>
    </w:p>
    <w:p w14:paraId="42D9A57F" w14:textId="77777777" w:rsidR="003F0C40" w:rsidRPr="003F0C40" w:rsidRDefault="003F0C40" w:rsidP="003F0C40">
      <w:pPr>
        <w:widowControl/>
        <w:autoSpaceDE/>
        <w:autoSpaceDN/>
        <w:spacing w:before="240" w:line="20" w:lineRule="atLeast"/>
        <w:rPr>
          <w:rFonts w:ascii="Arial" w:eastAsia="Calibri" w:hAnsi="Arial" w:cs="Arial"/>
          <w:b/>
          <w:color w:val="264254"/>
        </w:rPr>
      </w:pPr>
      <w:r w:rsidRPr="003F0C40">
        <w:rPr>
          <w:rFonts w:ascii="Arial" w:eastAsia="Calibri" w:hAnsi="Arial" w:cs="Arial"/>
          <w:b/>
          <w:color w:val="264254"/>
        </w:rPr>
        <w:t>Introduction</w:t>
      </w:r>
    </w:p>
    <w:p w14:paraId="32AED12E" w14:textId="77777777" w:rsidR="003F0C40" w:rsidRPr="003F0C40" w:rsidRDefault="003F0C40" w:rsidP="003F0C40">
      <w:pPr>
        <w:widowControl/>
        <w:autoSpaceDE/>
        <w:autoSpaceDN/>
        <w:spacing w:line="20" w:lineRule="atLeast"/>
        <w:rPr>
          <w:rFonts w:ascii="Arial" w:eastAsia="Calibri" w:hAnsi="Arial" w:cs="Arial"/>
          <w:color w:val="264254"/>
        </w:rPr>
      </w:pPr>
      <w:r w:rsidRPr="003F0C40">
        <w:rPr>
          <w:rFonts w:ascii="Arial" w:eastAsia="Calibri" w:hAnsi="Arial" w:cs="Arial"/>
          <w:color w:val="264254"/>
        </w:rPr>
        <w:t>Austin Community Foundation (ACF) believes that advancing the economic mobility of Latinos is essential to closing the opportunity gap in Central Texas.</w:t>
      </w:r>
    </w:p>
    <w:p w14:paraId="779B9598" w14:textId="77777777" w:rsidR="003F0C40" w:rsidRPr="003F0C40" w:rsidRDefault="003F0C40" w:rsidP="003F0C40">
      <w:pPr>
        <w:widowControl/>
        <w:autoSpaceDE/>
        <w:autoSpaceDN/>
        <w:spacing w:line="20" w:lineRule="atLeast"/>
        <w:rPr>
          <w:rFonts w:ascii="Arial" w:eastAsia="Calibri" w:hAnsi="Arial" w:cs="Arial"/>
          <w:color w:val="264254"/>
        </w:rPr>
      </w:pPr>
    </w:p>
    <w:p w14:paraId="26C6D7CA" w14:textId="77777777" w:rsidR="003F0C40" w:rsidRPr="003F0C40" w:rsidRDefault="003F0C40" w:rsidP="003F0C40">
      <w:pPr>
        <w:widowControl/>
        <w:autoSpaceDE/>
        <w:autoSpaceDN/>
        <w:spacing w:after="240" w:line="20" w:lineRule="atLeast"/>
        <w:rPr>
          <w:rFonts w:ascii="Arial" w:eastAsia="Calibri" w:hAnsi="Arial" w:cs="Arial"/>
          <w:bCs/>
          <w:color w:val="264254"/>
        </w:rPr>
      </w:pPr>
      <w:r w:rsidRPr="003F0C40">
        <w:rPr>
          <w:rFonts w:ascii="Arial" w:eastAsia="Calibri" w:hAnsi="Arial" w:cs="Arial"/>
          <w:bCs/>
          <w:color w:val="264254"/>
        </w:rPr>
        <w:t>This grant cycle, the Hispanic Impact Fund will be awarding funding to organizations that provide direct services and/or systems-level change in one of the following strategy areas:</w:t>
      </w:r>
    </w:p>
    <w:p w14:paraId="76801D19" w14:textId="77777777" w:rsidR="001E2543" w:rsidRPr="00D26C23" w:rsidRDefault="001E2543" w:rsidP="008C3C84">
      <w:pPr>
        <w:pStyle w:val="ListParagraph"/>
        <w:numPr>
          <w:ilvl w:val="0"/>
          <w:numId w:val="42"/>
        </w:numPr>
        <w:tabs>
          <w:tab w:val="left" w:pos="1045"/>
        </w:tabs>
        <w:spacing w:before="253"/>
        <w:ind w:right="227"/>
        <w:rPr>
          <w:rFonts w:ascii="Arial" w:hAnsi="Arial" w:cs="Arial"/>
          <w:color w:val="264254"/>
        </w:rPr>
      </w:pPr>
      <w:r w:rsidRPr="00D26C23">
        <w:rPr>
          <w:rFonts w:ascii="Arial" w:hAnsi="Arial" w:cs="Arial"/>
          <w:b/>
          <w:bCs/>
          <w:color w:val="264254"/>
        </w:rPr>
        <w:t>Early Childhood Education</w:t>
      </w:r>
      <w:r w:rsidRPr="00D26C23">
        <w:rPr>
          <w:rFonts w:ascii="Arial" w:hAnsi="Arial" w:cs="Arial"/>
          <w:color w:val="264254"/>
        </w:rPr>
        <w:t xml:space="preserve">: </w:t>
      </w:r>
      <w:r w:rsidRPr="005A5AAC">
        <w:rPr>
          <w:rFonts w:ascii="Arial" w:hAnsi="Arial" w:cs="Arial"/>
          <w:i/>
          <w:iCs/>
          <w:color w:val="264254"/>
        </w:rPr>
        <w:t>Kindergarten-readiness is essential for improving long-term academic outcomes for Latino children.</w:t>
      </w:r>
      <w:r w:rsidRPr="00D26C23">
        <w:rPr>
          <w:rFonts w:ascii="Arial" w:hAnsi="Arial" w:cs="Arial"/>
          <w:color w:val="264254"/>
        </w:rPr>
        <w:t xml:space="preserve"> The Fund invests in organizations that provide access to affordable, high-quality pre-K and early childhood education starting at age 3, building the pipeline from cradle to career for Latino families.</w:t>
      </w:r>
    </w:p>
    <w:p w14:paraId="2BE9419E" w14:textId="77777777" w:rsidR="001E2543" w:rsidRPr="00D26C23" w:rsidRDefault="001E2543" w:rsidP="008C3C84">
      <w:pPr>
        <w:pStyle w:val="ListParagraph"/>
        <w:numPr>
          <w:ilvl w:val="0"/>
          <w:numId w:val="42"/>
        </w:numPr>
        <w:tabs>
          <w:tab w:val="left" w:pos="1045"/>
        </w:tabs>
        <w:spacing w:before="253"/>
        <w:ind w:right="227"/>
        <w:rPr>
          <w:rFonts w:ascii="Arial" w:hAnsi="Arial" w:cs="Arial"/>
          <w:color w:val="264254"/>
        </w:rPr>
      </w:pPr>
      <w:r w:rsidRPr="00D26C23">
        <w:rPr>
          <w:rFonts w:ascii="Arial" w:hAnsi="Arial" w:cs="Arial"/>
          <w:b/>
          <w:bCs/>
          <w:color w:val="264254"/>
        </w:rPr>
        <w:t>Health &amp; Wellness:</w:t>
      </w:r>
      <w:r w:rsidRPr="00D26C23">
        <w:rPr>
          <w:rFonts w:ascii="Arial" w:hAnsi="Arial" w:cs="Arial"/>
          <w:color w:val="264254"/>
        </w:rPr>
        <w:t xml:space="preserve"> </w:t>
      </w:r>
      <w:r w:rsidRPr="005A5AAC">
        <w:rPr>
          <w:rFonts w:ascii="Arial" w:hAnsi="Arial" w:cs="Arial"/>
          <w:i/>
          <w:iCs/>
          <w:color w:val="264254"/>
        </w:rPr>
        <w:t>Access to affordable, preventative healthcare is a key factor in helping Latino families avoid unexpected health crises and resultant financial ruin.</w:t>
      </w:r>
      <w:r w:rsidRPr="00D26C23">
        <w:rPr>
          <w:rFonts w:ascii="Arial" w:hAnsi="Arial" w:cs="Arial"/>
          <w:color w:val="264254"/>
        </w:rPr>
        <w:t xml:space="preserve"> The Fund invests in organizations that expand access and create pathways to quality physical and mental healthcare services that are culturally competent, secure, and honor privacy.</w:t>
      </w:r>
    </w:p>
    <w:p w14:paraId="2E8715DA" w14:textId="77777777" w:rsidR="001E2543" w:rsidRPr="00D26C23" w:rsidRDefault="001E2543" w:rsidP="008C3C84">
      <w:pPr>
        <w:pStyle w:val="ListParagraph"/>
        <w:numPr>
          <w:ilvl w:val="0"/>
          <w:numId w:val="42"/>
        </w:numPr>
        <w:tabs>
          <w:tab w:val="left" w:pos="1045"/>
        </w:tabs>
        <w:spacing w:before="253"/>
        <w:ind w:right="227"/>
        <w:rPr>
          <w:rFonts w:ascii="Arial" w:hAnsi="Arial" w:cs="Arial"/>
          <w:color w:val="264254"/>
        </w:rPr>
      </w:pPr>
      <w:r w:rsidRPr="00D26C23">
        <w:rPr>
          <w:rFonts w:ascii="Arial" w:hAnsi="Arial" w:cs="Arial"/>
          <w:b/>
          <w:bCs/>
          <w:color w:val="264254"/>
        </w:rPr>
        <w:t>Job Skills &amp; Entrepreneurship:</w:t>
      </w:r>
      <w:r w:rsidRPr="00D26C23">
        <w:rPr>
          <w:rFonts w:ascii="Arial" w:hAnsi="Arial" w:cs="Arial"/>
          <w:color w:val="264254"/>
        </w:rPr>
        <w:t xml:space="preserve"> </w:t>
      </w:r>
      <w:r w:rsidRPr="005A5AAC">
        <w:rPr>
          <w:rFonts w:ascii="Arial" w:hAnsi="Arial" w:cs="Arial"/>
          <w:i/>
          <w:iCs/>
          <w:color w:val="264254"/>
        </w:rPr>
        <w:t>Many Latinos are confined to minimal incomes.</w:t>
      </w:r>
      <w:r w:rsidRPr="00D26C23">
        <w:rPr>
          <w:rFonts w:ascii="Arial" w:hAnsi="Arial" w:cs="Arial"/>
          <w:color w:val="264254"/>
        </w:rPr>
        <w:t xml:space="preserve"> The Fund invests in organizations that advance workforce development and entrepreneurship through skills training, expert advising, and access to capital—enabling individuals to build careers and grow sustainable businesses.</w:t>
      </w:r>
    </w:p>
    <w:p w14:paraId="0F5E22AA" w14:textId="77777777" w:rsidR="001E2543" w:rsidRPr="00D26C23" w:rsidRDefault="001E2543" w:rsidP="008C3C84">
      <w:pPr>
        <w:pStyle w:val="ListParagraph"/>
        <w:numPr>
          <w:ilvl w:val="0"/>
          <w:numId w:val="42"/>
        </w:numPr>
        <w:tabs>
          <w:tab w:val="left" w:pos="1045"/>
        </w:tabs>
        <w:spacing w:before="253"/>
        <w:ind w:right="227"/>
        <w:rPr>
          <w:rFonts w:ascii="Arial" w:hAnsi="Arial" w:cs="Arial"/>
          <w:color w:val="264254"/>
        </w:rPr>
      </w:pPr>
      <w:r w:rsidRPr="00D26C23">
        <w:rPr>
          <w:rFonts w:ascii="Arial" w:hAnsi="Arial" w:cs="Arial"/>
          <w:b/>
          <w:bCs/>
          <w:color w:val="264254"/>
        </w:rPr>
        <w:t>Leadership Development:</w:t>
      </w:r>
      <w:r w:rsidRPr="00D26C23">
        <w:rPr>
          <w:rFonts w:ascii="Arial" w:hAnsi="Arial" w:cs="Arial"/>
          <w:color w:val="264254"/>
        </w:rPr>
        <w:t xml:space="preserve"> </w:t>
      </w:r>
      <w:r w:rsidRPr="005A5AAC">
        <w:rPr>
          <w:rFonts w:ascii="Arial" w:hAnsi="Arial" w:cs="Arial"/>
          <w:i/>
          <w:iCs/>
          <w:color w:val="264254"/>
        </w:rPr>
        <w:t xml:space="preserve">Latinos in Central Texas represent a third of the population, however, they are not proportionately reflected in key leadership positions across all sectors. </w:t>
      </w:r>
      <w:r w:rsidRPr="00D26C23">
        <w:rPr>
          <w:rFonts w:ascii="Arial" w:hAnsi="Arial" w:cs="Arial"/>
          <w:color w:val="264254"/>
        </w:rPr>
        <w:t>The Fund invests in organizations that develop the potential of emerging Latino leaders by expanding access to tailored training and opportunities that unlock pathways to increase representation across sectors.</w:t>
      </w:r>
    </w:p>
    <w:p w14:paraId="798B4320" w14:textId="77777777" w:rsidR="003F0C40" w:rsidRPr="003F0C40" w:rsidRDefault="003F0C40" w:rsidP="003F0C40">
      <w:pPr>
        <w:widowControl/>
        <w:autoSpaceDE/>
        <w:autoSpaceDN/>
        <w:spacing w:before="240" w:line="20" w:lineRule="atLeast"/>
        <w:rPr>
          <w:rFonts w:ascii="Arial" w:eastAsia="Calibri" w:hAnsi="Arial" w:cs="Arial"/>
          <w:color w:val="264254"/>
        </w:rPr>
      </w:pPr>
      <w:r w:rsidRPr="003F0C40">
        <w:rPr>
          <w:rFonts w:ascii="Arial" w:eastAsia="Calibri" w:hAnsi="Arial" w:cs="Arial"/>
          <w:color w:val="264254"/>
        </w:rPr>
        <w:t>In each strategy area, four grants will be distributed as follows:</w:t>
      </w:r>
    </w:p>
    <w:p w14:paraId="6E9B1B7B" w14:textId="77777777" w:rsidR="003F0C40" w:rsidRPr="003F0C40" w:rsidRDefault="003F0C40" w:rsidP="008C3C84">
      <w:pPr>
        <w:widowControl/>
        <w:numPr>
          <w:ilvl w:val="0"/>
          <w:numId w:val="43"/>
        </w:numPr>
        <w:autoSpaceDE/>
        <w:autoSpaceDN/>
        <w:spacing w:line="20" w:lineRule="atLeast"/>
        <w:rPr>
          <w:rFonts w:ascii="Arial" w:eastAsia="Calibri" w:hAnsi="Arial" w:cs="Arial"/>
          <w:bCs/>
          <w:color w:val="264254"/>
        </w:rPr>
      </w:pPr>
      <w:r w:rsidRPr="003F0C40">
        <w:rPr>
          <w:rFonts w:ascii="Arial" w:eastAsia="Calibri" w:hAnsi="Arial" w:cs="Arial"/>
          <w:b/>
          <w:color w:val="264254"/>
        </w:rPr>
        <w:t xml:space="preserve">Winning Finalist: </w:t>
      </w:r>
      <w:r w:rsidRPr="003F0C40">
        <w:rPr>
          <w:rFonts w:ascii="Arial" w:eastAsia="Calibri" w:hAnsi="Arial" w:cs="Arial"/>
          <w:bCs/>
          <w:color w:val="264254"/>
        </w:rPr>
        <w:t xml:space="preserve">$55,500 total; a multi-year grant over two years  </w:t>
      </w:r>
    </w:p>
    <w:p w14:paraId="4F7A3D70" w14:textId="77777777" w:rsidR="003F0C40" w:rsidRPr="003F0C40" w:rsidRDefault="003F0C40" w:rsidP="008C3C84">
      <w:pPr>
        <w:widowControl/>
        <w:numPr>
          <w:ilvl w:val="0"/>
          <w:numId w:val="43"/>
        </w:numPr>
        <w:autoSpaceDE/>
        <w:autoSpaceDN/>
        <w:spacing w:line="20" w:lineRule="atLeast"/>
        <w:rPr>
          <w:rFonts w:ascii="Arial" w:eastAsia="Calibri" w:hAnsi="Arial" w:cs="Arial"/>
          <w:bCs/>
          <w:color w:val="264254"/>
        </w:rPr>
      </w:pPr>
      <w:r w:rsidRPr="003F0C40">
        <w:rPr>
          <w:rFonts w:ascii="Arial" w:eastAsia="Calibri" w:hAnsi="Arial" w:cs="Arial"/>
          <w:b/>
          <w:color w:val="264254"/>
        </w:rPr>
        <w:t xml:space="preserve">Runner-up Finalist: </w:t>
      </w:r>
      <w:r w:rsidRPr="003F0C40">
        <w:rPr>
          <w:rFonts w:ascii="Arial" w:eastAsia="Calibri" w:hAnsi="Arial" w:cs="Arial"/>
          <w:bCs/>
          <w:color w:val="264254"/>
        </w:rPr>
        <w:t xml:space="preserve">$38,000 total; a multi-year grant over two years  </w:t>
      </w:r>
    </w:p>
    <w:p w14:paraId="1F93BFFD" w14:textId="77777777" w:rsidR="003F0C40" w:rsidRPr="003F0C40" w:rsidRDefault="003F0C40" w:rsidP="008C3C84">
      <w:pPr>
        <w:widowControl/>
        <w:numPr>
          <w:ilvl w:val="0"/>
          <w:numId w:val="43"/>
        </w:numPr>
        <w:autoSpaceDE/>
        <w:autoSpaceDN/>
        <w:spacing w:line="20" w:lineRule="atLeast"/>
        <w:rPr>
          <w:rFonts w:ascii="Arial" w:eastAsia="Calibri" w:hAnsi="Arial" w:cs="Arial"/>
          <w:bCs/>
          <w:color w:val="264254"/>
        </w:rPr>
      </w:pPr>
      <w:r w:rsidRPr="003F0C40">
        <w:rPr>
          <w:rFonts w:ascii="Arial" w:eastAsia="Calibri" w:hAnsi="Arial" w:cs="Arial"/>
          <w:b/>
          <w:color w:val="264254"/>
        </w:rPr>
        <w:t xml:space="preserve">Two Semifinalists: </w:t>
      </w:r>
      <w:r w:rsidRPr="003F0C40">
        <w:rPr>
          <w:rFonts w:ascii="Arial" w:eastAsia="Calibri" w:hAnsi="Arial" w:cs="Arial"/>
          <w:bCs/>
          <w:color w:val="264254"/>
        </w:rPr>
        <w:t xml:space="preserve">$22,000 total; a one-year grant   </w:t>
      </w:r>
    </w:p>
    <w:p w14:paraId="02391FA3" w14:textId="77777777" w:rsidR="003F0C40" w:rsidRPr="003F0C40" w:rsidRDefault="003F0C40" w:rsidP="003F0C40">
      <w:pPr>
        <w:widowControl/>
        <w:autoSpaceDE/>
        <w:autoSpaceDN/>
        <w:spacing w:line="20" w:lineRule="atLeast"/>
        <w:rPr>
          <w:rFonts w:ascii="Arial" w:eastAsia="Calibri" w:hAnsi="Arial" w:cs="Arial"/>
          <w:bCs/>
          <w:color w:val="264254"/>
        </w:rPr>
      </w:pPr>
    </w:p>
    <w:p w14:paraId="647F51B5" w14:textId="722EE056" w:rsidR="003F0C40" w:rsidRPr="003F0C40" w:rsidRDefault="003F0C40" w:rsidP="003F0C40">
      <w:pPr>
        <w:widowControl/>
        <w:autoSpaceDE/>
        <w:autoSpaceDN/>
        <w:spacing w:line="20" w:lineRule="atLeast"/>
        <w:rPr>
          <w:rFonts w:ascii="Arial" w:eastAsia="Calibri" w:hAnsi="Arial" w:cs="Arial"/>
          <w:color w:val="264254"/>
        </w:rPr>
      </w:pPr>
      <w:r w:rsidRPr="003F0C40">
        <w:rPr>
          <w:rFonts w:ascii="Arial" w:eastAsia="Calibri" w:hAnsi="Arial" w:cs="Arial"/>
          <w:color w:val="264254"/>
        </w:rPr>
        <w:t xml:space="preserve">We highly encourage you to review the </w:t>
      </w:r>
      <w:hyperlink r:id="rId23" w:history="1">
        <w:r w:rsidRPr="00AA45F5">
          <w:rPr>
            <w:rStyle w:val="Hyperlink"/>
            <w:rFonts w:ascii="Arial" w:eastAsia="Calibri" w:hAnsi="Arial" w:cs="Arial"/>
          </w:rPr>
          <w:t>scoring rubric</w:t>
        </w:r>
      </w:hyperlink>
      <w:r w:rsidR="00AA45F5">
        <w:rPr>
          <w:rFonts w:ascii="Arial" w:eastAsia="Calibri" w:hAnsi="Arial" w:cs="Arial"/>
        </w:rPr>
        <w:t xml:space="preserve"> </w:t>
      </w:r>
      <w:r w:rsidR="00AA45F5">
        <w:rPr>
          <w:rFonts w:ascii="Arial" w:eastAsia="Calibri" w:hAnsi="Arial" w:cs="Arial"/>
          <w:color w:val="264254"/>
        </w:rPr>
        <w:t>t</w:t>
      </w:r>
      <w:r w:rsidRPr="003F0C40">
        <w:rPr>
          <w:rFonts w:ascii="Arial" w:eastAsia="Calibri" w:hAnsi="Arial" w:cs="Arial"/>
          <w:color w:val="264254"/>
        </w:rPr>
        <w:t>o get an understanding of the criteria that will be applied to your proposal and to guide you in submitting a successful application.</w:t>
      </w:r>
    </w:p>
    <w:p w14:paraId="036E6E04" w14:textId="77777777" w:rsidR="003F0C40" w:rsidRPr="008C3C84" w:rsidRDefault="003F0C40" w:rsidP="003F0C40">
      <w:pPr>
        <w:widowControl/>
        <w:autoSpaceDE/>
        <w:autoSpaceDN/>
        <w:spacing w:before="240" w:line="20" w:lineRule="atLeast"/>
        <w:rPr>
          <w:rFonts w:ascii="Arial" w:eastAsia="Calibri" w:hAnsi="Arial" w:cs="Arial"/>
          <w:b/>
          <w:color w:val="264254"/>
        </w:rPr>
      </w:pPr>
      <w:r w:rsidRPr="008C3C84">
        <w:rPr>
          <w:rFonts w:ascii="Arial" w:eastAsia="Calibri" w:hAnsi="Arial" w:cs="Arial"/>
          <w:b/>
          <w:color w:val="264254"/>
        </w:rPr>
        <w:t>Hispanic Impact Fund Application Note:</w:t>
      </w:r>
    </w:p>
    <w:p w14:paraId="3E7F5117" w14:textId="77777777" w:rsidR="003F0C40" w:rsidRPr="003F0C40" w:rsidRDefault="003F0C40" w:rsidP="008C3C84">
      <w:pPr>
        <w:widowControl/>
        <w:numPr>
          <w:ilvl w:val="0"/>
          <w:numId w:val="44"/>
        </w:numPr>
        <w:autoSpaceDE/>
        <w:autoSpaceDN/>
        <w:spacing w:line="20" w:lineRule="atLeast"/>
        <w:contextualSpacing/>
        <w:rPr>
          <w:rFonts w:ascii="Arial" w:eastAsia="Calibri" w:hAnsi="Arial" w:cs="Arial"/>
          <w:color w:val="264254"/>
        </w:rPr>
      </w:pPr>
      <w:r w:rsidRPr="003F0C40">
        <w:rPr>
          <w:rFonts w:ascii="Arial" w:eastAsia="Calibri" w:hAnsi="Arial" w:cs="Arial"/>
          <w:color w:val="264254"/>
        </w:rPr>
        <w:t xml:space="preserve">You may only select one funding strategy when submitting your application.   </w:t>
      </w:r>
    </w:p>
    <w:p w14:paraId="3556BDB1" w14:textId="77777777" w:rsidR="003F0C40" w:rsidRPr="003F0C40" w:rsidRDefault="003F0C40" w:rsidP="008C3C84">
      <w:pPr>
        <w:widowControl/>
        <w:numPr>
          <w:ilvl w:val="0"/>
          <w:numId w:val="44"/>
        </w:numPr>
        <w:autoSpaceDE/>
        <w:autoSpaceDN/>
        <w:spacing w:line="20" w:lineRule="atLeast"/>
        <w:rPr>
          <w:rFonts w:ascii="Arial" w:eastAsia="Calibri" w:hAnsi="Arial" w:cs="Arial"/>
          <w:color w:val="264254"/>
        </w:rPr>
      </w:pPr>
      <w:r w:rsidRPr="003F0C40">
        <w:rPr>
          <w:rFonts w:ascii="Arial" w:eastAsia="Calibri" w:hAnsi="Arial" w:cs="Arial"/>
          <w:color w:val="264254"/>
        </w:rPr>
        <w:lastRenderedPageBreak/>
        <w:t xml:space="preserve">Organizations that received a multi-year grant award in a previous grant cycle are not eligible to reapply under the same strategy for which they are still being awarded funds. You can find the details for 2024 grantees </w:t>
      </w:r>
      <w:hyperlink r:id="rId24">
        <w:r w:rsidRPr="003F0C40">
          <w:rPr>
            <w:rFonts w:ascii="Arial" w:eastAsia="Calibri" w:hAnsi="Arial" w:cs="Arial"/>
            <w:color w:val="0563C1"/>
            <w:u w:val="single"/>
          </w:rPr>
          <w:t>online here</w:t>
        </w:r>
      </w:hyperlink>
      <w:r w:rsidRPr="003F0C40">
        <w:rPr>
          <w:rFonts w:ascii="Arial" w:eastAsia="Calibri" w:hAnsi="Arial" w:cs="Arial"/>
          <w:color w:val="264254"/>
        </w:rPr>
        <w:t xml:space="preserve">. </w:t>
      </w:r>
    </w:p>
    <w:p w14:paraId="337CECE3" w14:textId="6F83990A" w:rsidR="003F0C40" w:rsidRDefault="003F0C40" w:rsidP="0083014A">
      <w:pPr>
        <w:widowControl/>
        <w:autoSpaceDE/>
        <w:autoSpaceDN/>
        <w:spacing w:before="240" w:after="240" w:line="20" w:lineRule="atLeast"/>
        <w:rPr>
          <w:rFonts w:ascii="Arial" w:eastAsia="Calibri" w:hAnsi="Arial" w:cs="Arial"/>
          <w:bCs/>
          <w:color w:val="264254"/>
        </w:rPr>
      </w:pPr>
      <w:r w:rsidRPr="003F0C40">
        <w:rPr>
          <w:rFonts w:ascii="Arial" w:eastAsia="Calibri" w:hAnsi="Arial" w:cs="Arial"/>
          <w:bCs/>
          <w:color w:val="264254"/>
        </w:rPr>
        <w:t>In total, $550,000 in unrestricted, general operating support will be awarded to 16 different nonprofit organizations aligning with Hispanic Impact Fund strategies.</w:t>
      </w:r>
    </w:p>
    <w:p w14:paraId="6701FE10" w14:textId="1F5471CF" w:rsidR="007F30B1" w:rsidRPr="006F67EB" w:rsidRDefault="003F0C40" w:rsidP="0083014A">
      <w:pPr>
        <w:widowControl/>
        <w:autoSpaceDE/>
        <w:autoSpaceDN/>
        <w:spacing w:before="240" w:after="240" w:line="20" w:lineRule="atLeast"/>
        <w:rPr>
          <w:rFonts w:ascii="Arial" w:eastAsia="Calibri" w:hAnsi="Arial" w:cs="Arial"/>
          <w:bCs/>
          <w:color w:val="000000"/>
        </w:rPr>
      </w:pPr>
      <w:r w:rsidRPr="003F0C40">
        <w:rPr>
          <w:rFonts w:ascii="Arial" w:eastAsia="Calibri" w:hAnsi="Arial" w:cs="Arial"/>
          <w:bCs/>
          <w:color w:val="264254"/>
        </w:rPr>
        <w:t xml:space="preserve">Below are the </w:t>
      </w:r>
      <w:r w:rsidR="003735D4">
        <w:rPr>
          <w:rFonts w:ascii="Arial" w:eastAsia="Calibri" w:hAnsi="Arial" w:cs="Arial"/>
          <w:bCs/>
          <w:color w:val="264254"/>
        </w:rPr>
        <w:t xml:space="preserve">Fund-specific </w:t>
      </w:r>
      <w:r w:rsidR="003735D4" w:rsidRPr="003F0C40">
        <w:rPr>
          <w:rFonts w:ascii="Arial" w:eastAsia="Calibri" w:hAnsi="Arial" w:cs="Arial"/>
          <w:bCs/>
          <w:color w:val="264254"/>
        </w:rPr>
        <w:t>questions</w:t>
      </w:r>
      <w:r w:rsidRPr="003F0C40">
        <w:rPr>
          <w:rFonts w:ascii="Arial" w:eastAsia="Calibri" w:hAnsi="Arial" w:cs="Arial"/>
          <w:bCs/>
          <w:color w:val="264254"/>
        </w:rPr>
        <w:t xml:space="preserve"> that will be scored as part of your application</w:t>
      </w:r>
      <w:r w:rsidR="00A27117" w:rsidRPr="00A27117">
        <w:rPr>
          <w:rFonts w:ascii="Arial" w:eastAsia="Calibri" w:hAnsi="Arial" w:cs="Arial"/>
          <w:bCs/>
          <w:color w:val="264254"/>
        </w:rPr>
        <w:t xml:space="preserve"> </w:t>
      </w:r>
      <w:r w:rsidR="00A27117">
        <w:rPr>
          <w:rFonts w:ascii="Arial" w:eastAsia="Calibri" w:hAnsi="Arial" w:cs="Arial"/>
          <w:bCs/>
          <w:color w:val="264254"/>
        </w:rPr>
        <w:t xml:space="preserve">if you are seeking a grant from the </w:t>
      </w:r>
      <w:r w:rsidR="00A27117">
        <w:rPr>
          <w:rFonts w:ascii="Arial" w:eastAsia="Calibri" w:hAnsi="Arial" w:cs="Arial"/>
          <w:bCs/>
          <w:color w:val="264254"/>
        </w:rPr>
        <w:t>Hispanic Impact</w:t>
      </w:r>
      <w:r w:rsidR="00A27117">
        <w:rPr>
          <w:rFonts w:ascii="Arial" w:eastAsia="Calibri" w:hAnsi="Arial" w:cs="Arial"/>
          <w:bCs/>
          <w:color w:val="264254"/>
        </w:rPr>
        <w:t xml:space="preserve"> Fund</w:t>
      </w:r>
      <w:r w:rsidRPr="003F0C40">
        <w:rPr>
          <w:rFonts w:ascii="Arial" w:eastAsia="Calibri" w:hAnsi="Arial" w:cs="Arial"/>
          <w:bCs/>
          <w:color w:val="264254"/>
        </w:rPr>
        <w:t xml:space="preserve">. To help you prepare, we recommend drafting your answers in this document before submitting them through our online portal. </w:t>
      </w:r>
    </w:p>
    <w:p w14:paraId="0E93F84E" w14:textId="77777777" w:rsidR="008C3C84" w:rsidRDefault="008C3C84" w:rsidP="004D5F04">
      <w:pPr>
        <w:rPr>
          <w:rFonts w:ascii="Arial" w:eastAsia="Calibri" w:hAnsi="Arial" w:cs="Arial"/>
          <w:color w:val="264254"/>
          <w:sz w:val="32"/>
          <w:szCs w:val="32"/>
          <w:u w:val="single"/>
        </w:rPr>
      </w:pPr>
    </w:p>
    <w:p w14:paraId="31C66725" w14:textId="1CF56E44" w:rsidR="00C7094E" w:rsidRPr="008C3C84" w:rsidRDefault="00457456" w:rsidP="004D5F04">
      <w:pPr>
        <w:rPr>
          <w:rFonts w:ascii="Arial" w:hAnsi="Arial" w:cs="Arial"/>
          <w:sz w:val="20"/>
          <w:szCs w:val="20"/>
        </w:rPr>
      </w:pPr>
      <w:r w:rsidRPr="008C3C84">
        <w:rPr>
          <w:rFonts w:ascii="Arial" w:eastAsia="Calibri" w:hAnsi="Arial" w:cs="Arial"/>
          <w:color w:val="264254"/>
          <w:sz w:val="32"/>
          <w:szCs w:val="32"/>
          <w:u w:val="single"/>
        </w:rPr>
        <w:t>Funding Area &amp; Narrative</w:t>
      </w:r>
    </w:p>
    <w:p w14:paraId="76837C0D" w14:textId="25175B9A" w:rsidR="00200A31" w:rsidRPr="008C3C84" w:rsidRDefault="007F30B1" w:rsidP="00200A31">
      <w:pPr>
        <w:widowControl/>
        <w:autoSpaceDE/>
        <w:autoSpaceDN/>
        <w:spacing w:before="240" w:line="20" w:lineRule="atLeast"/>
        <w:rPr>
          <w:rFonts w:ascii="Arial" w:eastAsia="Calibri" w:hAnsi="Arial" w:cs="Arial"/>
          <w:b/>
          <w:color w:val="264254"/>
        </w:rPr>
      </w:pPr>
      <w:r w:rsidRPr="008C3C84">
        <w:rPr>
          <w:rFonts w:ascii="Arial" w:eastAsia="Calibri" w:hAnsi="Arial" w:cs="Arial"/>
          <w:b/>
          <w:color w:val="264254"/>
        </w:rPr>
        <w:t>Narrative Questions</w:t>
      </w:r>
    </w:p>
    <w:p w14:paraId="4980F0CC" w14:textId="117FB098" w:rsidR="00200A31" w:rsidRPr="008C3C84" w:rsidRDefault="006F67EB" w:rsidP="006F67EB">
      <w:pPr>
        <w:widowControl/>
        <w:autoSpaceDE/>
        <w:autoSpaceDN/>
        <w:spacing w:after="240" w:line="20" w:lineRule="atLeast"/>
        <w:rPr>
          <w:rFonts w:ascii="Arial" w:eastAsia="Calibri" w:hAnsi="Arial" w:cs="Arial"/>
          <w:bCs/>
          <w:i/>
          <w:iCs/>
          <w:color w:val="264254"/>
        </w:rPr>
      </w:pPr>
      <w:r w:rsidRPr="008C3C84">
        <w:rPr>
          <w:rFonts w:ascii="Arial" w:eastAsia="Calibri" w:hAnsi="Arial" w:cs="Arial"/>
          <w:bCs/>
          <w:i/>
          <w:iCs/>
          <w:color w:val="264254"/>
        </w:rPr>
        <w:t>Please note: While there is no set character limit per response, our system cannot accept responses exceeding 10,000 characters.</w:t>
      </w:r>
    </w:p>
    <w:p w14:paraId="72A28B89" w14:textId="553D817D" w:rsidR="00200A31" w:rsidRPr="008C3C84" w:rsidRDefault="0063607F" w:rsidP="00200A31">
      <w:pPr>
        <w:widowControl/>
        <w:numPr>
          <w:ilvl w:val="0"/>
          <w:numId w:val="28"/>
        </w:numPr>
        <w:autoSpaceDE/>
        <w:autoSpaceDN/>
        <w:spacing w:line="20" w:lineRule="atLeast"/>
        <w:contextualSpacing/>
        <w:rPr>
          <w:rFonts w:ascii="Arial" w:eastAsia="Calibri" w:hAnsi="Arial" w:cs="Arial"/>
          <w:bCs/>
          <w:color w:val="264254"/>
        </w:rPr>
      </w:pPr>
      <w:r w:rsidRPr="008C3C84">
        <w:rPr>
          <w:rFonts w:ascii="Arial" w:eastAsia="Calibri" w:hAnsi="Arial" w:cs="Arial"/>
          <w:b/>
          <w:color w:val="264254"/>
        </w:rPr>
        <w:t>Strategy Area</w:t>
      </w:r>
      <w:r w:rsidR="00CA564C" w:rsidRPr="008C3C84">
        <w:rPr>
          <w:rFonts w:ascii="Arial" w:eastAsia="Calibri" w:hAnsi="Arial" w:cs="Arial"/>
          <w:bCs/>
          <w:color w:val="FF0000"/>
        </w:rPr>
        <w:t>*</w:t>
      </w:r>
      <w:r w:rsidR="005A5AAC">
        <w:rPr>
          <w:rFonts w:ascii="Arial" w:eastAsia="Calibri" w:hAnsi="Arial" w:cs="Arial"/>
          <w:bCs/>
          <w:color w:val="264254"/>
        </w:rPr>
        <w:t xml:space="preserve"> </w:t>
      </w:r>
      <w:r w:rsidR="005A5AAC" w:rsidRPr="0030376E">
        <w:rPr>
          <w:rFonts w:ascii="Arial" w:eastAsia="Calibri" w:hAnsi="Arial" w:cs="Arial"/>
          <w:bCs/>
          <w:color w:val="264254"/>
        </w:rPr>
        <w:t xml:space="preserve">– </w:t>
      </w:r>
      <w:r w:rsidR="00200A31" w:rsidRPr="008C3C84">
        <w:rPr>
          <w:rFonts w:ascii="Arial" w:eastAsia="Calibri" w:hAnsi="Arial" w:cs="Arial"/>
          <w:bCs/>
          <w:color w:val="264254"/>
        </w:rPr>
        <w:t>Please</w:t>
      </w:r>
      <w:r w:rsidR="00CA564C" w:rsidRPr="008C3C84">
        <w:rPr>
          <w:rFonts w:ascii="Arial" w:eastAsia="Calibri" w:hAnsi="Arial" w:cs="Arial"/>
          <w:bCs/>
          <w:color w:val="264254"/>
        </w:rPr>
        <w:t xml:space="preserve"> </w:t>
      </w:r>
      <w:r w:rsidR="00200A31" w:rsidRPr="008C3C84">
        <w:rPr>
          <w:rFonts w:ascii="Arial" w:eastAsia="Calibri" w:hAnsi="Arial" w:cs="Arial"/>
          <w:bCs/>
          <w:color w:val="264254"/>
        </w:rPr>
        <w:t xml:space="preserve">check the Hispanic Impact Fund Strategy area that aligns with your organization’s mission and activities as it relates to this proposal. </w:t>
      </w:r>
      <w:r w:rsidR="00200A31" w:rsidRPr="008C3C84">
        <w:rPr>
          <w:rFonts w:ascii="Arial" w:eastAsia="Calibri" w:hAnsi="Arial" w:cs="Arial"/>
          <w:b/>
          <w:color w:val="264254"/>
        </w:rPr>
        <w:t>(select one)</w:t>
      </w:r>
    </w:p>
    <w:p w14:paraId="60D00745" w14:textId="77777777" w:rsidR="00200A31" w:rsidRPr="008C3C84" w:rsidRDefault="00200A31" w:rsidP="00200A31">
      <w:pPr>
        <w:widowControl/>
        <w:numPr>
          <w:ilvl w:val="1"/>
          <w:numId w:val="28"/>
        </w:numPr>
        <w:autoSpaceDE/>
        <w:autoSpaceDN/>
        <w:spacing w:line="20" w:lineRule="atLeast"/>
        <w:contextualSpacing/>
        <w:rPr>
          <w:rFonts w:ascii="Arial" w:eastAsia="Calibri" w:hAnsi="Arial" w:cs="Arial"/>
          <w:bCs/>
          <w:color w:val="264254"/>
        </w:rPr>
      </w:pPr>
      <w:r w:rsidRPr="008C3C84">
        <w:rPr>
          <w:rFonts w:ascii="Arial" w:eastAsia="Calibri" w:hAnsi="Arial" w:cs="Arial"/>
          <w:bCs/>
          <w:color w:val="264254"/>
        </w:rPr>
        <w:t>Early Childhood Education</w:t>
      </w:r>
    </w:p>
    <w:p w14:paraId="27B3CFB0" w14:textId="77777777" w:rsidR="00200A31" w:rsidRPr="008C3C84" w:rsidRDefault="00200A31" w:rsidP="00200A31">
      <w:pPr>
        <w:widowControl/>
        <w:numPr>
          <w:ilvl w:val="1"/>
          <w:numId w:val="28"/>
        </w:numPr>
        <w:autoSpaceDE/>
        <w:autoSpaceDN/>
        <w:spacing w:line="20" w:lineRule="atLeast"/>
        <w:contextualSpacing/>
        <w:rPr>
          <w:rFonts w:ascii="Arial" w:eastAsia="Calibri" w:hAnsi="Arial" w:cs="Arial"/>
          <w:bCs/>
          <w:color w:val="264254"/>
        </w:rPr>
      </w:pPr>
      <w:r w:rsidRPr="008C3C84">
        <w:rPr>
          <w:rFonts w:ascii="Arial" w:eastAsia="Calibri" w:hAnsi="Arial" w:cs="Arial"/>
          <w:bCs/>
          <w:color w:val="264254"/>
        </w:rPr>
        <w:t>Health &amp; Wellness</w:t>
      </w:r>
    </w:p>
    <w:p w14:paraId="383362D0" w14:textId="77777777" w:rsidR="00200A31" w:rsidRPr="008C3C84" w:rsidRDefault="00200A31" w:rsidP="00200A31">
      <w:pPr>
        <w:widowControl/>
        <w:numPr>
          <w:ilvl w:val="1"/>
          <w:numId w:val="28"/>
        </w:numPr>
        <w:autoSpaceDE/>
        <w:autoSpaceDN/>
        <w:spacing w:line="20" w:lineRule="atLeast"/>
        <w:contextualSpacing/>
        <w:rPr>
          <w:rFonts w:ascii="Arial" w:eastAsia="Calibri" w:hAnsi="Arial" w:cs="Arial"/>
          <w:bCs/>
          <w:color w:val="264254"/>
        </w:rPr>
      </w:pPr>
      <w:r w:rsidRPr="008C3C84">
        <w:rPr>
          <w:rFonts w:ascii="Arial" w:eastAsia="Calibri" w:hAnsi="Arial" w:cs="Arial"/>
          <w:bCs/>
          <w:color w:val="264254"/>
        </w:rPr>
        <w:t>Job Skills &amp; Entrepreneurship</w:t>
      </w:r>
    </w:p>
    <w:p w14:paraId="2662912B" w14:textId="77777777" w:rsidR="00200A31" w:rsidRPr="008C3C84" w:rsidRDefault="00200A31" w:rsidP="00200A31">
      <w:pPr>
        <w:widowControl/>
        <w:numPr>
          <w:ilvl w:val="1"/>
          <w:numId w:val="28"/>
        </w:numPr>
        <w:autoSpaceDE/>
        <w:autoSpaceDN/>
        <w:spacing w:line="20" w:lineRule="atLeast"/>
        <w:contextualSpacing/>
        <w:rPr>
          <w:rFonts w:ascii="Arial" w:eastAsia="Calibri" w:hAnsi="Arial" w:cs="Arial"/>
          <w:bCs/>
          <w:color w:val="264254"/>
        </w:rPr>
      </w:pPr>
      <w:r w:rsidRPr="008C3C84">
        <w:rPr>
          <w:rFonts w:ascii="Arial" w:eastAsia="Calibri" w:hAnsi="Arial" w:cs="Arial"/>
          <w:bCs/>
          <w:color w:val="264254"/>
        </w:rPr>
        <w:t>Leadership Development</w:t>
      </w:r>
    </w:p>
    <w:p w14:paraId="2E67DCAA" w14:textId="77777777" w:rsidR="00200A31" w:rsidRPr="008C3C84" w:rsidRDefault="00200A31" w:rsidP="00200A31">
      <w:pPr>
        <w:widowControl/>
        <w:autoSpaceDE/>
        <w:autoSpaceDN/>
        <w:spacing w:line="20" w:lineRule="atLeast"/>
        <w:ind w:left="1440"/>
        <w:rPr>
          <w:rFonts w:ascii="Arial" w:eastAsia="Calibri" w:hAnsi="Arial" w:cs="Arial"/>
          <w:bCs/>
          <w:color w:val="264254"/>
        </w:rPr>
      </w:pPr>
    </w:p>
    <w:p w14:paraId="6C15C977" w14:textId="07FADF21" w:rsidR="00200A31" w:rsidRPr="008C3C84" w:rsidRDefault="00200A31" w:rsidP="004D5F04">
      <w:pPr>
        <w:widowControl/>
        <w:numPr>
          <w:ilvl w:val="0"/>
          <w:numId w:val="28"/>
        </w:numPr>
        <w:autoSpaceDE/>
        <w:autoSpaceDN/>
        <w:spacing w:after="240" w:line="20" w:lineRule="atLeast"/>
        <w:rPr>
          <w:rFonts w:ascii="Arial" w:eastAsia="Calibri" w:hAnsi="Arial" w:cs="Arial"/>
          <w:bCs/>
          <w:color w:val="264254"/>
        </w:rPr>
      </w:pPr>
      <w:r w:rsidRPr="008C3C84">
        <w:rPr>
          <w:rFonts w:ascii="Arial" w:eastAsia="Calibri" w:hAnsi="Arial" w:cs="Arial"/>
          <w:b/>
          <w:color w:val="264254"/>
        </w:rPr>
        <w:t>Strategy Alignment</w:t>
      </w:r>
      <w:r w:rsidR="00CA564C" w:rsidRPr="008C3C84">
        <w:rPr>
          <w:rFonts w:ascii="Arial" w:eastAsia="Calibri" w:hAnsi="Arial" w:cs="Arial"/>
          <w:bCs/>
          <w:color w:val="FF0000"/>
        </w:rPr>
        <w:t>*</w:t>
      </w:r>
      <w:r w:rsidRPr="008C3C84">
        <w:rPr>
          <w:rFonts w:ascii="Arial" w:eastAsia="Calibri" w:hAnsi="Arial" w:cs="Arial"/>
          <w:bCs/>
          <w:color w:val="264254"/>
        </w:rPr>
        <w:t xml:space="preserve"> – </w:t>
      </w:r>
      <w:r w:rsidR="00313D31" w:rsidRPr="008C3C84">
        <w:rPr>
          <w:rFonts w:ascii="Arial" w:eastAsia="Calibri" w:hAnsi="Arial" w:cs="Arial"/>
          <w:bCs/>
          <w:color w:val="264254"/>
        </w:rPr>
        <w:t>Please share how your organization’s mission and work is addressing or meeting the need outlined in the Hispanic Impact Fund strategy you selected in question 1.</w:t>
      </w:r>
    </w:p>
    <w:p w14:paraId="1ADED6EA" w14:textId="17F9769D" w:rsidR="00200A31" w:rsidRPr="008C3C84" w:rsidRDefault="00200A31" w:rsidP="00200A31">
      <w:pPr>
        <w:widowControl/>
        <w:numPr>
          <w:ilvl w:val="0"/>
          <w:numId w:val="28"/>
        </w:numPr>
        <w:autoSpaceDE/>
        <w:autoSpaceDN/>
        <w:spacing w:line="20" w:lineRule="atLeast"/>
        <w:rPr>
          <w:rFonts w:ascii="Arial" w:eastAsia="Calibri" w:hAnsi="Arial" w:cs="Arial"/>
          <w:bCs/>
          <w:color w:val="264254"/>
        </w:rPr>
      </w:pPr>
      <w:r w:rsidRPr="008C3C84">
        <w:rPr>
          <w:rFonts w:ascii="Arial" w:eastAsia="Calibri" w:hAnsi="Arial" w:cs="Arial"/>
          <w:b/>
          <w:color w:val="264254"/>
        </w:rPr>
        <w:t>Impact</w:t>
      </w:r>
      <w:r w:rsidR="00CA564C" w:rsidRPr="008C3C84">
        <w:rPr>
          <w:rFonts w:ascii="Arial" w:eastAsia="Calibri" w:hAnsi="Arial" w:cs="Arial"/>
          <w:bCs/>
          <w:color w:val="FF0000"/>
        </w:rPr>
        <w:t>*</w:t>
      </w:r>
      <w:r w:rsidRPr="008C3C84">
        <w:rPr>
          <w:rFonts w:ascii="Arial" w:eastAsia="Calibri" w:hAnsi="Arial" w:cs="Arial"/>
          <w:bCs/>
          <w:color w:val="264254"/>
        </w:rPr>
        <w:t xml:space="preserve"> – Please share an example or story that demonstrates the impact of your work, and describe how your work makes a meaningful difference for the individuals and/or communities you serve?</w:t>
      </w:r>
    </w:p>
    <w:p w14:paraId="71E78C12" w14:textId="77777777" w:rsidR="00200A31" w:rsidRPr="008C3C84" w:rsidRDefault="00200A31" w:rsidP="00200A31">
      <w:pPr>
        <w:widowControl/>
        <w:autoSpaceDE/>
        <w:autoSpaceDN/>
        <w:spacing w:line="20" w:lineRule="atLeast"/>
        <w:rPr>
          <w:rFonts w:ascii="Arial" w:eastAsia="Calibri" w:hAnsi="Arial" w:cs="Arial"/>
          <w:bCs/>
          <w:color w:val="264254"/>
        </w:rPr>
      </w:pPr>
    </w:p>
    <w:p w14:paraId="5AF5902A" w14:textId="0ADFC1CE" w:rsidR="00200A31" w:rsidRPr="008C3C84" w:rsidRDefault="00200A31" w:rsidP="00200A31">
      <w:pPr>
        <w:widowControl/>
        <w:numPr>
          <w:ilvl w:val="0"/>
          <w:numId w:val="28"/>
        </w:numPr>
        <w:autoSpaceDE/>
        <w:autoSpaceDN/>
        <w:spacing w:line="20" w:lineRule="atLeast"/>
        <w:rPr>
          <w:rFonts w:ascii="Arial" w:eastAsia="Calibri" w:hAnsi="Arial" w:cs="Arial"/>
          <w:bCs/>
          <w:color w:val="264254"/>
        </w:rPr>
      </w:pPr>
      <w:r w:rsidRPr="008C3C84">
        <w:rPr>
          <w:rFonts w:ascii="Arial" w:eastAsia="Calibri" w:hAnsi="Arial" w:cs="Arial"/>
          <w:b/>
          <w:color w:val="264254"/>
        </w:rPr>
        <w:t>Goals, Outcome &amp; Evaluation</w:t>
      </w:r>
      <w:r w:rsidR="00CA564C" w:rsidRPr="008C3C84">
        <w:rPr>
          <w:rFonts w:ascii="Arial" w:eastAsia="Calibri" w:hAnsi="Arial" w:cs="Arial"/>
          <w:bCs/>
          <w:color w:val="FF0000"/>
        </w:rPr>
        <w:t>*</w:t>
      </w:r>
      <w:r w:rsidRPr="008C3C84">
        <w:rPr>
          <w:rFonts w:ascii="Arial" w:eastAsia="Calibri" w:hAnsi="Arial" w:cs="Arial"/>
          <w:bCs/>
          <w:color w:val="264254"/>
        </w:rPr>
        <w:t xml:space="preserve"> – What does success look like for your organization in your chosen strategy area, both now and in the future? In addition, please share how you track your progress toward your goals.</w:t>
      </w:r>
    </w:p>
    <w:p w14:paraId="19A87E64" w14:textId="77777777" w:rsidR="00200A31" w:rsidRPr="008C3C84" w:rsidRDefault="00200A31" w:rsidP="00200A31">
      <w:pPr>
        <w:widowControl/>
        <w:autoSpaceDE/>
        <w:autoSpaceDN/>
        <w:spacing w:line="259" w:lineRule="auto"/>
        <w:ind w:left="720"/>
        <w:contextualSpacing/>
        <w:rPr>
          <w:rFonts w:ascii="Arial" w:eastAsia="Calibri" w:hAnsi="Arial" w:cs="Arial"/>
          <w:bCs/>
          <w:color w:val="264254"/>
        </w:rPr>
      </w:pPr>
    </w:p>
    <w:p w14:paraId="700581B7" w14:textId="37AE0676" w:rsidR="00200A31" w:rsidRPr="008C3C84" w:rsidRDefault="00200A31" w:rsidP="00200A31">
      <w:pPr>
        <w:widowControl/>
        <w:numPr>
          <w:ilvl w:val="0"/>
          <w:numId w:val="28"/>
        </w:numPr>
        <w:autoSpaceDE/>
        <w:autoSpaceDN/>
        <w:spacing w:line="20" w:lineRule="atLeast"/>
        <w:rPr>
          <w:rFonts w:ascii="Arial" w:eastAsia="Calibri" w:hAnsi="Arial" w:cs="Arial"/>
          <w:bCs/>
          <w:color w:val="264254"/>
        </w:rPr>
      </w:pPr>
      <w:r w:rsidRPr="008C3C84">
        <w:rPr>
          <w:rFonts w:ascii="Arial" w:eastAsia="Calibri" w:hAnsi="Arial" w:cs="Arial"/>
          <w:b/>
          <w:color w:val="264254"/>
        </w:rPr>
        <w:t>Cultural Competency &amp; History with Priority Population</w:t>
      </w:r>
      <w:r w:rsidR="00CA564C" w:rsidRPr="008C3C84">
        <w:rPr>
          <w:rFonts w:ascii="Arial" w:eastAsia="Calibri" w:hAnsi="Arial" w:cs="Arial"/>
          <w:bCs/>
          <w:color w:val="FF0000"/>
        </w:rPr>
        <w:t>*</w:t>
      </w:r>
      <w:r w:rsidRPr="008C3C84">
        <w:rPr>
          <w:rFonts w:ascii="Arial" w:eastAsia="Calibri" w:hAnsi="Arial" w:cs="Arial"/>
          <w:bCs/>
          <w:color w:val="264254"/>
        </w:rPr>
        <w:t xml:space="preserve"> – Please share how your work is informed by the voices, needs and lived experiences of the people you serve. Include your history working with this population, existing partnerships and how your organization is accessible, responsive, and convenient for people served.</w:t>
      </w:r>
    </w:p>
    <w:p w14:paraId="6AA2EAEF" w14:textId="77777777" w:rsidR="002C09C2" w:rsidRPr="008C3C84" w:rsidRDefault="002C09C2" w:rsidP="004D5F04">
      <w:pPr>
        <w:pStyle w:val="ListParagraph"/>
        <w:rPr>
          <w:rFonts w:ascii="Arial" w:eastAsia="Calibri" w:hAnsi="Arial" w:cs="Arial"/>
          <w:bCs/>
          <w:color w:val="264254"/>
        </w:rPr>
      </w:pPr>
    </w:p>
    <w:p w14:paraId="16A058F7" w14:textId="77777777" w:rsidR="002C09C2" w:rsidRPr="008C3C84" w:rsidRDefault="002C09C2" w:rsidP="002C09C2">
      <w:pPr>
        <w:widowControl/>
        <w:autoSpaceDE/>
        <w:autoSpaceDN/>
        <w:spacing w:line="20" w:lineRule="atLeast"/>
        <w:rPr>
          <w:rFonts w:ascii="Arial" w:eastAsia="Calibri" w:hAnsi="Arial" w:cs="Arial"/>
          <w:b/>
          <w:color w:val="264254"/>
        </w:rPr>
      </w:pPr>
      <w:r w:rsidRPr="008C3C84">
        <w:rPr>
          <w:rFonts w:ascii="Arial" w:eastAsia="Calibri" w:hAnsi="Arial" w:cs="Arial"/>
          <w:b/>
          <w:color w:val="264254"/>
        </w:rPr>
        <w:t xml:space="preserve">Grants Process Information </w:t>
      </w:r>
    </w:p>
    <w:p w14:paraId="2081B427" w14:textId="77777777" w:rsidR="002C09C2" w:rsidRPr="008C3C84" w:rsidRDefault="002C09C2" w:rsidP="002C09C2">
      <w:pPr>
        <w:widowControl/>
        <w:autoSpaceDE/>
        <w:autoSpaceDN/>
        <w:spacing w:line="20" w:lineRule="atLeast"/>
        <w:rPr>
          <w:rFonts w:ascii="Arial" w:eastAsia="Calibri" w:hAnsi="Arial" w:cs="Arial"/>
          <w:bCs/>
          <w:color w:val="264254"/>
        </w:rPr>
      </w:pPr>
      <w:r w:rsidRPr="008C3C84">
        <w:rPr>
          <w:rFonts w:ascii="Arial" w:eastAsia="Calibri" w:hAnsi="Arial" w:cs="Arial"/>
          <w:bCs/>
          <w:i/>
          <w:iCs/>
          <w:color w:val="264254"/>
        </w:rPr>
        <w:t>This information is not included (scored) in your consideration for funding.</w:t>
      </w:r>
    </w:p>
    <w:p w14:paraId="2AE90D64" w14:textId="77777777" w:rsidR="002C09C2" w:rsidRPr="008C3C84" w:rsidRDefault="002C09C2" w:rsidP="002C09C2">
      <w:pPr>
        <w:widowControl/>
        <w:autoSpaceDE/>
        <w:autoSpaceDN/>
        <w:spacing w:line="20" w:lineRule="atLeast"/>
        <w:ind w:left="720"/>
        <w:rPr>
          <w:rFonts w:ascii="Arial" w:eastAsia="Calibri" w:hAnsi="Arial" w:cs="Arial"/>
          <w:bCs/>
        </w:rPr>
      </w:pPr>
    </w:p>
    <w:p w14:paraId="49B38B45" w14:textId="32751F00" w:rsidR="002C09C2" w:rsidRPr="008C3C84" w:rsidRDefault="002C09C2" w:rsidP="002C09C2">
      <w:pPr>
        <w:widowControl/>
        <w:numPr>
          <w:ilvl w:val="0"/>
          <w:numId w:val="29"/>
        </w:numPr>
        <w:autoSpaceDE/>
        <w:autoSpaceDN/>
        <w:spacing w:line="20" w:lineRule="atLeast"/>
        <w:rPr>
          <w:rFonts w:ascii="Arial" w:eastAsia="Calibri" w:hAnsi="Arial" w:cs="Arial"/>
          <w:bCs/>
          <w:color w:val="264254"/>
        </w:rPr>
      </w:pPr>
      <w:r w:rsidRPr="008C3C84">
        <w:rPr>
          <w:rFonts w:ascii="Arial" w:eastAsia="Calibri" w:hAnsi="Arial" w:cs="Arial"/>
          <w:b/>
          <w:color w:val="264254"/>
        </w:rPr>
        <w:t>Brief Description</w:t>
      </w:r>
      <w:r w:rsidR="00CA564C" w:rsidRPr="008C3C84">
        <w:rPr>
          <w:rFonts w:ascii="Arial" w:eastAsia="Calibri" w:hAnsi="Arial" w:cs="Arial"/>
          <w:bCs/>
          <w:color w:val="FF0000"/>
        </w:rPr>
        <w:t>*</w:t>
      </w:r>
      <w:r w:rsidRPr="008C3C84">
        <w:rPr>
          <w:rFonts w:ascii="Arial" w:eastAsia="Calibri" w:hAnsi="Arial" w:cs="Arial"/>
          <w:bCs/>
          <w:color w:val="264254"/>
        </w:rPr>
        <w:t xml:space="preserve"> – In 150 words or less, please describe your organization and proposed activities. This </w:t>
      </w:r>
      <w:r w:rsidRPr="008C3C84">
        <w:rPr>
          <w:rFonts w:ascii="Arial" w:eastAsia="Calibri" w:hAnsi="Arial" w:cs="Arial"/>
          <w:b/>
          <w:color w:val="264254"/>
        </w:rPr>
        <w:t>exact</w:t>
      </w:r>
      <w:r w:rsidRPr="008C3C84">
        <w:rPr>
          <w:rFonts w:ascii="Arial" w:eastAsia="Calibri" w:hAnsi="Arial" w:cs="Arial"/>
          <w:bCs/>
          <w:color w:val="264254"/>
        </w:rPr>
        <w:t xml:space="preserve"> </w:t>
      </w:r>
      <w:r w:rsidRPr="008C3C84">
        <w:rPr>
          <w:rFonts w:ascii="Arial" w:eastAsia="Calibri" w:hAnsi="Arial" w:cs="Arial"/>
          <w:b/>
          <w:color w:val="264254"/>
        </w:rPr>
        <w:t>text</w:t>
      </w:r>
      <w:r w:rsidRPr="008C3C84">
        <w:rPr>
          <w:rFonts w:ascii="Arial" w:eastAsia="Calibri" w:hAnsi="Arial" w:cs="Arial"/>
          <w:bCs/>
          <w:color w:val="264254"/>
        </w:rPr>
        <w:t xml:space="preserve"> will be used if your organization is presented to Hispanic Impact Fund Investors and Community Reviewers for voting. Please </w:t>
      </w:r>
      <w:r w:rsidRPr="008C3C84">
        <w:rPr>
          <w:rFonts w:ascii="Arial" w:eastAsia="Calibri" w:hAnsi="Arial" w:cs="Arial"/>
          <w:bCs/>
          <w:color w:val="264254"/>
          <w:u w:val="single"/>
        </w:rPr>
        <w:t>do not include your organization’s name or any identifying information</w:t>
      </w:r>
      <w:r w:rsidRPr="008C3C84">
        <w:rPr>
          <w:rFonts w:ascii="Arial" w:eastAsia="Calibri" w:hAnsi="Arial" w:cs="Arial"/>
          <w:bCs/>
          <w:color w:val="264254"/>
        </w:rPr>
        <w:t xml:space="preserve"> in this description. Voting will be conducted without Finalists being identified to reviewers.</w:t>
      </w:r>
    </w:p>
    <w:p w14:paraId="07F2BD06" w14:textId="77777777" w:rsidR="002C09C2" w:rsidRPr="008C3C84" w:rsidRDefault="002C09C2" w:rsidP="002C09C2">
      <w:pPr>
        <w:widowControl/>
        <w:autoSpaceDE/>
        <w:autoSpaceDN/>
        <w:spacing w:line="20" w:lineRule="atLeast"/>
        <w:ind w:left="720"/>
        <w:rPr>
          <w:rFonts w:ascii="Arial" w:eastAsia="Calibri" w:hAnsi="Arial" w:cs="Arial"/>
          <w:bCs/>
          <w:color w:val="264254"/>
        </w:rPr>
      </w:pPr>
    </w:p>
    <w:p w14:paraId="7B2F7CAD" w14:textId="087B513E" w:rsidR="002C09C2" w:rsidRPr="008C3C84" w:rsidRDefault="002C09C2" w:rsidP="00DF284D">
      <w:pPr>
        <w:widowControl/>
        <w:numPr>
          <w:ilvl w:val="0"/>
          <w:numId w:val="29"/>
        </w:numPr>
        <w:autoSpaceDE/>
        <w:autoSpaceDN/>
        <w:spacing w:line="20" w:lineRule="atLeast"/>
        <w:rPr>
          <w:rFonts w:ascii="Arial" w:eastAsia="Calibri" w:hAnsi="Arial" w:cs="Arial"/>
          <w:b/>
          <w:bCs/>
          <w:color w:val="264254"/>
        </w:rPr>
      </w:pPr>
      <w:r w:rsidRPr="008C3C84">
        <w:rPr>
          <w:rFonts w:ascii="Arial" w:eastAsia="Calibri" w:hAnsi="Arial" w:cs="Arial"/>
          <w:b/>
          <w:bCs/>
          <w:color w:val="264254"/>
        </w:rPr>
        <w:t>Virtual Learning Session Availability</w:t>
      </w:r>
      <w:r w:rsidR="00CA564C" w:rsidRPr="008C3C84">
        <w:rPr>
          <w:rFonts w:ascii="Arial" w:eastAsia="Calibri" w:hAnsi="Arial" w:cs="Arial"/>
          <w:bCs/>
          <w:color w:val="FF0000"/>
        </w:rPr>
        <w:t>*</w:t>
      </w:r>
      <w:r w:rsidR="00B0154F" w:rsidRPr="008C3C84">
        <w:rPr>
          <w:rFonts w:ascii="Arial" w:eastAsia="Calibri" w:hAnsi="Arial" w:cs="Arial"/>
          <w:bCs/>
          <w:color w:val="FF0000"/>
        </w:rPr>
        <w:t xml:space="preserve"> </w:t>
      </w:r>
      <w:r w:rsidR="00B0154F" w:rsidRPr="008C3C84">
        <w:rPr>
          <w:rFonts w:ascii="Arial" w:eastAsia="Calibri" w:hAnsi="Arial" w:cs="Arial"/>
          <w:bCs/>
          <w:color w:val="264254"/>
        </w:rPr>
        <w:t>–</w:t>
      </w:r>
      <w:r w:rsidR="00B0154F" w:rsidRPr="008C3C84">
        <w:rPr>
          <w:rFonts w:ascii="Arial" w:eastAsia="Calibri" w:hAnsi="Arial" w:cs="Arial"/>
          <w:b/>
          <w:bCs/>
          <w:color w:val="264254"/>
        </w:rPr>
        <w:t xml:space="preserve"> </w:t>
      </w:r>
      <w:r w:rsidRPr="008C3C84">
        <w:rPr>
          <w:rFonts w:ascii="Arial" w:eastAsia="Calibri" w:hAnsi="Arial" w:cs="Arial"/>
          <w:bCs/>
          <w:color w:val="264254"/>
        </w:rPr>
        <w:t>Shoul</w:t>
      </w:r>
      <w:r w:rsidR="00B0154F" w:rsidRPr="008C3C84">
        <w:rPr>
          <w:rFonts w:ascii="Arial" w:eastAsia="Calibri" w:hAnsi="Arial" w:cs="Arial"/>
          <w:bCs/>
          <w:color w:val="264254"/>
        </w:rPr>
        <w:t xml:space="preserve">d </w:t>
      </w:r>
      <w:r w:rsidRPr="008C3C84">
        <w:rPr>
          <w:rFonts w:ascii="Arial" w:eastAsia="Calibri" w:hAnsi="Arial" w:cs="Arial"/>
          <w:bCs/>
          <w:color w:val="264254"/>
        </w:rPr>
        <w:t xml:space="preserve">your organization be recommended for a grant and proceed to the next stage of the review </w:t>
      </w:r>
      <w:proofErr w:type="gramStart"/>
      <w:r w:rsidRPr="008C3C84">
        <w:rPr>
          <w:rFonts w:ascii="Arial" w:eastAsia="Calibri" w:hAnsi="Arial" w:cs="Arial"/>
          <w:bCs/>
          <w:color w:val="264254"/>
        </w:rPr>
        <w:t>process,</w:t>
      </w:r>
      <w:proofErr w:type="gramEnd"/>
      <w:r w:rsidRPr="008C3C84">
        <w:rPr>
          <w:rFonts w:ascii="Arial" w:eastAsia="Calibri" w:hAnsi="Arial" w:cs="Arial"/>
          <w:bCs/>
          <w:color w:val="264254"/>
        </w:rPr>
        <w:t xml:space="preserve"> you will be invited to participate in a 1-hour Virtual Learning Session between </w:t>
      </w:r>
      <w:r w:rsidRPr="008C3C84">
        <w:rPr>
          <w:rFonts w:ascii="Arial" w:eastAsia="Calibri" w:hAnsi="Arial" w:cs="Arial"/>
          <w:b/>
          <w:color w:val="264254"/>
        </w:rPr>
        <w:t>October 10 – October 31</w:t>
      </w:r>
      <w:r w:rsidRPr="008C3C84">
        <w:rPr>
          <w:rFonts w:ascii="Arial" w:eastAsia="Calibri" w:hAnsi="Arial" w:cs="Arial"/>
          <w:bCs/>
          <w:color w:val="264254"/>
        </w:rPr>
        <w:t xml:space="preserve">. </w:t>
      </w:r>
      <w:r w:rsidRPr="008C3C84">
        <w:rPr>
          <w:rFonts w:ascii="Arial" w:eastAsia="Calibri" w:hAnsi="Arial" w:cs="Arial"/>
          <w:b/>
          <w:bCs/>
          <w:color w:val="264254"/>
        </w:rPr>
        <w:t xml:space="preserve">Before submitting your application, click the </w:t>
      </w:r>
      <w:hyperlink r:id="rId25" w:history="1">
        <w:r w:rsidRPr="008C3C84">
          <w:rPr>
            <w:rFonts w:ascii="Arial" w:eastAsia="Calibri" w:hAnsi="Arial" w:cs="Arial"/>
            <w:b/>
            <w:bCs/>
            <w:color w:val="0563C1"/>
            <w:u w:val="single"/>
          </w:rPr>
          <w:t>link here</w:t>
        </w:r>
      </w:hyperlink>
      <w:r w:rsidRPr="008C3C84">
        <w:rPr>
          <w:rFonts w:ascii="Arial" w:eastAsia="Calibri" w:hAnsi="Arial" w:cs="Arial"/>
          <w:b/>
          <w:bCs/>
          <w:color w:val="264254"/>
        </w:rPr>
        <w:t xml:space="preserve">, to submit your availability for this potential meeting. </w:t>
      </w:r>
      <w:r w:rsidRPr="008C3C84">
        <w:rPr>
          <w:rFonts w:ascii="Arial" w:eastAsia="Calibri" w:hAnsi="Arial" w:cs="Arial"/>
          <w:bCs/>
          <w:color w:val="264254"/>
        </w:rPr>
        <w:t>If weekday availability is not possible, please make note of that in the form. Please only suggest dates/times that you’ve confirmed are available for all individuals you would like to participate on the Learning Session. There are no requirements for who must participate; however, we recommend a mix of executive leadership, program staff, and/or people served (if appropriate), and only permit up to three (3) representatives total to attend.</w:t>
      </w:r>
      <w:r w:rsidR="00DF284D" w:rsidRPr="008C3C84">
        <w:rPr>
          <w:rFonts w:ascii="Arial" w:eastAsia="Calibri" w:hAnsi="Arial" w:cs="Arial"/>
          <w:b/>
          <w:bCs/>
          <w:color w:val="264254"/>
        </w:rPr>
        <w:t xml:space="preserve"> </w:t>
      </w:r>
      <w:r w:rsidRPr="008C3C84">
        <w:rPr>
          <w:rFonts w:ascii="Arial" w:eastAsia="Calibri" w:hAnsi="Arial" w:cs="Arial"/>
          <w:bCs/>
          <w:color w:val="264254"/>
        </w:rPr>
        <w:t xml:space="preserve">We recommend holding these times on your calendar(s) now to ensure availability. </w:t>
      </w:r>
      <w:r w:rsidRPr="008C3C84">
        <w:rPr>
          <w:rFonts w:ascii="Arial" w:eastAsia="Calibri" w:hAnsi="Arial" w:cs="Arial"/>
          <w:bCs/>
          <w:color w:val="264254"/>
          <w:u w:val="single"/>
        </w:rPr>
        <w:t>You will be notified by October 6</w:t>
      </w:r>
      <w:r w:rsidRPr="008C3C84">
        <w:rPr>
          <w:rFonts w:ascii="Arial" w:eastAsia="Calibri" w:hAnsi="Arial" w:cs="Arial"/>
          <w:bCs/>
          <w:color w:val="264254"/>
          <w:u w:val="single"/>
          <w:vertAlign w:val="superscript"/>
        </w:rPr>
        <w:t>th</w:t>
      </w:r>
      <w:r w:rsidRPr="008C3C84">
        <w:rPr>
          <w:rFonts w:ascii="Arial" w:eastAsia="Calibri" w:hAnsi="Arial" w:cs="Arial"/>
          <w:bCs/>
          <w:color w:val="264254"/>
          <w:u w:val="single"/>
        </w:rPr>
        <w:t xml:space="preserve"> if you’ve been selected to move forward.</w:t>
      </w:r>
      <w:r w:rsidRPr="008C3C84">
        <w:rPr>
          <w:rFonts w:ascii="Arial" w:eastAsia="Calibri" w:hAnsi="Arial" w:cs="Arial"/>
          <w:bCs/>
          <w:color w:val="264254"/>
        </w:rPr>
        <w:t xml:space="preserve"> </w:t>
      </w:r>
    </w:p>
    <w:p w14:paraId="4585C56A" w14:textId="77777777" w:rsidR="00C7094E" w:rsidRPr="008C3C84" w:rsidRDefault="00C7094E">
      <w:pPr>
        <w:pStyle w:val="BodyText"/>
        <w:spacing w:before="35"/>
        <w:rPr>
          <w:rFonts w:ascii="Arial" w:hAnsi="Arial" w:cs="Arial"/>
          <w:sz w:val="22"/>
          <w:szCs w:val="22"/>
        </w:rPr>
      </w:pPr>
    </w:p>
    <w:p w14:paraId="37F33AB1" w14:textId="77777777" w:rsidR="00C7094E" w:rsidRPr="008C3C84" w:rsidRDefault="005E5188">
      <w:pPr>
        <w:pStyle w:val="Heading3"/>
        <w:rPr>
          <w:rFonts w:ascii="Arial" w:hAnsi="Arial" w:cs="Arial"/>
          <w:sz w:val="22"/>
          <w:szCs w:val="22"/>
        </w:rPr>
      </w:pPr>
      <w:r w:rsidRPr="008C3C84">
        <w:rPr>
          <w:rFonts w:ascii="Arial" w:hAnsi="Arial" w:cs="Arial"/>
          <w:color w:val="264254"/>
          <w:sz w:val="22"/>
          <w:szCs w:val="22"/>
        </w:rPr>
        <w:t>Confirmation</w:t>
      </w:r>
      <w:r w:rsidRPr="008C3C84">
        <w:rPr>
          <w:rFonts w:ascii="Arial" w:hAnsi="Arial" w:cs="Arial"/>
          <w:color w:val="264254"/>
          <w:spacing w:val="11"/>
          <w:sz w:val="22"/>
          <w:szCs w:val="22"/>
        </w:rPr>
        <w:t xml:space="preserve"> </w:t>
      </w:r>
      <w:r w:rsidRPr="008C3C84">
        <w:rPr>
          <w:rFonts w:ascii="Arial" w:hAnsi="Arial" w:cs="Arial"/>
          <w:color w:val="264254"/>
          <w:sz w:val="22"/>
          <w:szCs w:val="22"/>
        </w:rPr>
        <w:t>-</w:t>
      </w:r>
      <w:r w:rsidRPr="008C3C84">
        <w:rPr>
          <w:rFonts w:ascii="Arial" w:hAnsi="Arial" w:cs="Arial"/>
          <w:color w:val="264254"/>
          <w:spacing w:val="12"/>
          <w:sz w:val="22"/>
          <w:szCs w:val="22"/>
        </w:rPr>
        <w:t xml:space="preserve"> </w:t>
      </w:r>
      <w:r w:rsidRPr="008C3C84">
        <w:rPr>
          <w:rFonts w:ascii="Arial" w:hAnsi="Arial" w:cs="Arial"/>
          <w:color w:val="264254"/>
          <w:sz w:val="22"/>
          <w:szCs w:val="22"/>
        </w:rPr>
        <w:t>Zoom</w:t>
      </w:r>
      <w:r w:rsidRPr="008C3C84">
        <w:rPr>
          <w:rFonts w:ascii="Arial" w:hAnsi="Arial" w:cs="Arial"/>
          <w:color w:val="264254"/>
          <w:spacing w:val="12"/>
          <w:sz w:val="22"/>
          <w:szCs w:val="22"/>
        </w:rPr>
        <w:t xml:space="preserve"> </w:t>
      </w:r>
      <w:r w:rsidRPr="008C3C84">
        <w:rPr>
          <w:rFonts w:ascii="Arial" w:hAnsi="Arial" w:cs="Arial"/>
          <w:color w:val="264254"/>
          <w:sz w:val="22"/>
          <w:szCs w:val="22"/>
        </w:rPr>
        <w:t>Learning</w:t>
      </w:r>
      <w:r w:rsidRPr="008C3C84">
        <w:rPr>
          <w:rFonts w:ascii="Arial" w:hAnsi="Arial" w:cs="Arial"/>
          <w:color w:val="264254"/>
          <w:spacing w:val="11"/>
          <w:sz w:val="22"/>
          <w:szCs w:val="22"/>
        </w:rPr>
        <w:t xml:space="preserve"> </w:t>
      </w:r>
      <w:r w:rsidRPr="008C3C84">
        <w:rPr>
          <w:rFonts w:ascii="Arial" w:hAnsi="Arial" w:cs="Arial"/>
          <w:color w:val="264254"/>
          <w:sz w:val="22"/>
          <w:szCs w:val="22"/>
        </w:rPr>
        <w:t>Session</w:t>
      </w:r>
      <w:r w:rsidRPr="008C3C84">
        <w:rPr>
          <w:rFonts w:ascii="Arial" w:hAnsi="Arial" w:cs="Arial"/>
          <w:color w:val="264254"/>
          <w:spacing w:val="12"/>
          <w:sz w:val="22"/>
          <w:szCs w:val="22"/>
        </w:rPr>
        <w:t xml:space="preserve"> </w:t>
      </w:r>
      <w:r w:rsidRPr="008C3C84">
        <w:rPr>
          <w:rFonts w:ascii="Arial" w:hAnsi="Arial" w:cs="Arial"/>
          <w:color w:val="264254"/>
          <w:sz w:val="22"/>
          <w:szCs w:val="22"/>
        </w:rPr>
        <w:t>Hispanic</w:t>
      </w:r>
      <w:r w:rsidRPr="008C3C84">
        <w:rPr>
          <w:rFonts w:ascii="Arial" w:hAnsi="Arial" w:cs="Arial"/>
          <w:color w:val="264254"/>
          <w:spacing w:val="12"/>
          <w:sz w:val="22"/>
          <w:szCs w:val="22"/>
        </w:rPr>
        <w:t xml:space="preserve"> </w:t>
      </w:r>
      <w:r w:rsidRPr="008C3C84">
        <w:rPr>
          <w:rFonts w:ascii="Arial" w:hAnsi="Arial" w:cs="Arial"/>
          <w:color w:val="264254"/>
          <w:sz w:val="22"/>
          <w:szCs w:val="22"/>
        </w:rPr>
        <w:t>Impact</w:t>
      </w:r>
      <w:r w:rsidRPr="008C3C84">
        <w:rPr>
          <w:rFonts w:ascii="Arial" w:hAnsi="Arial" w:cs="Arial"/>
          <w:color w:val="264254"/>
          <w:spacing w:val="11"/>
          <w:sz w:val="22"/>
          <w:szCs w:val="22"/>
        </w:rPr>
        <w:t xml:space="preserve"> </w:t>
      </w:r>
      <w:r w:rsidRPr="008C3C84">
        <w:rPr>
          <w:rFonts w:ascii="Arial" w:hAnsi="Arial" w:cs="Arial"/>
          <w:color w:val="264254"/>
          <w:spacing w:val="-2"/>
          <w:sz w:val="22"/>
          <w:szCs w:val="22"/>
        </w:rPr>
        <w:t>Fund</w:t>
      </w:r>
      <w:r w:rsidRPr="008C3C84">
        <w:rPr>
          <w:rFonts w:ascii="Arial" w:hAnsi="Arial" w:cs="Arial"/>
          <w:color w:val="FF0000"/>
          <w:spacing w:val="-2"/>
          <w:sz w:val="22"/>
          <w:szCs w:val="22"/>
        </w:rPr>
        <w:t>*</w:t>
      </w:r>
    </w:p>
    <w:p w14:paraId="091F6136" w14:textId="77777777" w:rsidR="00C7094E" w:rsidRPr="008C3C84" w:rsidRDefault="005E5188">
      <w:pPr>
        <w:pStyle w:val="BodyText"/>
        <w:spacing w:before="17"/>
        <w:ind w:left="140"/>
        <w:rPr>
          <w:rFonts w:ascii="Arial" w:hAnsi="Arial" w:cs="Arial"/>
          <w:color w:val="264254"/>
          <w:sz w:val="22"/>
          <w:szCs w:val="22"/>
        </w:rPr>
      </w:pPr>
      <w:r w:rsidRPr="008C3C84">
        <w:rPr>
          <w:rFonts w:ascii="Arial" w:hAnsi="Arial" w:cs="Arial"/>
          <w:color w:val="264254"/>
          <w:sz w:val="22"/>
          <w:szCs w:val="22"/>
        </w:rPr>
        <w:t>I</w:t>
      </w:r>
      <w:r w:rsidRPr="008C3C84">
        <w:rPr>
          <w:rFonts w:ascii="Arial" w:hAnsi="Arial" w:cs="Arial"/>
          <w:color w:val="264254"/>
          <w:spacing w:val="-2"/>
          <w:sz w:val="22"/>
          <w:szCs w:val="22"/>
        </w:rPr>
        <w:t xml:space="preserve"> </w:t>
      </w:r>
      <w:r w:rsidRPr="008C3C84">
        <w:rPr>
          <w:rFonts w:ascii="Arial" w:hAnsi="Arial" w:cs="Arial"/>
          <w:color w:val="264254"/>
          <w:sz w:val="22"/>
          <w:szCs w:val="22"/>
        </w:rPr>
        <w:t>confirm</w:t>
      </w:r>
      <w:r w:rsidRPr="008C3C84">
        <w:rPr>
          <w:rFonts w:ascii="Arial" w:hAnsi="Arial" w:cs="Arial"/>
          <w:color w:val="264254"/>
          <w:spacing w:val="-3"/>
          <w:sz w:val="22"/>
          <w:szCs w:val="22"/>
        </w:rPr>
        <w:t xml:space="preserve"> </w:t>
      </w:r>
      <w:r w:rsidRPr="008C3C84">
        <w:rPr>
          <w:rFonts w:ascii="Arial" w:hAnsi="Arial" w:cs="Arial"/>
          <w:color w:val="264254"/>
          <w:sz w:val="22"/>
          <w:szCs w:val="22"/>
        </w:rPr>
        <w:t>I</w:t>
      </w:r>
      <w:r w:rsidRPr="008C3C84">
        <w:rPr>
          <w:rFonts w:ascii="Arial" w:hAnsi="Arial" w:cs="Arial"/>
          <w:color w:val="264254"/>
          <w:spacing w:val="-2"/>
          <w:sz w:val="22"/>
          <w:szCs w:val="22"/>
        </w:rPr>
        <w:t xml:space="preserve"> </w:t>
      </w:r>
      <w:r w:rsidRPr="008C3C84">
        <w:rPr>
          <w:rFonts w:ascii="Arial" w:hAnsi="Arial" w:cs="Arial"/>
          <w:color w:val="264254"/>
          <w:sz w:val="22"/>
          <w:szCs w:val="22"/>
        </w:rPr>
        <w:t>filled</w:t>
      </w:r>
      <w:r w:rsidRPr="008C3C84">
        <w:rPr>
          <w:rFonts w:ascii="Arial" w:hAnsi="Arial" w:cs="Arial"/>
          <w:color w:val="264254"/>
          <w:spacing w:val="-2"/>
          <w:sz w:val="22"/>
          <w:szCs w:val="22"/>
        </w:rPr>
        <w:t xml:space="preserve"> </w:t>
      </w:r>
      <w:r w:rsidRPr="008C3C84">
        <w:rPr>
          <w:rFonts w:ascii="Arial" w:hAnsi="Arial" w:cs="Arial"/>
          <w:color w:val="264254"/>
          <w:sz w:val="22"/>
          <w:szCs w:val="22"/>
        </w:rPr>
        <w:t>out</w:t>
      </w:r>
      <w:r w:rsidRPr="008C3C84">
        <w:rPr>
          <w:rFonts w:ascii="Arial" w:hAnsi="Arial" w:cs="Arial"/>
          <w:color w:val="264254"/>
          <w:spacing w:val="-2"/>
          <w:sz w:val="22"/>
          <w:szCs w:val="22"/>
        </w:rPr>
        <w:t xml:space="preserve"> </w:t>
      </w:r>
      <w:r w:rsidRPr="008C3C84">
        <w:rPr>
          <w:rFonts w:ascii="Arial" w:hAnsi="Arial" w:cs="Arial"/>
          <w:color w:val="264254"/>
          <w:sz w:val="22"/>
          <w:szCs w:val="22"/>
        </w:rPr>
        <w:t>the</w:t>
      </w:r>
      <w:r w:rsidRPr="008C3C84">
        <w:rPr>
          <w:rFonts w:ascii="Arial" w:hAnsi="Arial" w:cs="Arial"/>
          <w:color w:val="264254"/>
          <w:spacing w:val="-3"/>
          <w:sz w:val="22"/>
          <w:szCs w:val="22"/>
        </w:rPr>
        <w:t xml:space="preserve"> </w:t>
      </w:r>
      <w:r w:rsidRPr="008C3C84">
        <w:rPr>
          <w:rFonts w:ascii="Arial" w:hAnsi="Arial" w:cs="Arial"/>
          <w:color w:val="264254"/>
          <w:sz w:val="22"/>
          <w:szCs w:val="22"/>
        </w:rPr>
        <w:t>Zoom</w:t>
      </w:r>
      <w:r w:rsidRPr="008C3C84">
        <w:rPr>
          <w:rFonts w:ascii="Arial" w:hAnsi="Arial" w:cs="Arial"/>
          <w:color w:val="264254"/>
          <w:spacing w:val="-2"/>
          <w:sz w:val="22"/>
          <w:szCs w:val="22"/>
        </w:rPr>
        <w:t xml:space="preserve"> </w:t>
      </w:r>
      <w:r w:rsidRPr="008C3C84">
        <w:rPr>
          <w:rFonts w:ascii="Arial" w:hAnsi="Arial" w:cs="Arial"/>
          <w:color w:val="264254"/>
          <w:sz w:val="22"/>
          <w:szCs w:val="22"/>
        </w:rPr>
        <w:t>Learning</w:t>
      </w:r>
      <w:r w:rsidRPr="008C3C84">
        <w:rPr>
          <w:rFonts w:ascii="Arial" w:hAnsi="Arial" w:cs="Arial"/>
          <w:color w:val="264254"/>
          <w:spacing w:val="-2"/>
          <w:sz w:val="22"/>
          <w:szCs w:val="22"/>
        </w:rPr>
        <w:t xml:space="preserve"> </w:t>
      </w:r>
      <w:r w:rsidRPr="008C3C84">
        <w:rPr>
          <w:rFonts w:ascii="Arial" w:hAnsi="Arial" w:cs="Arial"/>
          <w:color w:val="264254"/>
          <w:sz w:val="22"/>
          <w:szCs w:val="22"/>
        </w:rPr>
        <w:t>Session</w:t>
      </w:r>
      <w:r w:rsidRPr="008C3C84">
        <w:rPr>
          <w:rFonts w:ascii="Arial" w:hAnsi="Arial" w:cs="Arial"/>
          <w:color w:val="264254"/>
          <w:spacing w:val="-3"/>
          <w:sz w:val="22"/>
          <w:szCs w:val="22"/>
        </w:rPr>
        <w:t xml:space="preserve"> </w:t>
      </w:r>
      <w:r w:rsidRPr="008C3C84">
        <w:rPr>
          <w:rFonts w:ascii="Arial" w:hAnsi="Arial" w:cs="Arial"/>
          <w:color w:val="264254"/>
          <w:sz w:val="22"/>
          <w:szCs w:val="22"/>
        </w:rPr>
        <w:t>Availability</w:t>
      </w:r>
      <w:r w:rsidRPr="008C3C84">
        <w:rPr>
          <w:rFonts w:ascii="Arial" w:hAnsi="Arial" w:cs="Arial"/>
          <w:color w:val="264254"/>
          <w:spacing w:val="-2"/>
          <w:sz w:val="22"/>
          <w:szCs w:val="22"/>
        </w:rPr>
        <w:t xml:space="preserve"> </w:t>
      </w:r>
      <w:r w:rsidRPr="008C3C84">
        <w:rPr>
          <w:rFonts w:ascii="Arial" w:hAnsi="Arial" w:cs="Arial"/>
          <w:color w:val="264254"/>
          <w:sz w:val="22"/>
          <w:szCs w:val="22"/>
        </w:rPr>
        <w:t>Form</w:t>
      </w:r>
      <w:r w:rsidRPr="008C3C84">
        <w:rPr>
          <w:rFonts w:ascii="Arial" w:hAnsi="Arial" w:cs="Arial"/>
          <w:color w:val="264254"/>
          <w:spacing w:val="-2"/>
          <w:sz w:val="22"/>
          <w:szCs w:val="22"/>
        </w:rPr>
        <w:t xml:space="preserve"> </w:t>
      </w:r>
      <w:r w:rsidRPr="008C3C84">
        <w:rPr>
          <w:rFonts w:ascii="Arial" w:hAnsi="Arial" w:cs="Arial"/>
          <w:color w:val="264254"/>
          <w:sz w:val="22"/>
          <w:szCs w:val="22"/>
        </w:rPr>
        <w:t>for</w:t>
      </w:r>
      <w:r w:rsidRPr="008C3C84">
        <w:rPr>
          <w:rFonts w:ascii="Arial" w:hAnsi="Arial" w:cs="Arial"/>
          <w:color w:val="264254"/>
          <w:spacing w:val="-2"/>
          <w:sz w:val="22"/>
          <w:szCs w:val="22"/>
        </w:rPr>
        <w:t xml:space="preserve"> </w:t>
      </w:r>
      <w:r w:rsidRPr="008C3C84">
        <w:rPr>
          <w:rFonts w:ascii="Arial" w:hAnsi="Arial" w:cs="Arial"/>
          <w:color w:val="264254"/>
          <w:sz w:val="22"/>
          <w:szCs w:val="22"/>
        </w:rPr>
        <w:t>the</w:t>
      </w:r>
      <w:r w:rsidRPr="008C3C84">
        <w:rPr>
          <w:rFonts w:ascii="Arial" w:hAnsi="Arial" w:cs="Arial"/>
          <w:color w:val="264254"/>
          <w:spacing w:val="-2"/>
          <w:sz w:val="22"/>
          <w:szCs w:val="22"/>
        </w:rPr>
        <w:t xml:space="preserve"> </w:t>
      </w:r>
      <w:r w:rsidRPr="008C3C84">
        <w:rPr>
          <w:rFonts w:ascii="Arial" w:hAnsi="Arial" w:cs="Arial"/>
          <w:color w:val="264254"/>
          <w:sz w:val="22"/>
          <w:szCs w:val="22"/>
        </w:rPr>
        <w:t>Hispanic</w:t>
      </w:r>
      <w:r w:rsidRPr="008C3C84">
        <w:rPr>
          <w:rFonts w:ascii="Arial" w:hAnsi="Arial" w:cs="Arial"/>
          <w:color w:val="264254"/>
          <w:spacing w:val="-2"/>
          <w:sz w:val="22"/>
          <w:szCs w:val="22"/>
        </w:rPr>
        <w:t xml:space="preserve"> </w:t>
      </w:r>
      <w:r w:rsidRPr="008C3C84">
        <w:rPr>
          <w:rFonts w:ascii="Arial" w:hAnsi="Arial" w:cs="Arial"/>
          <w:color w:val="264254"/>
          <w:sz w:val="22"/>
          <w:szCs w:val="22"/>
        </w:rPr>
        <w:t>Impact</w:t>
      </w:r>
      <w:r w:rsidRPr="008C3C84">
        <w:rPr>
          <w:rFonts w:ascii="Arial" w:hAnsi="Arial" w:cs="Arial"/>
          <w:color w:val="264254"/>
          <w:spacing w:val="-2"/>
          <w:sz w:val="22"/>
          <w:szCs w:val="22"/>
        </w:rPr>
        <w:t xml:space="preserve"> Fund.</w:t>
      </w:r>
    </w:p>
    <w:p w14:paraId="6F43C87A" w14:textId="06FCA616" w:rsidR="0037322D" w:rsidRPr="008C3C84" w:rsidRDefault="005E5188" w:rsidP="004D5F04">
      <w:pPr>
        <w:spacing w:before="83"/>
        <w:ind w:left="140"/>
        <w:rPr>
          <w:rFonts w:ascii="Arial" w:hAnsi="Arial" w:cs="Arial"/>
          <w:color w:val="264254"/>
        </w:rPr>
        <w:sectPr w:rsidR="0037322D" w:rsidRPr="008C3C84">
          <w:pgSz w:w="12240" w:h="15840"/>
          <w:pgMar w:top="1340" w:right="1300" w:bottom="1400" w:left="1300" w:header="736" w:footer="1199" w:gutter="0"/>
          <w:cols w:space="720"/>
        </w:sectPr>
      </w:pPr>
      <w:r w:rsidRPr="008C3C84">
        <w:rPr>
          <w:rFonts w:ascii="Arial" w:hAnsi="Arial" w:cs="Arial"/>
          <w:b/>
          <w:color w:val="264254"/>
          <w:spacing w:val="-2"/>
        </w:rPr>
        <w:t>Choices</w:t>
      </w:r>
      <w:r w:rsidR="00653319" w:rsidRPr="008C3C84">
        <w:rPr>
          <w:rFonts w:ascii="Arial" w:hAnsi="Arial" w:cs="Arial"/>
          <w:color w:val="264254"/>
          <w:spacing w:val="-5"/>
        </w:rPr>
        <w:t>: Yes</w:t>
      </w:r>
      <w:r w:rsidR="008C3C84">
        <w:rPr>
          <w:rFonts w:ascii="Arial" w:hAnsi="Arial" w:cs="Arial"/>
          <w:color w:val="264254"/>
          <w:spacing w:val="-5"/>
        </w:rPr>
        <w:t xml:space="preserve"> / No</w:t>
      </w:r>
    </w:p>
    <w:p w14:paraId="4E2D67A1" w14:textId="021F8A4C" w:rsidR="00C7094E" w:rsidRPr="004D5F04" w:rsidRDefault="005E5188" w:rsidP="00C5312D">
      <w:pPr>
        <w:pStyle w:val="Heading1"/>
        <w:tabs>
          <w:tab w:val="left" w:pos="9528"/>
        </w:tabs>
        <w:ind w:left="0"/>
        <w:rPr>
          <w:rFonts w:ascii="Arial" w:hAnsi="Arial" w:cs="Arial"/>
          <w:u w:val="none"/>
        </w:rPr>
      </w:pPr>
      <w:r w:rsidRPr="004D5F04">
        <w:rPr>
          <w:rFonts w:ascii="Arial" w:hAnsi="Arial" w:cs="Arial"/>
          <w:noProof/>
        </w:rPr>
        <w:lastRenderedPageBreak/>
        <w:drawing>
          <wp:anchor distT="0" distB="0" distL="0" distR="0" simplePos="0" relativeHeight="251658240" behindDoc="1" locked="0" layoutInCell="1" allowOverlap="1" wp14:anchorId="3491C1C1" wp14:editId="56C2C68E">
            <wp:simplePos x="0" y="0"/>
            <wp:positionH relativeFrom="page">
              <wp:posOffset>914400</wp:posOffset>
            </wp:positionH>
            <wp:positionV relativeFrom="paragraph">
              <wp:posOffset>310590</wp:posOffset>
            </wp:positionV>
            <wp:extent cx="2852929" cy="452627"/>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6" cstate="print"/>
                    <a:stretch>
                      <a:fillRect/>
                    </a:stretch>
                  </pic:blipFill>
                  <pic:spPr>
                    <a:xfrm>
                      <a:off x="0" y="0"/>
                      <a:ext cx="2852929" cy="452627"/>
                    </a:xfrm>
                    <a:prstGeom prst="rect">
                      <a:avLst/>
                    </a:prstGeom>
                  </pic:spPr>
                </pic:pic>
              </a:graphicData>
            </a:graphic>
          </wp:anchor>
        </w:drawing>
      </w:r>
    </w:p>
    <w:p w14:paraId="3EED5F09" w14:textId="77777777" w:rsidR="00C7094E" w:rsidRPr="004D5F04" w:rsidRDefault="00C7094E" w:rsidP="00BC5D4B">
      <w:pPr>
        <w:pStyle w:val="BodyText"/>
        <w:rPr>
          <w:rFonts w:ascii="Arial" w:hAnsi="Arial" w:cs="Arial"/>
          <w:i/>
          <w:sz w:val="38"/>
        </w:rPr>
      </w:pPr>
    </w:p>
    <w:p w14:paraId="3363A40D" w14:textId="6193056C" w:rsidR="00C7094E" w:rsidRPr="00130E28" w:rsidRDefault="005E5188" w:rsidP="00DF284D">
      <w:pPr>
        <w:pStyle w:val="Heading2"/>
        <w:ind w:left="0"/>
        <w:rPr>
          <w:color w:val="264254"/>
        </w:rPr>
      </w:pPr>
      <w:bookmarkStart w:id="17" w:name="_Women’s_Fund_2025"/>
      <w:bookmarkEnd w:id="17"/>
      <w:r w:rsidRPr="00130E28">
        <w:rPr>
          <w:color w:val="264254"/>
          <w:spacing w:val="-10"/>
        </w:rPr>
        <w:t>Women’s</w:t>
      </w:r>
      <w:r w:rsidRPr="00130E28">
        <w:rPr>
          <w:color w:val="264254"/>
          <w:spacing w:val="-6"/>
        </w:rPr>
        <w:t xml:space="preserve"> </w:t>
      </w:r>
      <w:r w:rsidRPr="00130E28">
        <w:rPr>
          <w:color w:val="264254"/>
          <w:spacing w:val="-10"/>
        </w:rPr>
        <w:t>Fund</w:t>
      </w:r>
      <w:r w:rsidRPr="00130E28">
        <w:rPr>
          <w:color w:val="264254"/>
          <w:spacing w:val="-5"/>
        </w:rPr>
        <w:t xml:space="preserve"> </w:t>
      </w:r>
      <w:r w:rsidR="00791A60" w:rsidRPr="00130E28">
        <w:rPr>
          <w:color w:val="264254"/>
          <w:spacing w:val="-10"/>
        </w:rPr>
        <w:t>2025</w:t>
      </w:r>
      <w:r w:rsidRPr="00130E28">
        <w:rPr>
          <w:color w:val="264254"/>
          <w:spacing w:val="-6"/>
        </w:rPr>
        <w:t xml:space="preserve"> </w:t>
      </w:r>
      <w:r w:rsidRPr="00130E28">
        <w:rPr>
          <w:color w:val="264254"/>
          <w:spacing w:val="-10"/>
        </w:rPr>
        <w:t>Grants</w:t>
      </w:r>
      <w:r w:rsidRPr="00130E28">
        <w:rPr>
          <w:color w:val="264254"/>
          <w:spacing w:val="-5"/>
        </w:rPr>
        <w:t xml:space="preserve"> </w:t>
      </w:r>
      <w:r w:rsidRPr="00130E28">
        <w:rPr>
          <w:color w:val="264254"/>
          <w:spacing w:val="-10"/>
        </w:rPr>
        <w:t>Cycle</w:t>
      </w:r>
    </w:p>
    <w:p w14:paraId="10996104" w14:textId="2EC57750" w:rsidR="00C7094E" w:rsidRPr="004D5F04" w:rsidRDefault="005E5188" w:rsidP="008C3C84">
      <w:pPr>
        <w:rPr>
          <w:rFonts w:ascii="Arial" w:hAnsi="Arial" w:cs="Arial"/>
          <w:b/>
        </w:rPr>
      </w:pPr>
      <w:r w:rsidRPr="004D5F04">
        <w:rPr>
          <w:rFonts w:ascii="Arial" w:hAnsi="Arial" w:cs="Arial"/>
          <w:b/>
          <w:color w:val="FF0000"/>
          <w:spacing w:val="-8"/>
        </w:rPr>
        <w:t>Please</w:t>
      </w:r>
      <w:r w:rsidRPr="004D5F04">
        <w:rPr>
          <w:rFonts w:ascii="Arial" w:hAnsi="Arial" w:cs="Arial"/>
          <w:b/>
          <w:color w:val="FF0000"/>
          <w:spacing w:val="-6"/>
        </w:rPr>
        <w:t xml:space="preserve"> </w:t>
      </w:r>
      <w:r w:rsidRPr="004D5F04">
        <w:rPr>
          <w:rFonts w:ascii="Arial" w:hAnsi="Arial" w:cs="Arial"/>
          <w:b/>
          <w:color w:val="FF0000"/>
          <w:spacing w:val="-8"/>
        </w:rPr>
        <w:t>note</w:t>
      </w:r>
      <w:r w:rsidRPr="004D5F04">
        <w:rPr>
          <w:rFonts w:ascii="Arial" w:hAnsi="Arial" w:cs="Arial"/>
          <w:b/>
          <w:color w:val="FF0000"/>
          <w:spacing w:val="-5"/>
        </w:rPr>
        <w:t xml:space="preserve"> </w:t>
      </w:r>
      <w:r w:rsidRPr="004D5F04">
        <w:rPr>
          <w:rFonts w:ascii="Arial" w:hAnsi="Arial" w:cs="Arial"/>
          <w:b/>
          <w:color w:val="FF0000"/>
          <w:spacing w:val="-8"/>
        </w:rPr>
        <w:t>this</w:t>
      </w:r>
      <w:r w:rsidRPr="004D5F04">
        <w:rPr>
          <w:rFonts w:ascii="Arial" w:hAnsi="Arial" w:cs="Arial"/>
          <w:b/>
          <w:color w:val="FF0000"/>
          <w:spacing w:val="-5"/>
        </w:rPr>
        <w:t xml:space="preserve"> </w:t>
      </w:r>
      <w:r w:rsidRPr="004D5F04">
        <w:rPr>
          <w:rFonts w:ascii="Arial" w:hAnsi="Arial" w:cs="Arial"/>
          <w:b/>
          <w:color w:val="FF0000"/>
          <w:spacing w:val="-8"/>
        </w:rPr>
        <w:t>application</w:t>
      </w:r>
      <w:r w:rsidRPr="004D5F04">
        <w:rPr>
          <w:rFonts w:ascii="Arial" w:hAnsi="Arial" w:cs="Arial"/>
          <w:b/>
          <w:color w:val="FF0000"/>
          <w:spacing w:val="-5"/>
        </w:rPr>
        <w:t xml:space="preserve"> </w:t>
      </w:r>
      <w:r w:rsidRPr="004D5F04">
        <w:rPr>
          <w:rFonts w:ascii="Arial" w:hAnsi="Arial" w:cs="Arial"/>
          <w:b/>
          <w:color w:val="FF0000"/>
          <w:spacing w:val="-8"/>
        </w:rPr>
        <w:t>is</w:t>
      </w:r>
      <w:r w:rsidRPr="004D5F04">
        <w:rPr>
          <w:rFonts w:ascii="Arial" w:hAnsi="Arial" w:cs="Arial"/>
          <w:b/>
          <w:color w:val="FF0000"/>
          <w:spacing w:val="-5"/>
        </w:rPr>
        <w:t xml:space="preserve"> </w:t>
      </w:r>
      <w:r w:rsidRPr="004D5F04">
        <w:rPr>
          <w:rFonts w:ascii="Arial" w:hAnsi="Arial" w:cs="Arial"/>
          <w:b/>
          <w:color w:val="FF0000"/>
          <w:spacing w:val="-8"/>
        </w:rPr>
        <w:t>due</w:t>
      </w:r>
      <w:r w:rsidRPr="004D5F04">
        <w:rPr>
          <w:rFonts w:ascii="Arial" w:hAnsi="Arial" w:cs="Arial"/>
          <w:b/>
          <w:color w:val="FF0000"/>
          <w:spacing w:val="-6"/>
        </w:rPr>
        <w:t xml:space="preserve"> </w:t>
      </w:r>
      <w:r w:rsidR="00F12ECC" w:rsidRPr="004D5F04">
        <w:rPr>
          <w:rFonts w:ascii="Arial" w:hAnsi="Arial" w:cs="Arial"/>
          <w:b/>
          <w:color w:val="FF0000"/>
          <w:spacing w:val="-8"/>
        </w:rPr>
        <w:t>Thursday</w:t>
      </w:r>
      <w:r w:rsidRPr="004D5F04">
        <w:rPr>
          <w:rFonts w:ascii="Arial" w:hAnsi="Arial" w:cs="Arial"/>
          <w:b/>
          <w:color w:val="FF0000"/>
          <w:spacing w:val="-8"/>
        </w:rPr>
        <w:t>,</w:t>
      </w:r>
      <w:r w:rsidRPr="004D5F04">
        <w:rPr>
          <w:rFonts w:ascii="Arial" w:hAnsi="Arial" w:cs="Arial"/>
          <w:b/>
          <w:color w:val="FF0000"/>
          <w:spacing w:val="-6"/>
        </w:rPr>
        <w:t xml:space="preserve"> </w:t>
      </w:r>
      <w:r w:rsidRPr="004D5F04">
        <w:rPr>
          <w:rFonts w:ascii="Arial" w:hAnsi="Arial" w:cs="Arial"/>
          <w:b/>
          <w:color w:val="FF0000"/>
          <w:spacing w:val="-8"/>
        </w:rPr>
        <w:t>July</w:t>
      </w:r>
      <w:r w:rsidRPr="004D5F04">
        <w:rPr>
          <w:rFonts w:ascii="Arial" w:hAnsi="Arial" w:cs="Arial"/>
          <w:b/>
          <w:color w:val="FF0000"/>
          <w:spacing w:val="-5"/>
        </w:rPr>
        <w:t xml:space="preserve"> </w:t>
      </w:r>
      <w:r w:rsidRPr="004D5F04">
        <w:rPr>
          <w:rFonts w:ascii="Arial" w:hAnsi="Arial" w:cs="Arial"/>
          <w:b/>
          <w:color w:val="FF0000"/>
          <w:spacing w:val="-8"/>
        </w:rPr>
        <w:t>31,</w:t>
      </w:r>
      <w:r w:rsidRPr="004D5F04">
        <w:rPr>
          <w:rFonts w:ascii="Arial" w:hAnsi="Arial" w:cs="Arial"/>
          <w:b/>
          <w:color w:val="FF0000"/>
          <w:spacing w:val="-5"/>
        </w:rPr>
        <w:t xml:space="preserve"> </w:t>
      </w:r>
      <w:r w:rsidRPr="004D5F04">
        <w:rPr>
          <w:rFonts w:ascii="Arial" w:hAnsi="Arial" w:cs="Arial"/>
          <w:b/>
          <w:color w:val="FF0000"/>
          <w:spacing w:val="-8"/>
        </w:rPr>
        <w:t>by</w:t>
      </w:r>
      <w:r w:rsidRPr="004D5F04">
        <w:rPr>
          <w:rFonts w:ascii="Arial" w:hAnsi="Arial" w:cs="Arial"/>
          <w:b/>
          <w:color w:val="FF0000"/>
          <w:spacing w:val="-5"/>
        </w:rPr>
        <w:t xml:space="preserve"> </w:t>
      </w:r>
      <w:r w:rsidRPr="004D5F04">
        <w:rPr>
          <w:rFonts w:ascii="Arial" w:hAnsi="Arial" w:cs="Arial"/>
          <w:b/>
          <w:color w:val="FF0000"/>
          <w:spacing w:val="-8"/>
        </w:rPr>
        <w:t>5</w:t>
      </w:r>
      <w:r w:rsidRPr="004D5F04">
        <w:rPr>
          <w:rFonts w:ascii="Arial" w:hAnsi="Arial" w:cs="Arial"/>
          <w:b/>
          <w:color w:val="FF0000"/>
          <w:spacing w:val="-5"/>
        </w:rPr>
        <w:t xml:space="preserve"> </w:t>
      </w:r>
      <w:r w:rsidRPr="004D5F04">
        <w:rPr>
          <w:rFonts w:ascii="Arial" w:hAnsi="Arial" w:cs="Arial"/>
          <w:b/>
          <w:color w:val="FF0000"/>
          <w:spacing w:val="-8"/>
        </w:rPr>
        <w:t>p</w:t>
      </w:r>
      <w:r w:rsidR="008C3C84">
        <w:rPr>
          <w:rFonts w:ascii="Arial" w:hAnsi="Arial" w:cs="Arial"/>
          <w:b/>
          <w:color w:val="FF0000"/>
          <w:spacing w:val="-8"/>
        </w:rPr>
        <w:t>.</w:t>
      </w:r>
      <w:r w:rsidRPr="004D5F04">
        <w:rPr>
          <w:rFonts w:ascii="Arial" w:hAnsi="Arial" w:cs="Arial"/>
          <w:b/>
          <w:color w:val="FF0000"/>
          <w:spacing w:val="-8"/>
        </w:rPr>
        <w:t>m</w:t>
      </w:r>
      <w:r w:rsidR="008C3C84">
        <w:rPr>
          <w:rFonts w:ascii="Arial" w:hAnsi="Arial" w:cs="Arial"/>
          <w:b/>
          <w:color w:val="FF0000"/>
          <w:spacing w:val="-8"/>
        </w:rPr>
        <w:t>.</w:t>
      </w:r>
      <w:r w:rsidRPr="004D5F04">
        <w:rPr>
          <w:rFonts w:ascii="Arial" w:hAnsi="Arial" w:cs="Arial"/>
          <w:b/>
          <w:color w:val="FF0000"/>
          <w:spacing w:val="-6"/>
        </w:rPr>
        <w:t xml:space="preserve"> </w:t>
      </w:r>
      <w:r w:rsidRPr="004D5F04">
        <w:rPr>
          <w:rFonts w:ascii="Arial" w:hAnsi="Arial" w:cs="Arial"/>
          <w:b/>
          <w:color w:val="FF0000"/>
          <w:spacing w:val="-8"/>
        </w:rPr>
        <w:t>CT.</w:t>
      </w:r>
    </w:p>
    <w:p w14:paraId="672B8535" w14:textId="77777777" w:rsidR="00C7094E" w:rsidRPr="004D5F04" w:rsidRDefault="00C7094E">
      <w:pPr>
        <w:pStyle w:val="BodyText"/>
        <w:rPr>
          <w:rFonts w:ascii="Arial" w:hAnsi="Arial" w:cs="Arial"/>
          <w:b/>
          <w:sz w:val="22"/>
        </w:rPr>
      </w:pPr>
    </w:p>
    <w:p w14:paraId="2F2AB153" w14:textId="77777777" w:rsidR="008839FC" w:rsidRPr="008C3C84" w:rsidRDefault="008839FC" w:rsidP="00BC5D4B">
      <w:pPr>
        <w:widowControl/>
        <w:autoSpaceDE/>
        <w:autoSpaceDN/>
        <w:spacing w:line="20" w:lineRule="atLeast"/>
        <w:rPr>
          <w:rFonts w:ascii="Arial" w:eastAsia="Calibri" w:hAnsi="Arial" w:cs="Arial"/>
          <w:b/>
          <w:color w:val="264254"/>
        </w:rPr>
      </w:pPr>
      <w:r w:rsidRPr="008C3C84">
        <w:rPr>
          <w:rFonts w:ascii="Arial" w:eastAsia="Calibri" w:hAnsi="Arial" w:cs="Arial"/>
          <w:b/>
          <w:color w:val="264254"/>
        </w:rPr>
        <w:t>Introduction</w:t>
      </w:r>
    </w:p>
    <w:p w14:paraId="13E18709" w14:textId="77777777" w:rsidR="008839FC" w:rsidRPr="008C3C84" w:rsidRDefault="008839FC" w:rsidP="008839FC">
      <w:pPr>
        <w:widowControl/>
        <w:autoSpaceDE/>
        <w:autoSpaceDN/>
        <w:spacing w:line="20" w:lineRule="atLeast"/>
        <w:rPr>
          <w:rFonts w:ascii="Arial" w:eastAsia="Calibri" w:hAnsi="Arial" w:cs="Arial"/>
          <w:bCs/>
          <w:color w:val="264254"/>
        </w:rPr>
      </w:pPr>
      <w:r w:rsidRPr="008C3C84">
        <w:rPr>
          <w:rFonts w:ascii="Arial" w:eastAsia="Calibri" w:hAnsi="Arial" w:cs="Arial"/>
          <w:bCs/>
          <w:color w:val="264254"/>
        </w:rPr>
        <w:t>Austin Community Foundation (ACF) believes that advancing the economic mobility of women and children is essential to closing the opportunity gap in Central Texas.</w:t>
      </w:r>
    </w:p>
    <w:p w14:paraId="4E061B7E" w14:textId="77777777" w:rsidR="008839FC" w:rsidRPr="008C3C84" w:rsidRDefault="008839FC" w:rsidP="008839FC">
      <w:pPr>
        <w:widowControl/>
        <w:autoSpaceDE/>
        <w:autoSpaceDN/>
        <w:spacing w:line="20" w:lineRule="atLeast"/>
        <w:rPr>
          <w:rFonts w:ascii="Arial" w:eastAsia="Calibri" w:hAnsi="Arial" w:cs="Arial"/>
          <w:bCs/>
          <w:color w:val="000000"/>
        </w:rPr>
      </w:pPr>
    </w:p>
    <w:p w14:paraId="5B598597" w14:textId="77777777" w:rsidR="008839FC" w:rsidRPr="008C3C84" w:rsidRDefault="008839FC" w:rsidP="008839FC">
      <w:pPr>
        <w:widowControl/>
        <w:autoSpaceDE/>
        <w:autoSpaceDN/>
        <w:spacing w:after="240" w:line="20" w:lineRule="atLeast"/>
        <w:rPr>
          <w:rFonts w:ascii="Arial" w:eastAsia="Calibri" w:hAnsi="Arial" w:cs="Arial"/>
          <w:bCs/>
          <w:color w:val="264254"/>
        </w:rPr>
      </w:pPr>
      <w:r w:rsidRPr="008C3C84">
        <w:rPr>
          <w:rFonts w:ascii="Arial" w:eastAsia="Calibri" w:hAnsi="Arial" w:cs="Arial"/>
          <w:bCs/>
          <w:color w:val="264254"/>
        </w:rPr>
        <w:t>This grants cycle, the Women’s Fund will be awarding funding to organizations which provide direct services and/or systems-level change in one of the following strategy areas:</w:t>
      </w:r>
    </w:p>
    <w:p w14:paraId="1466E360" w14:textId="77777777" w:rsidR="008839FC" w:rsidRPr="008C3C84" w:rsidRDefault="008839FC" w:rsidP="008C3C84">
      <w:pPr>
        <w:widowControl/>
        <w:numPr>
          <w:ilvl w:val="0"/>
          <w:numId w:val="32"/>
        </w:numPr>
        <w:autoSpaceDE/>
        <w:autoSpaceDN/>
        <w:spacing w:before="240" w:line="20" w:lineRule="atLeast"/>
        <w:rPr>
          <w:rFonts w:ascii="Arial" w:eastAsia="Calibri" w:hAnsi="Arial" w:cs="Arial"/>
          <w:b/>
          <w:bCs/>
          <w:color w:val="264254"/>
        </w:rPr>
      </w:pPr>
      <w:r w:rsidRPr="008C3C84">
        <w:rPr>
          <w:rFonts w:ascii="Arial" w:eastAsia="Calibri" w:hAnsi="Arial" w:cs="Arial"/>
          <w:b/>
          <w:bCs/>
          <w:color w:val="264254"/>
        </w:rPr>
        <w:t>Child Care:</w:t>
      </w:r>
      <w:r w:rsidRPr="008C3C84">
        <w:rPr>
          <w:rFonts w:ascii="Arial" w:eastAsia="Calibri" w:hAnsi="Arial" w:cs="Arial"/>
          <w:color w:val="264254"/>
        </w:rPr>
        <w:t xml:space="preserve"> Expand access to safe, quality, culturally competent, and affordable childcare for low-income families.</w:t>
      </w:r>
    </w:p>
    <w:p w14:paraId="4A2D9478" w14:textId="0DBDD344" w:rsidR="008839FC" w:rsidRPr="008C3C84" w:rsidRDefault="008839FC" w:rsidP="008C3C84">
      <w:pPr>
        <w:widowControl/>
        <w:numPr>
          <w:ilvl w:val="0"/>
          <w:numId w:val="32"/>
        </w:numPr>
        <w:autoSpaceDE/>
        <w:autoSpaceDN/>
        <w:spacing w:before="240" w:line="20" w:lineRule="atLeast"/>
        <w:rPr>
          <w:rFonts w:ascii="Arial" w:eastAsia="Calibri" w:hAnsi="Arial" w:cs="Arial"/>
          <w:b/>
          <w:bCs/>
          <w:color w:val="264254"/>
        </w:rPr>
      </w:pPr>
      <w:r w:rsidRPr="008C3C84">
        <w:rPr>
          <w:rFonts w:ascii="Arial" w:eastAsia="Calibri" w:hAnsi="Arial" w:cs="Arial"/>
          <w:b/>
          <w:bCs/>
          <w:color w:val="264254"/>
        </w:rPr>
        <w:t xml:space="preserve">Education: </w:t>
      </w:r>
      <w:r w:rsidRPr="008C3C84">
        <w:rPr>
          <w:rFonts w:ascii="Arial" w:eastAsia="Calibri" w:hAnsi="Arial" w:cs="Arial"/>
          <w:color w:val="264254"/>
        </w:rPr>
        <w:t>Provide access to an ecosystem of support</w:t>
      </w:r>
      <w:r w:rsidR="005A5AAC">
        <w:rPr>
          <w:rFonts w:ascii="Arial" w:eastAsia="Calibri" w:hAnsi="Arial" w:cs="Arial"/>
          <w:color w:val="264254"/>
        </w:rPr>
        <w:t>—</w:t>
      </w:r>
      <w:r w:rsidRPr="008C3C84">
        <w:rPr>
          <w:rFonts w:ascii="Arial" w:eastAsia="Calibri" w:hAnsi="Arial" w:cs="Arial"/>
          <w:color w:val="264254"/>
        </w:rPr>
        <w:t>academic, emotional, and financial</w:t>
      </w:r>
      <w:r w:rsidR="005A5AAC">
        <w:rPr>
          <w:rFonts w:ascii="Arial" w:eastAsia="Calibri" w:hAnsi="Arial" w:cs="Arial"/>
          <w:color w:val="264254"/>
        </w:rPr>
        <w:t>—</w:t>
      </w:r>
      <w:r w:rsidRPr="008C3C84">
        <w:rPr>
          <w:rFonts w:ascii="Arial" w:eastAsia="Calibri" w:hAnsi="Arial" w:cs="Arial"/>
          <w:color w:val="264254"/>
        </w:rPr>
        <w:t>for women pursuing educational dreams.</w:t>
      </w:r>
    </w:p>
    <w:p w14:paraId="51A59B15" w14:textId="77777777" w:rsidR="008839FC" w:rsidRPr="008C3C84" w:rsidRDefault="008839FC" w:rsidP="008C3C84">
      <w:pPr>
        <w:widowControl/>
        <w:numPr>
          <w:ilvl w:val="0"/>
          <w:numId w:val="32"/>
        </w:numPr>
        <w:autoSpaceDE/>
        <w:autoSpaceDN/>
        <w:spacing w:before="240" w:line="20" w:lineRule="atLeast"/>
        <w:rPr>
          <w:rFonts w:ascii="Arial" w:eastAsia="Calibri" w:hAnsi="Arial" w:cs="Arial"/>
          <w:b/>
          <w:bCs/>
          <w:color w:val="264254"/>
        </w:rPr>
      </w:pPr>
      <w:r w:rsidRPr="008C3C84">
        <w:rPr>
          <w:rFonts w:ascii="Arial" w:eastAsia="Calibri" w:hAnsi="Arial" w:cs="Arial"/>
          <w:b/>
          <w:bCs/>
          <w:color w:val="264254"/>
        </w:rPr>
        <w:t>Housing:</w:t>
      </w:r>
      <w:r w:rsidRPr="008C3C84">
        <w:rPr>
          <w:rFonts w:ascii="Arial" w:eastAsia="Calibri" w:hAnsi="Arial" w:cs="Arial"/>
          <w:color w:val="264254"/>
        </w:rPr>
        <w:t xml:space="preserve"> Support access to affordable housing opportunities that include a network of support and/or opportunities for long-term wealth building.</w:t>
      </w:r>
    </w:p>
    <w:p w14:paraId="593B4626" w14:textId="77777777" w:rsidR="008839FC" w:rsidRPr="008C3C84" w:rsidRDefault="008839FC" w:rsidP="008C3C84">
      <w:pPr>
        <w:widowControl/>
        <w:numPr>
          <w:ilvl w:val="0"/>
          <w:numId w:val="32"/>
        </w:numPr>
        <w:autoSpaceDE/>
        <w:autoSpaceDN/>
        <w:spacing w:before="240" w:line="20" w:lineRule="atLeast"/>
        <w:rPr>
          <w:rFonts w:ascii="Arial" w:eastAsia="Calibri" w:hAnsi="Arial" w:cs="Arial"/>
          <w:b/>
          <w:bCs/>
          <w:color w:val="264254"/>
        </w:rPr>
      </w:pPr>
      <w:r w:rsidRPr="008C3C84">
        <w:rPr>
          <w:rFonts w:ascii="Arial" w:eastAsia="Calibri" w:hAnsi="Arial" w:cs="Arial"/>
          <w:b/>
          <w:bCs/>
          <w:color w:val="264254"/>
        </w:rPr>
        <w:t xml:space="preserve">Unintended Pregnancy Prevention: </w:t>
      </w:r>
      <w:r w:rsidRPr="008C3C84">
        <w:rPr>
          <w:rFonts w:ascii="Arial" w:eastAsia="Calibri" w:hAnsi="Arial" w:cs="Arial"/>
          <w:color w:val="264254"/>
        </w:rPr>
        <w:t>Increase access to consumable, unbiased pregnancy prevention resources.</w:t>
      </w:r>
    </w:p>
    <w:p w14:paraId="51FF119F" w14:textId="77777777" w:rsidR="008839FC" w:rsidRPr="008C3C84" w:rsidRDefault="008839FC" w:rsidP="008C3C84">
      <w:pPr>
        <w:widowControl/>
        <w:numPr>
          <w:ilvl w:val="0"/>
          <w:numId w:val="32"/>
        </w:numPr>
        <w:autoSpaceDE/>
        <w:autoSpaceDN/>
        <w:spacing w:before="240" w:line="20" w:lineRule="atLeast"/>
        <w:rPr>
          <w:rFonts w:ascii="Arial" w:eastAsia="Calibri" w:hAnsi="Arial" w:cs="Arial"/>
          <w:b/>
          <w:bCs/>
          <w:color w:val="264254"/>
        </w:rPr>
      </w:pPr>
      <w:r w:rsidRPr="008C3C84">
        <w:rPr>
          <w:rFonts w:ascii="Arial" w:eastAsia="Calibri" w:hAnsi="Arial" w:cs="Arial"/>
          <w:b/>
          <w:bCs/>
          <w:color w:val="264254"/>
        </w:rPr>
        <w:t>Women’s Health:</w:t>
      </w:r>
      <w:r w:rsidRPr="008C3C84">
        <w:rPr>
          <w:rFonts w:ascii="Arial" w:eastAsia="Calibri" w:hAnsi="Arial" w:cs="Arial"/>
          <w:color w:val="264254"/>
        </w:rPr>
        <w:t xml:space="preserve"> Reducing health disparities experienced by women facing the greatest barriers to care.</w:t>
      </w:r>
    </w:p>
    <w:p w14:paraId="4153D73B" w14:textId="77777777" w:rsidR="008839FC" w:rsidRPr="008C3C84" w:rsidRDefault="008839FC" w:rsidP="008839FC">
      <w:pPr>
        <w:widowControl/>
        <w:autoSpaceDE/>
        <w:autoSpaceDN/>
        <w:spacing w:line="20" w:lineRule="atLeast"/>
        <w:rPr>
          <w:rFonts w:ascii="Arial" w:eastAsia="Calibri" w:hAnsi="Arial" w:cs="Arial"/>
          <w:bCs/>
          <w:color w:val="000000"/>
        </w:rPr>
      </w:pPr>
    </w:p>
    <w:p w14:paraId="4874BD70" w14:textId="77777777" w:rsidR="008839FC" w:rsidRPr="008C3C84" w:rsidRDefault="008839FC" w:rsidP="008839FC">
      <w:pPr>
        <w:widowControl/>
        <w:autoSpaceDE/>
        <w:autoSpaceDN/>
        <w:spacing w:line="20" w:lineRule="atLeast"/>
        <w:rPr>
          <w:rFonts w:ascii="Arial" w:eastAsia="Calibri" w:hAnsi="Arial" w:cs="Arial"/>
          <w:bCs/>
          <w:color w:val="264254"/>
        </w:rPr>
      </w:pPr>
      <w:r w:rsidRPr="008C3C84">
        <w:rPr>
          <w:rFonts w:ascii="Arial" w:eastAsia="Calibri" w:hAnsi="Arial" w:cs="Arial"/>
          <w:bCs/>
          <w:color w:val="264254"/>
        </w:rPr>
        <w:t>In each strategy area, three grants will be distributed as follows:</w:t>
      </w:r>
    </w:p>
    <w:p w14:paraId="419444B5" w14:textId="77777777" w:rsidR="008839FC" w:rsidRPr="008C3C84" w:rsidRDefault="008839FC" w:rsidP="008839FC">
      <w:pPr>
        <w:widowControl/>
        <w:numPr>
          <w:ilvl w:val="0"/>
          <w:numId w:val="30"/>
        </w:numPr>
        <w:autoSpaceDE/>
        <w:autoSpaceDN/>
        <w:spacing w:line="20" w:lineRule="atLeast"/>
        <w:rPr>
          <w:rFonts w:ascii="Arial" w:eastAsia="Calibri" w:hAnsi="Arial" w:cs="Arial"/>
          <w:bCs/>
          <w:color w:val="264254"/>
        </w:rPr>
      </w:pPr>
      <w:r w:rsidRPr="008C3C84">
        <w:rPr>
          <w:rFonts w:ascii="Arial" w:eastAsia="Calibri" w:hAnsi="Arial" w:cs="Arial"/>
          <w:b/>
          <w:color w:val="264254"/>
        </w:rPr>
        <w:t>Winning Finalist:</w:t>
      </w:r>
      <w:r w:rsidRPr="008C3C84">
        <w:rPr>
          <w:rFonts w:ascii="Arial" w:eastAsia="Calibri" w:hAnsi="Arial" w:cs="Arial"/>
          <w:bCs/>
          <w:color w:val="264254"/>
        </w:rPr>
        <w:t> $60,000 total; a multi-year grant over two years</w:t>
      </w:r>
    </w:p>
    <w:p w14:paraId="701CB77B" w14:textId="77777777" w:rsidR="008839FC" w:rsidRPr="008C3C84" w:rsidRDefault="008839FC" w:rsidP="008839FC">
      <w:pPr>
        <w:widowControl/>
        <w:numPr>
          <w:ilvl w:val="0"/>
          <w:numId w:val="30"/>
        </w:numPr>
        <w:autoSpaceDE/>
        <w:autoSpaceDN/>
        <w:spacing w:line="20" w:lineRule="atLeast"/>
        <w:rPr>
          <w:rFonts w:ascii="Arial" w:eastAsia="Calibri" w:hAnsi="Arial" w:cs="Arial"/>
          <w:bCs/>
          <w:color w:val="264254"/>
        </w:rPr>
      </w:pPr>
      <w:r w:rsidRPr="008C3C84">
        <w:rPr>
          <w:rFonts w:ascii="Arial" w:eastAsia="Calibri" w:hAnsi="Arial" w:cs="Arial"/>
          <w:b/>
          <w:color w:val="264254"/>
        </w:rPr>
        <w:t>Runner-up Finalist</w:t>
      </w:r>
      <w:r w:rsidRPr="008C3C84">
        <w:rPr>
          <w:rFonts w:ascii="Arial" w:eastAsia="Calibri" w:hAnsi="Arial" w:cs="Arial"/>
          <w:bCs/>
          <w:color w:val="264254"/>
        </w:rPr>
        <w:t>: $30,000 total; a one-year grant</w:t>
      </w:r>
    </w:p>
    <w:p w14:paraId="18B7E0D3" w14:textId="77777777" w:rsidR="008839FC" w:rsidRPr="008C3C84" w:rsidRDefault="008839FC" w:rsidP="008839FC">
      <w:pPr>
        <w:widowControl/>
        <w:numPr>
          <w:ilvl w:val="0"/>
          <w:numId w:val="30"/>
        </w:numPr>
        <w:autoSpaceDE/>
        <w:autoSpaceDN/>
        <w:spacing w:line="20" w:lineRule="atLeast"/>
        <w:rPr>
          <w:rFonts w:ascii="Arial" w:eastAsia="Calibri" w:hAnsi="Arial" w:cs="Arial"/>
          <w:bCs/>
          <w:color w:val="264254"/>
        </w:rPr>
      </w:pPr>
      <w:r w:rsidRPr="008C3C84">
        <w:rPr>
          <w:rFonts w:ascii="Arial" w:eastAsia="Calibri" w:hAnsi="Arial" w:cs="Arial"/>
          <w:b/>
          <w:color w:val="264254"/>
        </w:rPr>
        <w:t>Semifinalist:</w:t>
      </w:r>
      <w:r w:rsidRPr="008C3C84">
        <w:rPr>
          <w:rFonts w:ascii="Arial" w:eastAsia="Calibri" w:hAnsi="Arial" w:cs="Arial"/>
          <w:bCs/>
          <w:color w:val="264254"/>
        </w:rPr>
        <w:t xml:space="preserve"> $20,000 total; a one-year grant </w:t>
      </w:r>
    </w:p>
    <w:p w14:paraId="6138AAEF" w14:textId="77777777" w:rsidR="008839FC" w:rsidRPr="008C3C84" w:rsidRDefault="008839FC" w:rsidP="008839FC">
      <w:pPr>
        <w:widowControl/>
        <w:autoSpaceDE/>
        <w:autoSpaceDN/>
        <w:spacing w:line="20" w:lineRule="atLeast"/>
        <w:rPr>
          <w:rFonts w:ascii="Arial" w:eastAsia="Calibri" w:hAnsi="Arial" w:cs="Arial"/>
          <w:bCs/>
          <w:color w:val="264254"/>
        </w:rPr>
      </w:pPr>
    </w:p>
    <w:p w14:paraId="56027A13" w14:textId="0321D9D8" w:rsidR="008839FC" w:rsidRPr="008C3C84" w:rsidRDefault="008839FC" w:rsidP="008839FC">
      <w:pPr>
        <w:widowControl/>
        <w:autoSpaceDE/>
        <w:autoSpaceDN/>
        <w:spacing w:line="20" w:lineRule="atLeast"/>
        <w:rPr>
          <w:rFonts w:ascii="Arial" w:eastAsia="Calibri" w:hAnsi="Arial" w:cs="Arial"/>
          <w:color w:val="264254"/>
        </w:rPr>
      </w:pPr>
      <w:r w:rsidRPr="008C3C84">
        <w:rPr>
          <w:rFonts w:ascii="Arial" w:eastAsia="Calibri" w:hAnsi="Arial" w:cs="Arial"/>
          <w:color w:val="264254"/>
        </w:rPr>
        <w:t xml:space="preserve">We highly encourage you to review the </w:t>
      </w:r>
      <w:hyperlink r:id="rId27" w:history="1">
        <w:r w:rsidRPr="00AA45F5">
          <w:rPr>
            <w:rStyle w:val="Hyperlink"/>
            <w:rFonts w:ascii="Arial" w:eastAsia="Calibri" w:hAnsi="Arial" w:cs="Arial"/>
          </w:rPr>
          <w:t>scoring rubric</w:t>
        </w:r>
      </w:hyperlink>
      <w:r w:rsidR="00AA45F5">
        <w:rPr>
          <w:rFonts w:ascii="Arial" w:eastAsia="Calibri" w:hAnsi="Arial" w:cs="Arial"/>
        </w:rPr>
        <w:t xml:space="preserve"> </w:t>
      </w:r>
      <w:r w:rsidRPr="008C3C84">
        <w:rPr>
          <w:rFonts w:ascii="Arial" w:eastAsia="Calibri" w:hAnsi="Arial" w:cs="Arial"/>
          <w:color w:val="264254"/>
        </w:rPr>
        <w:t>to get an understanding of the criteria that will be applied to your proposal and to guide you in submitting a successful application.</w:t>
      </w:r>
    </w:p>
    <w:p w14:paraId="38121048" w14:textId="77777777" w:rsidR="008839FC" w:rsidRPr="008C3C84" w:rsidRDefault="008839FC" w:rsidP="008839FC">
      <w:pPr>
        <w:widowControl/>
        <w:autoSpaceDE/>
        <w:autoSpaceDN/>
        <w:spacing w:line="20" w:lineRule="atLeast"/>
        <w:rPr>
          <w:rFonts w:ascii="Arial" w:eastAsia="Calibri" w:hAnsi="Arial" w:cs="Arial"/>
          <w:bCs/>
          <w:color w:val="000000"/>
        </w:rPr>
      </w:pPr>
    </w:p>
    <w:p w14:paraId="28076AC8" w14:textId="77777777" w:rsidR="008839FC" w:rsidRPr="008C3C84" w:rsidRDefault="008839FC" w:rsidP="008839FC">
      <w:pPr>
        <w:widowControl/>
        <w:autoSpaceDE/>
        <w:autoSpaceDN/>
        <w:spacing w:line="20" w:lineRule="atLeast"/>
        <w:rPr>
          <w:rFonts w:ascii="Arial" w:eastAsia="Calibri" w:hAnsi="Arial" w:cs="Arial"/>
          <w:b/>
          <w:color w:val="264254"/>
        </w:rPr>
      </w:pPr>
      <w:r w:rsidRPr="008C3C84">
        <w:rPr>
          <w:rFonts w:ascii="Arial" w:eastAsia="Calibri" w:hAnsi="Arial" w:cs="Arial"/>
          <w:b/>
          <w:color w:val="264254"/>
        </w:rPr>
        <w:t>Women’s Fund Application Note:</w:t>
      </w:r>
    </w:p>
    <w:p w14:paraId="3F983F37" w14:textId="77777777" w:rsidR="008839FC" w:rsidRPr="008C3C84" w:rsidRDefault="008839FC" w:rsidP="008839FC">
      <w:pPr>
        <w:widowControl/>
        <w:numPr>
          <w:ilvl w:val="0"/>
          <w:numId w:val="31"/>
        </w:numPr>
        <w:autoSpaceDE/>
        <w:autoSpaceDN/>
        <w:spacing w:line="20" w:lineRule="atLeast"/>
        <w:rPr>
          <w:rFonts w:ascii="Arial" w:eastAsia="Calibri" w:hAnsi="Arial" w:cs="Arial"/>
          <w:b/>
          <w:color w:val="264254"/>
        </w:rPr>
      </w:pPr>
      <w:r w:rsidRPr="008C3C84">
        <w:rPr>
          <w:rFonts w:ascii="Arial" w:eastAsia="Calibri" w:hAnsi="Arial" w:cs="Arial"/>
          <w:bCs/>
          <w:color w:val="264254"/>
        </w:rPr>
        <w:t xml:space="preserve">You may only select one funding strategy when submitting your application. To be considered in multiple strategies you must submit separate proposals for each strategy. </w:t>
      </w:r>
    </w:p>
    <w:p w14:paraId="4EBE0289" w14:textId="77777777" w:rsidR="008839FC" w:rsidRPr="008C3C84" w:rsidRDefault="008839FC" w:rsidP="008839FC">
      <w:pPr>
        <w:widowControl/>
        <w:numPr>
          <w:ilvl w:val="0"/>
          <w:numId w:val="31"/>
        </w:numPr>
        <w:autoSpaceDE/>
        <w:autoSpaceDN/>
        <w:spacing w:line="20" w:lineRule="atLeast"/>
        <w:rPr>
          <w:rFonts w:ascii="Arial" w:eastAsia="Calibri" w:hAnsi="Arial" w:cs="Arial"/>
          <w:b/>
          <w:color w:val="264254"/>
        </w:rPr>
      </w:pPr>
      <w:r w:rsidRPr="008C3C84">
        <w:rPr>
          <w:rFonts w:ascii="Arial" w:eastAsia="Calibri" w:hAnsi="Arial" w:cs="Arial"/>
          <w:bCs/>
          <w:color w:val="264254"/>
        </w:rPr>
        <w:t>While applicants can be considered in multiple strategy areas, they may only proceed to the Semifinalist stage in one. If recommended as a Semifinalist in more than one category, the category in which the applicant scored/ranked highest will be the category in which they are considered for funding.</w:t>
      </w:r>
    </w:p>
    <w:p w14:paraId="6A742EA3" w14:textId="57DD2126" w:rsidR="008839FC" w:rsidRPr="008C3C84" w:rsidRDefault="008839FC" w:rsidP="008839FC">
      <w:pPr>
        <w:widowControl/>
        <w:numPr>
          <w:ilvl w:val="0"/>
          <w:numId w:val="31"/>
        </w:numPr>
        <w:autoSpaceDE/>
        <w:autoSpaceDN/>
        <w:spacing w:line="20" w:lineRule="atLeast"/>
        <w:rPr>
          <w:rFonts w:ascii="Arial" w:eastAsia="Calibri" w:hAnsi="Arial" w:cs="Arial"/>
          <w:b/>
          <w:color w:val="264254"/>
        </w:rPr>
      </w:pPr>
      <w:r w:rsidRPr="008C3C84">
        <w:rPr>
          <w:rFonts w:ascii="Arial" w:eastAsia="Calibri" w:hAnsi="Arial" w:cs="Arial"/>
          <w:bCs/>
          <w:color w:val="264254"/>
        </w:rPr>
        <w:t xml:space="preserve">Organizations who received a multi-year grant award in </w:t>
      </w:r>
      <w:r w:rsidR="0053114A">
        <w:rPr>
          <w:rFonts w:ascii="Arial" w:eastAsia="Calibri" w:hAnsi="Arial" w:cs="Arial"/>
          <w:bCs/>
          <w:color w:val="264254"/>
        </w:rPr>
        <w:t>the 2024</w:t>
      </w:r>
      <w:r w:rsidRPr="008C3C84">
        <w:rPr>
          <w:rFonts w:ascii="Arial" w:eastAsia="Calibri" w:hAnsi="Arial" w:cs="Arial"/>
          <w:bCs/>
          <w:color w:val="264254"/>
        </w:rPr>
        <w:t xml:space="preserve"> grant cycle are not eligible to reapply </w:t>
      </w:r>
      <w:r w:rsidR="0053114A">
        <w:rPr>
          <w:rFonts w:ascii="Arial" w:eastAsia="Calibri" w:hAnsi="Arial" w:cs="Arial"/>
          <w:bCs/>
          <w:color w:val="264254"/>
        </w:rPr>
        <w:t xml:space="preserve">in 2025 </w:t>
      </w:r>
      <w:r w:rsidRPr="008C3C84">
        <w:rPr>
          <w:rFonts w:ascii="Arial" w:eastAsia="Calibri" w:hAnsi="Arial" w:cs="Arial"/>
          <w:bCs/>
          <w:color w:val="264254"/>
        </w:rPr>
        <w:t xml:space="preserve">under the same strategy for which they are still being awarded funds. You can find the details for 2024 grantees </w:t>
      </w:r>
      <w:hyperlink r:id="rId28" w:history="1">
        <w:r w:rsidRPr="008C3C84">
          <w:rPr>
            <w:rFonts w:ascii="Arial" w:eastAsia="Calibri" w:hAnsi="Arial" w:cs="Arial"/>
            <w:bCs/>
            <w:color w:val="0563C1"/>
            <w:u w:val="single"/>
          </w:rPr>
          <w:t>online here</w:t>
        </w:r>
      </w:hyperlink>
      <w:r w:rsidRPr="008C3C84">
        <w:rPr>
          <w:rFonts w:ascii="Arial" w:eastAsia="Calibri" w:hAnsi="Arial" w:cs="Arial"/>
          <w:bCs/>
          <w:color w:val="264254"/>
        </w:rPr>
        <w:t xml:space="preserve">. </w:t>
      </w:r>
    </w:p>
    <w:p w14:paraId="062E2080" w14:textId="77777777" w:rsidR="008839FC" w:rsidRPr="008C3C84" w:rsidRDefault="008839FC" w:rsidP="008839FC">
      <w:pPr>
        <w:widowControl/>
        <w:autoSpaceDE/>
        <w:autoSpaceDN/>
        <w:spacing w:line="20" w:lineRule="atLeast"/>
        <w:rPr>
          <w:rFonts w:ascii="Arial" w:eastAsia="Calibri" w:hAnsi="Arial" w:cs="Arial"/>
          <w:bCs/>
          <w:color w:val="264254"/>
        </w:rPr>
      </w:pPr>
    </w:p>
    <w:p w14:paraId="5DE66346" w14:textId="2644533D" w:rsidR="00643852" w:rsidRDefault="008839FC" w:rsidP="00643852">
      <w:pPr>
        <w:widowControl/>
        <w:autoSpaceDE/>
        <w:autoSpaceDN/>
        <w:spacing w:line="20" w:lineRule="atLeast"/>
        <w:rPr>
          <w:rFonts w:ascii="Arial" w:eastAsia="Calibri" w:hAnsi="Arial" w:cs="Arial"/>
          <w:bCs/>
          <w:color w:val="264254"/>
        </w:rPr>
      </w:pPr>
      <w:r w:rsidRPr="008C3C84">
        <w:rPr>
          <w:rFonts w:ascii="Arial" w:eastAsia="Calibri" w:hAnsi="Arial" w:cs="Arial"/>
          <w:bCs/>
          <w:color w:val="264254"/>
        </w:rPr>
        <w:t>In total, $550,000 in unrestricted, general operating support will be awarded to 15 different nonprofit organizations aligning with Women’s Fund strategie</w:t>
      </w:r>
      <w:r w:rsidR="00643852">
        <w:rPr>
          <w:rFonts w:ascii="Arial" w:eastAsia="Calibri" w:hAnsi="Arial" w:cs="Arial"/>
          <w:bCs/>
          <w:color w:val="264254"/>
        </w:rPr>
        <w:t xml:space="preserve">s. </w:t>
      </w:r>
    </w:p>
    <w:p w14:paraId="4FFD963C" w14:textId="26FA2498" w:rsidR="004B7741" w:rsidRPr="006F67EB" w:rsidRDefault="004B7741" w:rsidP="004B7741">
      <w:pPr>
        <w:widowControl/>
        <w:autoSpaceDE/>
        <w:autoSpaceDN/>
        <w:spacing w:before="240" w:after="240" w:line="20" w:lineRule="atLeast"/>
        <w:rPr>
          <w:rFonts w:ascii="Arial" w:eastAsia="Calibri" w:hAnsi="Arial" w:cs="Arial"/>
          <w:bCs/>
          <w:color w:val="000000"/>
        </w:rPr>
      </w:pPr>
      <w:r>
        <w:rPr>
          <w:rFonts w:ascii="Arial" w:eastAsia="Calibri" w:hAnsi="Arial" w:cs="Arial"/>
          <w:bCs/>
          <w:color w:val="264254"/>
        </w:rPr>
        <w:t>B</w:t>
      </w:r>
      <w:r w:rsidRPr="003F0C40">
        <w:rPr>
          <w:rFonts w:ascii="Arial" w:eastAsia="Calibri" w:hAnsi="Arial" w:cs="Arial"/>
          <w:bCs/>
          <w:color w:val="264254"/>
        </w:rPr>
        <w:t xml:space="preserve">elow are the </w:t>
      </w:r>
      <w:r w:rsidR="003735D4">
        <w:rPr>
          <w:rFonts w:ascii="Arial" w:eastAsia="Calibri" w:hAnsi="Arial" w:cs="Arial"/>
          <w:bCs/>
          <w:color w:val="264254"/>
        </w:rPr>
        <w:t xml:space="preserve">Fund-specific </w:t>
      </w:r>
      <w:r w:rsidRPr="003F0C40">
        <w:rPr>
          <w:rFonts w:ascii="Arial" w:eastAsia="Calibri" w:hAnsi="Arial" w:cs="Arial"/>
          <w:bCs/>
          <w:color w:val="264254"/>
        </w:rPr>
        <w:t>questions that will be scored as part of your application</w:t>
      </w:r>
      <w:r w:rsidR="008408F8">
        <w:rPr>
          <w:rFonts w:ascii="Arial" w:eastAsia="Calibri" w:hAnsi="Arial" w:cs="Arial"/>
          <w:bCs/>
          <w:color w:val="264254"/>
        </w:rPr>
        <w:t xml:space="preserve"> if you are seeking a grant from the Women’s Fund</w:t>
      </w:r>
      <w:r w:rsidRPr="003F0C40">
        <w:rPr>
          <w:rFonts w:ascii="Arial" w:eastAsia="Calibri" w:hAnsi="Arial" w:cs="Arial"/>
          <w:bCs/>
          <w:color w:val="264254"/>
        </w:rPr>
        <w:t xml:space="preserve">. To help you prepare, we recommend drafting your answers in this document before submitting them through our online portal. </w:t>
      </w:r>
    </w:p>
    <w:p w14:paraId="4E79514A" w14:textId="77777777" w:rsidR="004B7741" w:rsidRDefault="004B7741" w:rsidP="004B7741">
      <w:pPr>
        <w:rPr>
          <w:rFonts w:ascii="Arial" w:eastAsia="Calibri" w:hAnsi="Arial" w:cs="Arial"/>
          <w:color w:val="264254"/>
          <w:sz w:val="32"/>
          <w:szCs w:val="32"/>
          <w:u w:val="single"/>
        </w:rPr>
      </w:pPr>
    </w:p>
    <w:p w14:paraId="1F306764" w14:textId="77777777" w:rsidR="004B7741" w:rsidRPr="004B7741" w:rsidRDefault="004B7741" w:rsidP="004B7741">
      <w:pPr>
        <w:rPr>
          <w:rFonts w:ascii="Arial" w:hAnsi="Arial" w:cs="Arial"/>
          <w:sz w:val="20"/>
          <w:szCs w:val="20"/>
        </w:rPr>
      </w:pPr>
      <w:r w:rsidRPr="008C3C84">
        <w:rPr>
          <w:rFonts w:ascii="Arial" w:eastAsia="Calibri" w:hAnsi="Arial" w:cs="Arial"/>
          <w:color w:val="264254"/>
          <w:sz w:val="32"/>
          <w:szCs w:val="32"/>
          <w:u w:val="single"/>
        </w:rPr>
        <w:t>Funding Area &amp; Narrative</w:t>
      </w:r>
    </w:p>
    <w:p w14:paraId="52277D45" w14:textId="77777777" w:rsidR="004B7741" w:rsidRDefault="004B7741" w:rsidP="00643852">
      <w:pPr>
        <w:widowControl/>
        <w:autoSpaceDE/>
        <w:autoSpaceDN/>
        <w:spacing w:line="20" w:lineRule="atLeast"/>
        <w:rPr>
          <w:rFonts w:ascii="Arial" w:eastAsia="Calibri" w:hAnsi="Arial" w:cs="Arial"/>
          <w:bCs/>
          <w:color w:val="264254"/>
        </w:rPr>
      </w:pPr>
    </w:p>
    <w:p w14:paraId="064FBA6F" w14:textId="6A3489B1" w:rsidR="00C7094E" w:rsidRPr="00643852" w:rsidRDefault="005E5188" w:rsidP="00643852">
      <w:pPr>
        <w:widowControl/>
        <w:autoSpaceDE/>
        <w:autoSpaceDN/>
        <w:spacing w:line="20" w:lineRule="atLeast"/>
        <w:rPr>
          <w:rFonts w:ascii="Arial" w:hAnsi="Arial" w:cs="Arial"/>
          <w:b/>
          <w:bCs/>
          <w:color w:val="264254"/>
        </w:rPr>
      </w:pPr>
      <w:r w:rsidRPr="00643852">
        <w:rPr>
          <w:rFonts w:ascii="Arial" w:hAnsi="Arial" w:cs="Arial"/>
          <w:b/>
          <w:bCs/>
          <w:color w:val="264254"/>
          <w:w w:val="105"/>
        </w:rPr>
        <w:t>Gender</w:t>
      </w:r>
      <w:r w:rsidRPr="00643852">
        <w:rPr>
          <w:rFonts w:ascii="Arial" w:hAnsi="Arial" w:cs="Arial"/>
          <w:b/>
          <w:bCs/>
          <w:color w:val="264254"/>
          <w:spacing w:val="-6"/>
          <w:w w:val="105"/>
        </w:rPr>
        <w:t xml:space="preserve"> </w:t>
      </w:r>
      <w:r w:rsidRPr="00643852">
        <w:rPr>
          <w:rFonts w:ascii="Arial" w:hAnsi="Arial" w:cs="Arial"/>
          <w:b/>
          <w:bCs/>
          <w:color w:val="264254"/>
          <w:spacing w:val="-2"/>
          <w:w w:val="105"/>
        </w:rPr>
        <w:t>Identity</w:t>
      </w:r>
      <w:r w:rsidR="004B7741" w:rsidRPr="008C3C84">
        <w:rPr>
          <w:rFonts w:ascii="Arial" w:eastAsia="Calibri" w:hAnsi="Arial" w:cs="Arial"/>
          <w:bCs/>
          <w:color w:val="FF0000"/>
        </w:rPr>
        <w:t>*</w:t>
      </w:r>
    </w:p>
    <w:p w14:paraId="3BAFF30A" w14:textId="77777777" w:rsidR="00C7094E" w:rsidRPr="008C3C84" w:rsidRDefault="005E5188" w:rsidP="0030376E">
      <w:pPr>
        <w:pStyle w:val="BodyText"/>
        <w:spacing w:before="16"/>
        <w:ind w:right="321"/>
        <w:rPr>
          <w:rFonts w:ascii="Arial" w:hAnsi="Arial" w:cs="Arial"/>
          <w:color w:val="264254"/>
          <w:sz w:val="22"/>
          <w:szCs w:val="22"/>
        </w:rPr>
      </w:pPr>
      <w:r w:rsidRPr="008C3C84">
        <w:rPr>
          <w:rFonts w:ascii="Arial" w:hAnsi="Arial" w:cs="Arial"/>
          <w:color w:val="264254"/>
          <w:sz w:val="22"/>
          <w:szCs w:val="22"/>
        </w:rPr>
        <w:t>Please</w:t>
      </w:r>
      <w:r w:rsidRPr="008C3C84">
        <w:rPr>
          <w:rFonts w:ascii="Arial" w:hAnsi="Arial" w:cs="Arial"/>
          <w:color w:val="264254"/>
          <w:spacing w:val="-4"/>
          <w:sz w:val="22"/>
          <w:szCs w:val="22"/>
        </w:rPr>
        <w:t xml:space="preserve"> </w:t>
      </w:r>
      <w:r w:rsidRPr="008C3C84">
        <w:rPr>
          <w:rFonts w:ascii="Arial" w:hAnsi="Arial" w:cs="Arial"/>
          <w:color w:val="264254"/>
          <w:sz w:val="22"/>
          <w:szCs w:val="22"/>
        </w:rPr>
        <w:t>use</w:t>
      </w:r>
      <w:r w:rsidRPr="008C3C84">
        <w:rPr>
          <w:rFonts w:ascii="Arial" w:hAnsi="Arial" w:cs="Arial"/>
          <w:color w:val="264254"/>
          <w:spacing w:val="-3"/>
          <w:sz w:val="22"/>
          <w:szCs w:val="22"/>
        </w:rPr>
        <w:t xml:space="preserve"> </w:t>
      </w:r>
      <w:r w:rsidRPr="008C3C84">
        <w:rPr>
          <w:rFonts w:ascii="Arial" w:hAnsi="Arial" w:cs="Arial"/>
          <w:color w:val="264254"/>
          <w:sz w:val="22"/>
          <w:szCs w:val="22"/>
        </w:rPr>
        <w:t>categories</w:t>
      </w:r>
      <w:r w:rsidRPr="008C3C84">
        <w:rPr>
          <w:rFonts w:ascii="Arial" w:hAnsi="Arial" w:cs="Arial"/>
          <w:color w:val="264254"/>
          <w:spacing w:val="-4"/>
          <w:sz w:val="22"/>
          <w:szCs w:val="22"/>
        </w:rPr>
        <w:t xml:space="preserve"> </w:t>
      </w:r>
      <w:r w:rsidRPr="008C3C84">
        <w:rPr>
          <w:rFonts w:ascii="Arial" w:hAnsi="Arial" w:cs="Arial"/>
          <w:color w:val="264254"/>
          <w:sz w:val="22"/>
          <w:szCs w:val="22"/>
        </w:rPr>
        <w:t>based</w:t>
      </w:r>
      <w:r w:rsidRPr="008C3C84">
        <w:rPr>
          <w:rFonts w:ascii="Arial" w:hAnsi="Arial" w:cs="Arial"/>
          <w:color w:val="264254"/>
          <w:spacing w:val="-4"/>
          <w:sz w:val="22"/>
          <w:szCs w:val="22"/>
        </w:rPr>
        <w:t xml:space="preserve"> </w:t>
      </w:r>
      <w:r w:rsidRPr="008C3C84">
        <w:rPr>
          <w:rFonts w:ascii="Arial" w:hAnsi="Arial" w:cs="Arial"/>
          <w:color w:val="264254"/>
          <w:sz w:val="22"/>
          <w:szCs w:val="22"/>
        </w:rPr>
        <w:t>on</w:t>
      </w:r>
      <w:r w:rsidRPr="008C3C84">
        <w:rPr>
          <w:rFonts w:ascii="Arial" w:hAnsi="Arial" w:cs="Arial"/>
          <w:color w:val="264254"/>
          <w:spacing w:val="-4"/>
          <w:sz w:val="22"/>
          <w:szCs w:val="22"/>
        </w:rPr>
        <w:t xml:space="preserve"> </w:t>
      </w:r>
      <w:r w:rsidRPr="008C3C84">
        <w:rPr>
          <w:rFonts w:ascii="Arial" w:hAnsi="Arial" w:cs="Arial"/>
          <w:color w:val="264254"/>
          <w:sz w:val="22"/>
          <w:szCs w:val="22"/>
        </w:rPr>
        <w:t>how</w:t>
      </w:r>
      <w:r w:rsidRPr="008C3C84">
        <w:rPr>
          <w:rFonts w:ascii="Arial" w:hAnsi="Arial" w:cs="Arial"/>
          <w:color w:val="264254"/>
          <w:spacing w:val="-3"/>
          <w:sz w:val="22"/>
          <w:szCs w:val="22"/>
        </w:rPr>
        <w:t xml:space="preserve"> </w:t>
      </w:r>
      <w:r w:rsidRPr="008C3C84">
        <w:rPr>
          <w:rFonts w:ascii="Arial" w:hAnsi="Arial" w:cs="Arial"/>
          <w:color w:val="264254"/>
          <w:sz w:val="22"/>
          <w:szCs w:val="22"/>
        </w:rPr>
        <w:t>individuals</w:t>
      </w:r>
      <w:r w:rsidRPr="008C3C84">
        <w:rPr>
          <w:rFonts w:ascii="Arial" w:hAnsi="Arial" w:cs="Arial"/>
          <w:color w:val="264254"/>
          <w:spacing w:val="-4"/>
          <w:sz w:val="22"/>
          <w:szCs w:val="22"/>
        </w:rPr>
        <w:t xml:space="preserve"> </w:t>
      </w:r>
      <w:r w:rsidRPr="008C3C84">
        <w:rPr>
          <w:rFonts w:ascii="Arial" w:hAnsi="Arial" w:cs="Arial"/>
          <w:color w:val="264254"/>
          <w:sz w:val="22"/>
          <w:szCs w:val="22"/>
        </w:rPr>
        <w:t>self-identify.</w:t>
      </w:r>
      <w:r w:rsidRPr="008C3C84">
        <w:rPr>
          <w:rFonts w:ascii="Arial" w:hAnsi="Arial" w:cs="Arial"/>
          <w:color w:val="264254"/>
          <w:spacing w:val="-4"/>
          <w:sz w:val="22"/>
          <w:szCs w:val="22"/>
        </w:rPr>
        <w:t xml:space="preserve"> </w:t>
      </w:r>
      <w:r w:rsidRPr="008C3C84">
        <w:rPr>
          <w:rFonts w:ascii="Arial" w:hAnsi="Arial" w:cs="Arial"/>
          <w:color w:val="264254"/>
          <w:sz w:val="22"/>
          <w:szCs w:val="22"/>
        </w:rPr>
        <w:t>The</w:t>
      </w:r>
      <w:r w:rsidRPr="008C3C84">
        <w:rPr>
          <w:rFonts w:ascii="Arial" w:hAnsi="Arial" w:cs="Arial"/>
          <w:color w:val="264254"/>
          <w:spacing w:val="-3"/>
          <w:sz w:val="22"/>
          <w:szCs w:val="22"/>
        </w:rPr>
        <w:t xml:space="preserve"> </w:t>
      </w:r>
      <w:r w:rsidRPr="008C3C84">
        <w:rPr>
          <w:rFonts w:ascii="Arial" w:hAnsi="Arial" w:cs="Arial"/>
          <w:color w:val="264254"/>
          <w:sz w:val="22"/>
          <w:szCs w:val="22"/>
        </w:rPr>
        <w:t>total</w:t>
      </w:r>
      <w:r w:rsidRPr="008C3C84">
        <w:rPr>
          <w:rFonts w:ascii="Arial" w:hAnsi="Arial" w:cs="Arial"/>
          <w:color w:val="264254"/>
          <w:spacing w:val="-3"/>
          <w:sz w:val="22"/>
          <w:szCs w:val="22"/>
        </w:rPr>
        <w:t xml:space="preserve"> </w:t>
      </w:r>
      <w:r w:rsidRPr="008C3C84">
        <w:rPr>
          <w:rFonts w:ascii="Arial" w:hAnsi="Arial" w:cs="Arial"/>
          <w:color w:val="264254"/>
          <w:sz w:val="22"/>
          <w:szCs w:val="22"/>
        </w:rPr>
        <w:t>here</w:t>
      </w:r>
      <w:r w:rsidRPr="008C3C84">
        <w:rPr>
          <w:rFonts w:ascii="Arial" w:hAnsi="Arial" w:cs="Arial"/>
          <w:color w:val="264254"/>
          <w:spacing w:val="-3"/>
          <w:sz w:val="22"/>
          <w:szCs w:val="22"/>
        </w:rPr>
        <w:t xml:space="preserve"> </w:t>
      </w:r>
      <w:r w:rsidRPr="008C3C84">
        <w:rPr>
          <w:rFonts w:ascii="Arial" w:hAnsi="Arial" w:cs="Arial"/>
          <w:color w:val="264254"/>
          <w:sz w:val="22"/>
          <w:szCs w:val="22"/>
        </w:rPr>
        <w:t>should</w:t>
      </w:r>
      <w:r w:rsidRPr="008C3C84">
        <w:rPr>
          <w:rFonts w:ascii="Arial" w:hAnsi="Arial" w:cs="Arial"/>
          <w:color w:val="264254"/>
          <w:spacing w:val="-4"/>
          <w:sz w:val="22"/>
          <w:szCs w:val="22"/>
        </w:rPr>
        <w:t xml:space="preserve"> </w:t>
      </w:r>
      <w:r w:rsidRPr="008C3C84">
        <w:rPr>
          <w:rFonts w:ascii="Arial" w:hAnsi="Arial" w:cs="Arial"/>
          <w:color w:val="264254"/>
          <w:sz w:val="22"/>
          <w:szCs w:val="22"/>
        </w:rPr>
        <w:t>be</w:t>
      </w:r>
      <w:r w:rsidRPr="008C3C84">
        <w:rPr>
          <w:rFonts w:ascii="Arial" w:hAnsi="Arial" w:cs="Arial"/>
          <w:color w:val="264254"/>
          <w:spacing w:val="-3"/>
          <w:sz w:val="22"/>
          <w:szCs w:val="22"/>
        </w:rPr>
        <w:t xml:space="preserve"> </w:t>
      </w:r>
      <w:r w:rsidRPr="008C3C84">
        <w:rPr>
          <w:rFonts w:ascii="Arial" w:hAnsi="Arial" w:cs="Arial"/>
          <w:color w:val="264254"/>
          <w:sz w:val="22"/>
          <w:szCs w:val="22"/>
        </w:rPr>
        <w:t>equal</w:t>
      </w:r>
      <w:r w:rsidRPr="008C3C84">
        <w:rPr>
          <w:rFonts w:ascii="Arial" w:hAnsi="Arial" w:cs="Arial"/>
          <w:color w:val="264254"/>
          <w:spacing w:val="-3"/>
          <w:sz w:val="22"/>
          <w:szCs w:val="22"/>
        </w:rPr>
        <w:t xml:space="preserve"> </w:t>
      </w:r>
      <w:r w:rsidRPr="008C3C84">
        <w:rPr>
          <w:rFonts w:ascii="Arial" w:hAnsi="Arial" w:cs="Arial"/>
          <w:color w:val="264254"/>
          <w:sz w:val="22"/>
          <w:szCs w:val="22"/>
        </w:rPr>
        <w:t>to the total numbers in the first grid above.</w:t>
      </w:r>
    </w:p>
    <w:p w14:paraId="680BA1BE" w14:textId="77777777" w:rsidR="00C7094E" w:rsidRPr="008C3C84" w:rsidRDefault="00C7094E">
      <w:pPr>
        <w:pStyle w:val="BodyText"/>
        <w:spacing w:before="5"/>
        <w:rPr>
          <w:rFonts w:ascii="Arial" w:hAnsi="Arial" w:cs="Arial"/>
          <w:sz w:val="22"/>
          <w:szCs w:val="22"/>
        </w:rPr>
      </w:pPr>
    </w:p>
    <w:tbl>
      <w:tblPr>
        <w:tblW w:w="0" w:type="auto"/>
        <w:tblInd w:w="170" w:type="dxa"/>
        <w:tblBorders>
          <w:top w:val="single" w:sz="4" w:space="0" w:color="999B9E"/>
          <w:left w:val="single" w:sz="4" w:space="0" w:color="999B9E"/>
          <w:bottom w:val="single" w:sz="4" w:space="0" w:color="999B9E"/>
          <w:right w:val="single" w:sz="4" w:space="0" w:color="999B9E"/>
          <w:insideH w:val="single" w:sz="4" w:space="0" w:color="999B9E"/>
          <w:insideV w:val="single" w:sz="4" w:space="0" w:color="999B9E"/>
        </w:tblBorders>
        <w:tblLayout w:type="fixed"/>
        <w:tblCellMar>
          <w:left w:w="0" w:type="dxa"/>
          <w:right w:w="0" w:type="dxa"/>
        </w:tblCellMar>
        <w:tblLook w:val="01E0" w:firstRow="1" w:lastRow="1" w:firstColumn="1" w:lastColumn="1" w:noHBand="0" w:noVBand="0"/>
      </w:tblPr>
      <w:tblGrid>
        <w:gridCol w:w="6101"/>
        <w:gridCol w:w="2958"/>
      </w:tblGrid>
      <w:tr w:rsidR="00C7094E" w:rsidRPr="008C3C84" w14:paraId="1B92396A" w14:textId="77777777" w:rsidTr="00731DF8">
        <w:trPr>
          <w:trHeight w:val="449"/>
        </w:trPr>
        <w:tc>
          <w:tcPr>
            <w:tcW w:w="6101" w:type="dxa"/>
          </w:tcPr>
          <w:p w14:paraId="2148F16F" w14:textId="69FCE04C" w:rsidR="00C7094E" w:rsidRPr="008C3C84" w:rsidRDefault="005E5188" w:rsidP="00643852">
            <w:pPr>
              <w:pStyle w:val="TableParagraph"/>
              <w:ind w:left="255"/>
              <w:rPr>
                <w:rFonts w:ascii="Arial" w:hAnsi="Arial" w:cs="Arial"/>
                <w:b/>
                <w:color w:val="264254"/>
              </w:rPr>
            </w:pPr>
            <w:r w:rsidRPr="008C3C84">
              <w:rPr>
                <w:rFonts w:ascii="Arial" w:hAnsi="Arial" w:cs="Arial"/>
                <w:b/>
                <w:color w:val="264254"/>
              </w:rPr>
              <w:t>Gender</w:t>
            </w:r>
            <w:r w:rsidRPr="008C3C84">
              <w:rPr>
                <w:rFonts w:ascii="Arial" w:hAnsi="Arial" w:cs="Arial"/>
                <w:b/>
                <w:color w:val="264254"/>
                <w:spacing w:val="40"/>
              </w:rPr>
              <w:t xml:space="preserve"> </w:t>
            </w:r>
            <w:r w:rsidRPr="008C3C84">
              <w:rPr>
                <w:rFonts w:ascii="Arial" w:hAnsi="Arial" w:cs="Arial"/>
                <w:b/>
                <w:color w:val="264254"/>
              </w:rPr>
              <w:t>Identity</w:t>
            </w:r>
          </w:p>
        </w:tc>
        <w:tc>
          <w:tcPr>
            <w:tcW w:w="2958" w:type="dxa"/>
          </w:tcPr>
          <w:p w14:paraId="0662E906" w14:textId="77777777" w:rsidR="00C7094E" w:rsidRPr="008C3C84" w:rsidRDefault="005E5188" w:rsidP="00643852">
            <w:pPr>
              <w:pStyle w:val="TableParagraph"/>
              <w:ind w:left="262"/>
              <w:rPr>
                <w:rFonts w:ascii="Arial" w:hAnsi="Arial" w:cs="Arial"/>
                <w:b/>
                <w:color w:val="264254"/>
              </w:rPr>
            </w:pPr>
            <w:r w:rsidRPr="008C3C84">
              <w:rPr>
                <w:rFonts w:ascii="Arial" w:hAnsi="Arial" w:cs="Arial"/>
                <w:b/>
                <w:color w:val="264254"/>
              </w:rPr>
              <w:t>People</w:t>
            </w:r>
            <w:r w:rsidRPr="008C3C84">
              <w:rPr>
                <w:rFonts w:ascii="Arial" w:hAnsi="Arial" w:cs="Arial"/>
                <w:b/>
                <w:color w:val="264254"/>
                <w:spacing w:val="20"/>
              </w:rPr>
              <w:t xml:space="preserve"> </w:t>
            </w:r>
            <w:r w:rsidRPr="008C3C84">
              <w:rPr>
                <w:rFonts w:ascii="Arial" w:hAnsi="Arial" w:cs="Arial"/>
                <w:b/>
                <w:color w:val="264254"/>
                <w:spacing w:val="-2"/>
              </w:rPr>
              <w:t>Served</w:t>
            </w:r>
          </w:p>
        </w:tc>
      </w:tr>
      <w:tr w:rsidR="00C7094E" w:rsidRPr="00BC5D4B" w14:paraId="3E95C6B0" w14:textId="77777777" w:rsidTr="00731DF8">
        <w:trPr>
          <w:trHeight w:val="449"/>
        </w:trPr>
        <w:tc>
          <w:tcPr>
            <w:tcW w:w="6101" w:type="dxa"/>
          </w:tcPr>
          <w:p w14:paraId="53B14DC1" w14:textId="77777777" w:rsidR="00C7094E" w:rsidRPr="00731DF8" w:rsidRDefault="00731DF8" w:rsidP="00643852">
            <w:pPr>
              <w:pStyle w:val="TableParagraph"/>
              <w:ind w:left="255"/>
              <w:rPr>
                <w:rFonts w:ascii="Arial" w:hAnsi="Arial" w:cs="Arial"/>
                <w:bCs/>
                <w:color w:val="264254"/>
              </w:rPr>
            </w:pPr>
            <w:r>
              <w:rPr>
                <w:rFonts w:ascii="Arial" w:hAnsi="Arial" w:cs="Arial"/>
                <w:bCs/>
                <w:color w:val="264254"/>
                <w:spacing w:val="2"/>
              </w:rPr>
              <w:t>Men</w:t>
            </w:r>
          </w:p>
        </w:tc>
        <w:tc>
          <w:tcPr>
            <w:tcW w:w="2958" w:type="dxa"/>
          </w:tcPr>
          <w:p w14:paraId="5400D26F" w14:textId="77777777" w:rsidR="00C7094E" w:rsidRPr="00BC5D4B" w:rsidRDefault="00C7094E" w:rsidP="00643852">
            <w:pPr>
              <w:pStyle w:val="TableParagraph"/>
              <w:rPr>
                <w:rFonts w:ascii="Arial" w:hAnsi="Arial" w:cs="Arial"/>
                <w:color w:val="264254"/>
              </w:rPr>
            </w:pPr>
          </w:p>
        </w:tc>
      </w:tr>
      <w:tr w:rsidR="00C7094E" w:rsidRPr="00BC5D4B" w14:paraId="759F1BD6" w14:textId="77777777" w:rsidTr="00731DF8">
        <w:trPr>
          <w:trHeight w:val="449"/>
        </w:trPr>
        <w:tc>
          <w:tcPr>
            <w:tcW w:w="6101" w:type="dxa"/>
          </w:tcPr>
          <w:p w14:paraId="12F42A07" w14:textId="77777777" w:rsidR="00C7094E" w:rsidRPr="00731DF8" w:rsidRDefault="00731DF8" w:rsidP="00643852">
            <w:pPr>
              <w:pStyle w:val="TableParagraph"/>
              <w:ind w:left="255"/>
              <w:rPr>
                <w:rFonts w:ascii="Arial" w:hAnsi="Arial" w:cs="Arial"/>
                <w:bCs/>
                <w:color w:val="264254"/>
              </w:rPr>
            </w:pPr>
            <w:r>
              <w:rPr>
                <w:rFonts w:ascii="Arial" w:hAnsi="Arial" w:cs="Arial"/>
                <w:bCs/>
                <w:color w:val="264254"/>
                <w:spacing w:val="2"/>
              </w:rPr>
              <w:t>Women</w:t>
            </w:r>
          </w:p>
        </w:tc>
        <w:tc>
          <w:tcPr>
            <w:tcW w:w="2958" w:type="dxa"/>
          </w:tcPr>
          <w:p w14:paraId="3BFD0B16" w14:textId="77777777" w:rsidR="00C7094E" w:rsidRPr="00BC5D4B" w:rsidRDefault="00C7094E" w:rsidP="00643852">
            <w:pPr>
              <w:pStyle w:val="TableParagraph"/>
              <w:rPr>
                <w:rFonts w:ascii="Arial" w:hAnsi="Arial" w:cs="Arial"/>
                <w:color w:val="264254"/>
              </w:rPr>
            </w:pPr>
          </w:p>
        </w:tc>
      </w:tr>
      <w:tr w:rsidR="00C7094E" w:rsidRPr="00BC5D4B" w14:paraId="42DE833F" w14:textId="77777777" w:rsidTr="00731DF8">
        <w:trPr>
          <w:trHeight w:val="449"/>
        </w:trPr>
        <w:tc>
          <w:tcPr>
            <w:tcW w:w="6101" w:type="dxa"/>
          </w:tcPr>
          <w:p w14:paraId="73FBE091" w14:textId="0BC749E7" w:rsidR="00C7094E" w:rsidRPr="00731DF8" w:rsidRDefault="005E5188" w:rsidP="00643852">
            <w:pPr>
              <w:pStyle w:val="TableParagraph"/>
              <w:ind w:left="255"/>
              <w:rPr>
                <w:rFonts w:ascii="Arial" w:hAnsi="Arial" w:cs="Arial"/>
                <w:bCs/>
                <w:color w:val="264254"/>
              </w:rPr>
            </w:pPr>
            <w:r w:rsidRPr="00731DF8">
              <w:rPr>
                <w:rFonts w:ascii="Arial" w:hAnsi="Arial" w:cs="Arial"/>
                <w:bCs/>
                <w:color w:val="264254"/>
                <w:spacing w:val="2"/>
              </w:rPr>
              <w:t>Non-binary</w:t>
            </w:r>
            <w:r w:rsidRPr="00731DF8">
              <w:rPr>
                <w:rFonts w:ascii="Arial" w:hAnsi="Arial" w:cs="Arial"/>
                <w:bCs/>
                <w:color w:val="264254"/>
                <w:spacing w:val="36"/>
              </w:rPr>
              <w:t xml:space="preserve"> </w:t>
            </w:r>
            <w:r w:rsidRPr="00731DF8">
              <w:rPr>
                <w:rFonts w:ascii="Arial" w:hAnsi="Arial" w:cs="Arial"/>
                <w:bCs/>
                <w:color w:val="264254"/>
                <w:spacing w:val="2"/>
              </w:rPr>
              <w:t>and/or</w:t>
            </w:r>
            <w:r w:rsidRPr="00731DF8">
              <w:rPr>
                <w:rFonts w:ascii="Arial" w:hAnsi="Arial" w:cs="Arial"/>
                <w:bCs/>
                <w:color w:val="264254"/>
                <w:spacing w:val="37"/>
              </w:rPr>
              <w:t xml:space="preserve"> </w:t>
            </w:r>
            <w:r w:rsidRPr="00731DF8">
              <w:rPr>
                <w:rFonts w:ascii="Arial" w:hAnsi="Arial" w:cs="Arial"/>
                <w:bCs/>
                <w:color w:val="264254"/>
                <w:spacing w:val="2"/>
              </w:rPr>
              <w:t>genderqueer</w:t>
            </w:r>
          </w:p>
        </w:tc>
        <w:tc>
          <w:tcPr>
            <w:tcW w:w="2958" w:type="dxa"/>
          </w:tcPr>
          <w:p w14:paraId="20E31662" w14:textId="77777777" w:rsidR="00C7094E" w:rsidRPr="00BC5D4B" w:rsidRDefault="00C7094E" w:rsidP="00643852">
            <w:pPr>
              <w:pStyle w:val="TableParagraph"/>
              <w:rPr>
                <w:rFonts w:ascii="Arial" w:hAnsi="Arial" w:cs="Arial"/>
                <w:color w:val="264254"/>
              </w:rPr>
            </w:pPr>
          </w:p>
        </w:tc>
      </w:tr>
      <w:tr w:rsidR="00C7094E" w:rsidRPr="00BC5D4B" w14:paraId="33C79D87" w14:textId="77777777" w:rsidTr="00731DF8">
        <w:trPr>
          <w:trHeight w:val="444"/>
        </w:trPr>
        <w:tc>
          <w:tcPr>
            <w:tcW w:w="6101" w:type="dxa"/>
          </w:tcPr>
          <w:p w14:paraId="6D5DD2F6" w14:textId="77777777" w:rsidR="00C7094E" w:rsidRPr="00731DF8" w:rsidRDefault="005E5188" w:rsidP="00643852">
            <w:pPr>
              <w:pStyle w:val="TableParagraph"/>
              <w:ind w:left="255"/>
              <w:rPr>
                <w:rFonts w:ascii="Arial" w:hAnsi="Arial" w:cs="Arial"/>
                <w:bCs/>
                <w:color w:val="264254"/>
              </w:rPr>
            </w:pPr>
            <w:r w:rsidRPr="00731DF8">
              <w:rPr>
                <w:rFonts w:ascii="Arial" w:hAnsi="Arial" w:cs="Arial"/>
                <w:bCs/>
                <w:color w:val="264254"/>
              </w:rPr>
              <w:t>Prefer</w:t>
            </w:r>
            <w:r w:rsidRPr="00731DF8">
              <w:rPr>
                <w:rFonts w:ascii="Arial" w:hAnsi="Arial" w:cs="Arial"/>
                <w:bCs/>
                <w:color w:val="264254"/>
                <w:spacing w:val="23"/>
              </w:rPr>
              <w:t xml:space="preserve"> </w:t>
            </w:r>
            <w:r w:rsidRPr="00731DF8">
              <w:rPr>
                <w:rFonts w:ascii="Arial" w:hAnsi="Arial" w:cs="Arial"/>
                <w:bCs/>
                <w:color w:val="264254"/>
              </w:rPr>
              <w:t>not</w:t>
            </w:r>
            <w:r w:rsidRPr="00731DF8">
              <w:rPr>
                <w:rFonts w:ascii="Arial" w:hAnsi="Arial" w:cs="Arial"/>
                <w:bCs/>
                <w:color w:val="264254"/>
                <w:spacing w:val="24"/>
              </w:rPr>
              <w:t xml:space="preserve"> </w:t>
            </w:r>
            <w:r w:rsidRPr="00731DF8">
              <w:rPr>
                <w:rFonts w:ascii="Arial" w:hAnsi="Arial" w:cs="Arial"/>
                <w:bCs/>
                <w:color w:val="264254"/>
              </w:rPr>
              <w:t>to</w:t>
            </w:r>
            <w:r w:rsidRPr="00731DF8">
              <w:rPr>
                <w:rFonts w:ascii="Arial" w:hAnsi="Arial" w:cs="Arial"/>
                <w:bCs/>
                <w:color w:val="264254"/>
                <w:spacing w:val="24"/>
              </w:rPr>
              <w:t xml:space="preserve"> </w:t>
            </w:r>
            <w:r w:rsidRPr="00731DF8">
              <w:rPr>
                <w:rFonts w:ascii="Arial" w:hAnsi="Arial" w:cs="Arial"/>
                <w:bCs/>
                <w:color w:val="264254"/>
                <w:spacing w:val="-2"/>
              </w:rPr>
              <w:t>identify</w:t>
            </w:r>
          </w:p>
        </w:tc>
        <w:tc>
          <w:tcPr>
            <w:tcW w:w="2958" w:type="dxa"/>
          </w:tcPr>
          <w:p w14:paraId="437327B8" w14:textId="77777777" w:rsidR="00C7094E" w:rsidRPr="00BC5D4B" w:rsidRDefault="00C7094E" w:rsidP="00643852">
            <w:pPr>
              <w:pStyle w:val="TableParagraph"/>
              <w:rPr>
                <w:rFonts w:ascii="Arial" w:hAnsi="Arial" w:cs="Arial"/>
                <w:color w:val="264254"/>
              </w:rPr>
            </w:pPr>
          </w:p>
        </w:tc>
      </w:tr>
      <w:tr w:rsidR="6B5CC8F4" w14:paraId="2121D487" w14:textId="77777777" w:rsidTr="6B5CC8F4">
        <w:trPr>
          <w:trHeight w:val="444"/>
        </w:trPr>
        <w:tc>
          <w:tcPr>
            <w:tcW w:w="6101" w:type="dxa"/>
          </w:tcPr>
          <w:p w14:paraId="1D7F7C9D" w14:textId="7D099831" w:rsidR="6B5CC8F4" w:rsidRDefault="1F9F2DCE" w:rsidP="6B5CC8F4">
            <w:pPr>
              <w:pStyle w:val="TableParagraph"/>
              <w:rPr>
                <w:rFonts w:ascii="Arial" w:hAnsi="Arial" w:cs="Arial"/>
                <w:color w:val="264254"/>
              </w:rPr>
            </w:pPr>
            <w:r w:rsidRPr="35E239CA">
              <w:rPr>
                <w:rFonts w:ascii="Arial" w:hAnsi="Arial" w:cs="Arial"/>
                <w:color w:val="264254"/>
              </w:rPr>
              <w:t xml:space="preserve">    Unknown</w:t>
            </w:r>
          </w:p>
        </w:tc>
        <w:tc>
          <w:tcPr>
            <w:tcW w:w="2958" w:type="dxa"/>
          </w:tcPr>
          <w:p w14:paraId="34E9DDF7" w14:textId="1EF5D981" w:rsidR="6B5CC8F4" w:rsidRDefault="6B5CC8F4" w:rsidP="6B5CC8F4">
            <w:pPr>
              <w:pStyle w:val="TableParagraph"/>
              <w:rPr>
                <w:rFonts w:ascii="Arial" w:hAnsi="Arial" w:cs="Arial"/>
                <w:color w:val="264254"/>
              </w:rPr>
            </w:pPr>
          </w:p>
        </w:tc>
      </w:tr>
      <w:tr w:rsidR="0030376E" w:rsidRPr="00BC5D4B" w14:paraId="6E0CDF27" w14:textId="77777777" w:rsidTr="00731DF8">
        <w:trPr>
          <w:trHeight w:val="444"/>
        </w:trPr>
        <w:tc>
          <w:tcPr>
            <w:tcW w:w="6101" w:type="dxa"/>
          </w:tcPr>
          <w:p w14:paraId="0E48DD63" w14:textId="265C37AD" w:rsidR="0030376E" w:rsidRPr="00BC5D4B" w:rsidRDefault="00643852" w:rsidP="00643852">
            <w:pPr>
              <w:pStyle w:val="TableParagraph"/>
              <w:ind w:left="255"/>
              <w:rPr>
                <w:rFonts w:ascii="Arial" w:hAnsi="Arial" w:cs="Arial"/>
                <w:b/>
                <w:color w:val="264254"/>
              </w:rPr>
            </w:pPr>
            <w:r>
              <w:rPr>
                <w:rFonts w:ascii="Arial" w:hAnsi="Arial" w:cs="Arial"/>
                <w:b/>
                <w:color w:val="264254"/>
              </w:rPr>
              <w:t>Total</w:t>
            </w:r>
          </w:p>
        </w:tc>
        <w:tc>
          <w:tcPr>
            <w:tcW w:w="2958" w:type="dxa"/>
          </w:tcPr>
          <w:p w14:paraId="1C61C69B" w14:textId="77777777" w:rsidR="0030376E" w:rsidRPr="00BC5D4B" w:rsidRDefault="0030376E" w:rsidP="00643852">
            <w:pPr>
              <w:pStyle w:val="TableParagraph"/>
              <w:rPr>
                <w:rFonts w:ascii="Arial" w:hAnsi="Arial" w:cs="Arial"/>
                <w:color w:val="264254"/>
              </w:rPr>
            </w:pPr>
          </w:p>
        </w:tc>
      </w:tr>
    </w:tbl>
    <w:p w14:paraId="05140D6F" w14:textId="77777777" w:rsidR="0063607F" w:rsidRDefault="0063607F" w:rsidP="0063607F">
      <w:pPr>
        <w:widowControl/>
        <w:autoSpaceDE/>
        <w:autoSpaceDN/>
        <w:spacing w:line="20" w:lineRule="atLeast"/>
        <w:rPr>
          <w:rFonts w:ascii="Arial" w:eastAsia="Calibri" w:hAnsi="Arial" w:cs="Arial"/>
          <w:b/>
          <w:color w:val="264254"/>
        </w:rPr>
      </w:pPr>
    </w:p>
    <w:p w14:paraId="30FD3D2C" w14:textId="585003F3" w:rsidR="0063607F" w:rsidRPr="0030376E" w:rsidRDefault="0063607F" w:rsidP="006F67EB">
      <w:pPr>
        <w:widowControl/>
        <w:autoSpaceDE/>
        <w:autoSpaceDN/>
        <w:spacing w:before="240" w:line="20" w:lineRule="atLeast"/>
        <w:rPr>
          <w:rFonts w:ascii="Arial" w:eastAsia="Calibri" w:hAnsi="Arial" w:cs="Arial"/>
          <w:b/>
          <w:color w:val="264254"/>
        </w:rPr>
      </w:pPr>
      <w:r w:rsidRPr="0030376E">
        <w:rPr>
          <w:rFonts w:ascii="Arial" w:eastAsia="Calibri" w:hAnsi="Arial" w:cs="Arial"/>
          <w:b/>
          <w:color w:val="264254"/>
        </w:rPr>
        <w:t>Narrative</w:t>
      </w:r>
      <w:r w:rsidR="006F67EB" w:rsidRPr="0030376E">
        <w:rPr>
          <w:rFonts w:ascii="Arial" w:eastAsia="Calibri" w:hAnsi="Arial" w:cs="Arial"/>
          <w:b/>
          <w:color w:val="264254"/>
        </w:rPr>
        <w:t xml:space="preserve"> Questions</w:t>
      </w:r>
    </w:p>
    <w:p w14:paraId="42BB2F84" w14:textId="18C928E6" w:rsidR="0063607F" w:rsidRPr="0030376E" w:rsidRDefault="006F67EB" w:rsidP="006F67EB">
      <w:pPr>
        <w:widowControl/>
        <w:autoSpaceDE/>
        <w:autoSpaceDN/>
        <w:spacing w:after="240" w:line="20" w:lineRule="atLeast"/>
        <w:rPr>
          <w:rFonts w:ascii="Arial" w:eastAsia="Calibri" w:hAnsi="Arial" w:cs="Arial"/>
          <w:bCs/>
          <w:i/>
          <w:iCs/>
          <w:color w:val="264254"/>
        </w:rPr>
      </w:pPr>
      <w:r w:rsidRPr="0030376E">
        <w:rPr>
          <w:rFonts w:ascii="Arial" w:eastAsia="Calibri" w:hAnsi="Arial" w:cs="Arial"/>
          <w:bCs/>
          <w:i/>
          <w:iCs/>
          <w:color w:val="264254"/>
        </w:rPr>
        <w:t>Please note: While there is no set character limit per response, our system cannot accept responses exceeding 10,000 characters.</w:t>
      </w:r>
    </w:p>
    <w:p w14:paraId="221AB2B2" w14:textId="2E4631F7" w:rsidR="0063607F" w:rsidRPr="0030376E" w:rsidRDefault="0063607F" w:rsidP="004D5F04">
      <w:pPr>
        <w:widowControl/>
        <w:numPr>
          <w:ilvl w:val="0"/>
          <w:numId w:val="33"/>
        </w:numPr>
        <w:autoSpaceDE/>
        <w:autoSpaceDN/>
        <w:spacing w:line="20" w:lineRule="atLeast"/>
        <w:rPr>
          <w:rFonts w:ascii="Arial" w:eastAsia="Calibri" w:hAnsi="Arial" w:cs="Arial"/>
          <w:bCs/>
          <w:color w:val="264254"/>
        </w:rPr>
      </w:pPr>
      <w:r w:rsidRPr="0030376E">
        <w:rPr>
          <w:rFonts w:ascii="Arial" w:eastAsia="Calibri" w:hAnsi="Arial" w:cs="Arial"/>
          <w:b/>
          <w:color w:val="264254"/>
        </w:rPr>
        <w:t>Strategy Area</w:t>
      </w:r>
      <w:r w:rsidRPr="0030376E">
        <w:rPr>
          <w:rFonts w:ascii="Arial" w:eastAsia="Calibri" w:hAnsi="Arial" w:cs="Arial"/>
          <w:bCs/>
          <w:color w:val="FF0000"/>
        </w:rPr>
        <w:t>*</w:t>
      </w:r>
      <w:r w:rsidR="005A5AAC">
        <w:rPr>
          <w:rFonts w:ascii="Arial" w:eastAsia="Calibri" w:hAnsi="Arial" w:cs="Arial"/>
          <w:bCs/>
          <w:color w:val="264254"/>
        </w:rPr>
        <w:t xml:space="preserve"> </w:t>
      </w:r>
      <w:r w:rsidR="005A5AAC" w:rsidRPr="0030376E">
        <w:rPr>
          <w:rFonts w:ascii="Arial" w:eastAsia="Calibri" w:hAnsi="Arial" w:cs="Arial"/>
          <w:bCs/>
          <w:color w:val="264254"/>
        </w:rPr>
        <w:t xml:space="preserve">– </w:t>
      </w:r>
      <w:r w:rsidRPr="0030376E">
        <w:rPr>
          <w:rFonts w:ascii="Arial" w:eastAsia="Calibri" w:hAnsi="Arial" w:cs="Arial"/>
          <w:bCs/>
          <w:color w:val="264254"/>
        </w:rPr>
        <w:t>Please check the Women’s Fund’s strategy area that aligns with your organization’s mission and activities as it relates to this proposal. (</w:t>
      </w:r>
      <w:r w:rsidRPr="0030376E">
        <w:rPr>
          <w:rFonts w:ascii="Arial" w:eastAsia="Calibri" w:hAnsi="Arial" w:cs="Arial"/>
          <w:b/>
          <w:bCs/>
          <w:color w:val="264254"/>
        </w:rPr>
        <w:t>select one</w:t>
      </w:r>
      <w:r w:rsidRPr="0030376E">
        <w:rPr>
          <w:rFonts w:ascii="Arial" w:eastAsia="Calibri" w:hAnsi="Arial" w:cs="Arial"/>
          <w:bCs/>
          <w:color w:val="264254"/>
        </w:rPr>
        <w:t>)</w:t>
      </w:r>
    </w:p>
    <w:p w14:paraId="1F07CA53" w14:textId="77777777" w:rsidR="0063607F" w:rsidRPr="0030376E" w:rsidRDefault="0063607F" w:rsidP="004D5F04">
      <w:pPr>
        <w:widowControl/>
        <w:numPr>
          <w:ilvl w:val="1"/>
          <w:numId w:val="33"/>
        </w:numPr>
        <w:autoSpaceDE/>
        <w:autoSpaceDN/>
        <w:spacing w:line="20" w:lineRule="atLeast"/>
        <w:rPr>
          <w:rFonts w:ascii="Arial" w:eastAsia="Calibri" w:hAnsi="Arial" w:cs="Arial"/>
          <w:bCs/>
          <w:color w:val="264254"/>
        </w:rPr>
      </w:pPr>
      <w:r w:rsidRPr="0030376E">
        <w:rPr>
          <w:rFonts w:ascii="Arial" w:eastAsia="Calibri" w:hAnsi="Arial" w:cs="Arial"/>
          <w:bCs/>
          <w:color w:val="264254"/>
        </w:rPr>
        <w:t>Child Care</w:t>
      </w:r>
    </w:p>
    <w:p w14:paraId="08E995F7" w14:textId="77777777" w:rsidR="0063607F" w:rsidRDefault="0063607F" w:rsidP="004D5F04">
      <w:pPr>
        <w:widowControl/>
        <w:numPr>
          <w:ilvl w:val="1"/>
          <w:numId w:val="33"/>
        </w:numPr>
        <w:autoSpaceDE/>
        <w:autoSpaceDN/>
        <w:spacing w:line="20" w:lineRule="atLeast"/>
        <w:rPr>
          <w:rFonts w:ascii="Arial" w:eastAsia="Calibri" w:hAnsi="Arial" w:cs="Arial"/>
          <w:bCs/>
          <w:color w:val="264254"/>
        </w:rPr>
      </w:pPr>
      <w:r w:rsidRPr="0030376E">
        <w:rPr>
          <w:rFonts w:ascii="Arial" w:eastAsia="Calibri" w:hAnsi="Arial" w:cs="Arial"/>
          <w:bCs/>
          <w:color w:val="264254"/>
        </w:rPr>
        <w:t>Education</w:t>
      </w:r>
    </w:p>
    <w:p w14:paraId="7A60D595" w14:textId="6C71B812" w:rsidR="00135C65" w:rsidRPr="0030376E" w:rsidRDefault="00135C65" w:rsidP="004D5F04">
      <w:pPr>
        <w:widowControl/>
        <w:numPr>
          <w:ilvl w:val="1"/>
          <w:numId w:val="33"/>
        </w:numPr>
        <w:autoSpaceDE/>
        <w:autoSpaceDN/>
        <w:spacing w:line="20" w:lineRule="atLeast"/>
        <w:rPr>
          <w:rFonts w:ascii="Arial" w:eastAsia="Calibri" w:hAnsi="Arial" w:cs="Arial"/>
          <w:bCs/>
          <w:color w:val="264254"/>
        </w:rPr>
      </w:pPr>
      <w:r>
        <w:rPr>
          <w:rFonts w:ascii="Arial" w:eastAsia="Calibri" w:hAnsi="Arial" w:cs="Arial"/>
          <w:bCs/>
          <w:color w:val="264254"/>
        </w:rPr>
        <w:t>Housing</w:t>
      </w:r>
    </w:p>
    <w:p w14:paraId="042AE6F9" w14:textId="77777777" w:rsidR="0063607F" w:rsidRPr="0030376E" w:rsidRDefault="0063607F" w:rsidP="004D5F04">
      <w:pPr>
        <w:widowControl/>
        <w:numPr>
          <w:ilvl w:val="1"/>
          <w:numId w:val="33"/>
        </w:numPr>
        <w:autoSpaceDE/>
        <w:autoSpaceDN/>
        <w:spacing w:line="20" w:lineRule="atLeast"/>
        <w:rPr>
          <w:rFonts w:ascii="Arial" w:eastAsia="Calibri" w:hAnsi="Arial" w:cs="Arial"/>
          <w:bCs/>
          <w:color w:val="264254"/>
        </w:rPr>
      </w:pPr>
      <w:r w:rsidRPr="0030376E">
        <w:rPr>
          <w:rFonts w:ascii="Arial" w:eastAsia="Calibri" w:hAnsi="Arial" w:cs="Arial"/>
          <w:bCs/>
          <w:color w:val="264254"/>
        </w:rPr>
        <w:t>Unintended Pregnancy Prevention</w:t>
      </w:r>
    </w:p>
    <w:p w14:paraId="7CEB8172" w14:textId="77777777" w:rsidR="0063607F" w:rsidRPr="0030376E" w:rsidRDefault="0063607F" w:rsidP="004D5F04">
      <w:pPr>
        <w:widowControl/>
        <w:numPr>
          <w:ilvl w:val="1"/>
          <w:numId w:val="33"/>
        </w:numPr>
        <w:autoSpaceDE/>
        <w:autoSpaceDN/>
        <w:spacing w:line="20" w:lineRule="atLeast"/>
        <w:rPr>
          <w:rFonts w:ascii="Arial" w:eastAsia="Calibri" w:hAnsi="Arial" w:cs="Arial"/>
          <w:bCs/>
          <w:color w:val="264254"/>
        </w:rPr>
      </w:pPr>
      <w:r w:rsidRPr="0030376E">
        <w:rPr>
          <w:rFonts w:ascii="Arial" w:eastAsia="Calibri" w:hAnsi="Arial" w:cs="Arial"/>
          <w:bCs/>
          <w:color w:val="264254"/>
        </w:rPr>
        <w:t>Women’s Health – Tackling Health Disparities</w:t>
      </w:r>
    </w:p>
    <w:p w14:paraId="71D1EBF2" w14:textId="77777777" w:rsidR="0063607F" w:rsidRPr="0030376E" w:rsidRDefault="0063607F" w:rsidP="0063607F">
      <w:pPr>
        <w:widowControl/>
        <w:autoSpaceDE/>
        <w:autoSpaceDN/>
        <w:spacing w:line="20" w:lineRule="atLeast"/>
        <w:ind w:left="1440"/>
        <w:rPr>
          <w:rFonts w:ascii="Arial" w:eastAsia="Calibri" w:hAnsi="Arial" w:cs="Arial"/>
          <w:bCs/>
          <w:color w:val="264254"/>
        </w:rPr>
      </w:pPr>
    </w:p>
    <w:p w14:paraId="1D5594BC" w14:textId="7A50251A" w:rsidR="0063607F" w:rsidRPr="0030376E" w:rsidRDefault="0063607F" w:rsidP="004D5F04">
      <w:pPr>
        <w:widowControl/>
        <w:numPr>
          <w:ilvl w:val="0"/>
          <w:numId w:val="33"/>
        </w:numPr>
        <w:autoSpaceDE/>
        <w:autoSpaceDN/>
        <w:spacing w:line="259" w:lineRule="auto"/>
        <w:contextualSpacing/>
        <w:rPr>
          <w:rFonts w:ascii="Arial" w:eastAsia="Calibri" w:hAnsi="Arial" w:cs="Arial"/>
          <w:bCs/>
          <w:color w:val="264254"/>
        </w:rPr>
      </w:pPr>
      <w:r w:rsidRPr="0030376E">
        <w:rPr>
          <w:rFonts w:ascii="Arial" w:eastAsia="Calibri" w:hAnsi="Arial" w:cs="Arial"/>
          <w:b/>
          <w:color w:val="264254"/>
        </w:rPr>
        <w:t>Strategy Alignment</w:t>
      </w:r>
      <w:r w:rsidR="00CA564C" w:rsidRPr="0030376E">
        <w:rPr>
          <w:rFonts w:ascii="Arial" w:eastAsia="Calibri" w:hAnsi="Arial" w:cs="Arial"/>
          <w:bCs/>
          <w:color w:val="FF0000"/>
        </w:rPr>
        <w:t>*</w:t>
      </w:r>
      <w:r w:rsidRPr="0030376E">
        <w:rPr>
          <w:rFonts w:ascii="Arial" w:eastAsia="Calibri" w:hAnsi="Arial" w:cs="Arial"/>
          <w:bCs/>
          <w:color w:val="264254"/>
        </w:rPr>
        <w:t xml:space="preserve"> – </w:t>
      </w:r>
      <w:r w:rsidR="00135C65" w:rsidRPr="008C3C84">
        <w:rPr>
          <w:rFonts w:ascii="Arial" w:eastAsia="Calibri" w:hAnsi="Arial" w:cs="Arial"/>
          <w:bCs/>
          <w:color w:val="264254"/>
        </w:rPr>
        <w:t xml:space="preserve">Please share how your organization’s mission and work is addressing or meeting the need outlined in the </w:t>
      </w:r>
      <w:r w:rsidR="00135C65">
        <w:rPr>
          <w:rFonts w:ascii="Arial" w:eastAsia="Calibri" w:hAnsi="Arial" w:cs="Arial"/>
          <w:bCs/>
          <w:color w:val="264254"/>
        </w:rPr>
        <w:t>Women’s Fund</w:t>
      </w:r>
      <w:r w:rsidR="00135C65" w:rsidRPr="008C3C84">
        <w:rPr>
          <w:rFonts w:ascii="Arial" w:eastAsia="Calibri" w:hAnsi="Arial" w:cs="Arial"/>
          <w:bCs/>
          <w:color w:val="264254"/>
        </w:rPr>
        <w:t xml:space="preserve"> strategy you selected in question 1</w:t>
      </w:r>
      <w:r w:rsidR="00135C65">
        <w:rPr>
          <w:rFonts w:ascii="Arial" w:eastAsia="Calibri" w:hAnsi="Arial" w:cs="Arial"/>
          <w:bCs/>
          <w:color w:val="264254"/>
        </w:rPr>
        <w:t>.</w:t>
      </w:r>
    </w:p>
    <w:p w14:paraId="43BD1BD5" w14:textId="77777777" w:rsidR="0063607F" w:rsidRPr="0030376E" w:rsidRDefault="0063607F" w:rsidP="0063607F">
      <w:pPr>
        <w:widowControl/>
        <w:autoSpaceDE/>
        <w:autoSpaceDN/>
        <w:spacing w:line="20" w:lineRule="atLeast"/>
        <w:ind w:left="720"/>
        <w:rPr>
          <w:rFonts w:ascii="Arial" w:eastAsia="Calibri" w:hAnsi="Arial" w:cs="Arial"/>
          <w:bCs/>
          <w:color w:val="264254"/>
        </w:rPr>
      </w:pPr>
    </w:p>
    <w:p w14:paraId="48E18E86" w14:textId="7F889253" w:rsidR="006F67EB" w:rsidRPr="0030376E" w:rsidRDefault="0063607F" w:rsidP="006F67EB">
      <w:pPr>
        <w:widowControl/>
        <w:numPr>
          <w:ilvl w:val="0"/>
          <w:numId w:val="33"/>
        </w:numPr>
        <w:autoSpaceDE/>
        <w:autoSpaceDN/>
        <w:spacing w:line="20" w:lineRule="atLeast"/>
        <w:rPr>
          <w:rFonts w:ascii="Arial" w:eastAsia="Calibri" w:hAnsi="Arial" w:cs="Arial"/>
          <w:bCs/>
          <w:color w:val="264254"/>
        </w:rPr>
      </w:pPr>
      <w:r w:rsidRPr="0030376E">
        <w:rPr>
          <w:rFonts w:ascii="Arial" w:eastAsia="Calibri" w:hAnsi="Arial" w:cs="Arial"/>
          <w:b/>
          <w:color w:val="264254"/>
        </w:rPr>
        <w:t>Approach</w:t>
      </w:r>
      <w:r w:rsidR="00CA564C" w:rsidRPr="0030376E">
        <w:rPr>
          <w:rFonts w:ascii="Arial" w:eastAsia="Calibri" w:hAnsi="Arial" w:cs="Arial"/>
          <w:bCs/>
          <w:color w:val="FF0000"/>
        </w:rPr>
        <w:t>*</w:t>
      </w:r>
      <w:r w:rsidRPr="0030376E">
        <w:rPr>
          <w:rFonts w:ascii="Arial" w:eastAsia="Calibri" w:hAnsi="Arial" w:cs="Arial"/>
          <w:bCs/>
          <w:color w:val="264254"/>
        </w:rPr>
        <w:t xml:space="preserve"> </w:t>
      </w:r>
      <w:r w:rsidR="00135C65" w:rsidRPr="0030376E">
        <w:rPr>
          <w:rFonts w:ascii="Arial" w:eastAsia="Calibri" w:hAnsi="Arial" w:cs="Arial"/>
          <w:bCs/>
          <w:color w:val="264254"/>
        </w:rPr>
        <w:t xml:space="preserve">– </w:t>
      </w:r>
      <w:r w:rsidRPr="0030376E">
        <w:rPr>
          <w:rFonts w:ascii="Arial" w:eastAsia="Calibri" w:hAnsi="Arial" w:cs="Arial"/>
          <w:bCs/>
          <w:color w:val="264254"/>
        </w:rPr>
        <w:t xml:space="preserve">Please describe your organization’s approach and how it uniquely meets the needs you’ve identified. How is your work data-informed or based on best practice? </w:t>
      </w:r>
    </w:p>
    <w:p w14:paraId="102583D9" w14:textId="77777777" w:rsidR="006F67EB" w:rsidRPr="0030376E" w:rsidRDefault="006F67EB" w:rsidP="006F67EB">
      <w:pPr>
        <w:widowControl/>
        <w:autoSpaceDE/>
        <w:autoSpaceDN/>
        <w:spacing w:line="20" w:lineRule="atLeast"/>
        <w:ind w:left="720"/>
        <w:rPr>
          <w:rFonts w:ascii="Arial" w:eastAsia="Calibri" w:hAnsi="Arial" w:cs="Arial"/>
          <w:bCs/>
          <w:color w:val="264254"/>
        </w:rPr>
      </w:pPr>
    </w:p>
    <w:p w14:paraId="0A3FD528" w14:textId="737D4671" w:rsidR="0063607F" w:rsidRPr="0030376E" w:rsidRDefault="0063607F" w:rsidP="006F67EB">
      <w:pPr>
        <w:widowControl/>
        <w:numPr>
          <w:ilvl w:val="0"/>
          <w:numId w:val="33"/>
        </w:numPr>
        <w:autoSpaceDE/>
        <w:autoSpaceDN/>
        <w:spacing w:line="20" w:lineRule="atLeast"/>
        <w:rPr>
          <w:rFonts w:ascii="Arial" w:eastAsia="Calibri" w:hAnsi="Arial" w:cs="Arial"/>
          <w:bCs/>
          <w:color w:val="264254"/>
        </w:rPr>
      </w:pPr>
      <w:r w:rsidRPr="0030376E">
        <w:rPr>
          <w:rFonts w:ascii="Arial" w:eastAsia="Calibri" w:hAnsi="Arial" w:cs="Arial"/>
          <w:b/>
          <w:color w:val="264254"/>
        </w:rPr>
        <w:t>Goals, Outcome &amp; Evaluation</w:t>
      </w:r>
      <w:r w:rsidR="00CA564C" w:rsidRPr="0030376E">
        <w:rPr>
          <w:rFonts w:ascii="Arial" w:eastAsia="Calibri" w:hAnsi="Arial" w:cs="Arial"/>
          <w:bCs/>
          <w:color w:val="FF0000"/>
        </w:rPr>
        <w:t>*</w:t>
      </w:r>
      <w:r w:rsidRPr="0030376E">
        <w:rPr>
          <w:rFonts w:ascii="Arial" w:eastAsia="Calibri" w:hAnsi="Arial" w:cs="Arial"/>
          <w:bCs/>
          <w:color w:val="264254"/>
        </w:rPr>
        <w:t xml:space="preserve"> – What does success look like for your organization in your chosen strategy area, both now and in the future? In addition, please share how you track your progress toward your goals.</w:t>
      </w:r>
    </w:p>
    <w:p w14:paraId="4DE11148" w14:textId="77777777" w:rsidR="0063607F" w:rsidRPr="0030376E" w:rsidRDefault="0063607F" w:rsidP="0063607F">
      <w:pPr>
        <w:widowControl/>
        <w:autoSpaceDE/>
        <w:autoSpaceDN/>
        <w:spacing w:line="20" w:lineRule="atLeast"/>
        <w:ind w:left="720"/>
        <w:contextualSpacing/>
        <w:rPr>
          <w:rFonts w:ascii="Arial" w:eastAsia="Calibri" w:hAnsi="Arial" w:cs="Arial"/>
          <w:bCs/>
          <w:color w:val="264254"/>
          <w:highlight w:val="yellow"/>
        </w:rPr>
      </w:pPr>
    </w:p>
    <w:p w14:paraId="4E60E85F" w14:textId="35151C05" w:rsidR="0063607F" w:rsidRPr="0030376E" w:rsidRDefault="0063607F" w:rsidP="004D5F04">
      <w:pPr>
        <w:widowControl/>
        <w:numPr>
          <w:ilvl w:val="0"/>
          <w:numId w:val="33"/>
        </w:numPr>
        <w:autoSpaceDE/>
        <w:autoSpaceDN/>
        <w:spacing w:line="20" w:lineRule="atLeast"/>
        <w:rPr>
          <w:rFonts w:ascii="Arial" w:eastAsia="Calibri" w:hAnsi="Arial" w:cs="Arial"/>
          <w:bCs/>
          <w:color w:val="264254"/>
        </w:rPr>
      </w:pPr>
      <w:r w:rsidRPr="0030376E">
        <w:rPr>
          <w:rFonts w:ascii="Arial" w:eastAsia="Calibri" w:hAnsi="Arial" w:cs="Arial"/>
          <w:b/>
          <w:color w:val="264254"/>
        </w:rPr>
        <w:t>Cultural Competency &amp; History with Priority Population</w:t>
      </w:r>
      <w:r w:rsidR="00CA564C" w:rsidRPr="0030376E">
        <w:rPr>
          <w:rFonts w:ascii="Arial" w:eastAsia="Calibri" w:hAnsi="Arial" w:cs="Arial"/>
          <w:bCs/>
          <w:color w:val="FF0000"/>
        </w:rPr>
        <w:t>*</w:t>
      </w:r>
      <w:r w:rsidRPr="0030376E">
        <w:rPr>
          <w:rFonts w:ascii="Arial" w:eastAsia="Calibri" w:hAnsi="Arial" w:cs="Arial"/>
          <w:bCs/>
          <w:color w:val="264254"/>
        </w:rPr>
        <w:t xml:space="preserve"> – Please share how your work is informed by the voices, needs and lived experiences of the people you serve. Include your history working with this population, existing partnerships and how your organization is accessible, responsive, and convenient for people served.</w:t>
      </w:r>
    </w:p>
    <w:p w14:paraId="76BF6FF5" w14:textId="77777777" w:rsidR="0063607F" w:rsidRPr="0030376E" w:rsidRDefault="0063607F" w:rsidP="0063607F">
      <w:pPr>
        <w:widowControl/>
        <w:autoSpaceDE/>
        <w:autoSpaceDN/>
        <w:spacing w:line="20" w:lineRule="atLeast"/>
        <w:rPr>
          <w:rFonts w:ascii="Arial" w:eastAsia="Times New Roman" w:hAnsi="Arial" w:cs="Arial"/>
          <w:color w:val="264254"/>
          <w:highlight w:val="yellow"/>
        </w:rPr>
      </w:pPr>
    </w:p>
    <w:p w14:paraId="2936F5FA" w14:textId="36B0E1D5" w:rsidR="0063607F" w:rsidRPr="0030376E" w:rsidRDefault="0063607F" w:rsidP="004D5F04">
      <w:pPr>
        <w:widowControl/>
        <w:numPr>
          <w:ilvl w:val="0"/>
          <w:numId w:val="33"/>
        </w:numPr>
        <w:autoSpaceDE/>
        <w:autoSpaceDN/>
        <w:spacing w:line="20" w:lineRule="atLeast"/>
        <w:rPr>
          <w:rFonts w:ascii="Arial" w:eastAsia="Calibri" w:hAnsi="Arial" w:cs="Arial"/>
          <w:color w:val="264254"/>
        </w:rPr>
      </w:pPr>
      <w:r w:rsidRPr="0030376E">
        <w:rPr>
          <w:rFonts w:ascii="Arial" w:eastAsia="Calibri" w:hAnsi="Arial" w:cs="Arial"/>
          <w:b/>
          <w:bCs/>
          <w:color w:val="264254"/>
        </w:rPr>
        <w:t>Systems-Level Change</w:t>
      </w:r>
      <w:r w:rsidR="00CA564C" w:rsidRPr="0030376E">
        <w:rPr>
          <w:rFonts w:ascii="Arial" w:eastAsia="Calibri" w:hAnsi="Arial" w:cs="Arial"/>
          <w:bCs/>
          <w:color w:val="FF0000"/>
        </w:rPr>
        <w:t>*</w:t>
      </w:r>
      <w:r w:rsidRPr="0030376E">
        <w:rPr>
          <w:rFonts w:ascii="Arial" w:eastAsia="Calibri" w:hAnsi="Arial" w:cs="Arial"/>
          <w:color w:val="264254"/>
        </w:rPr>
        <w:t xml:space="preserve"> </w:t>
      </w:r>
      <w:r w:rsidRPr="0030376E">
        <w:rPr>
          <w:rFonts w:ascii="Arial" w:eastAsia="Calibri" w:hAnsi="Arial" w:cs="Arial"/>
          <w:i/>
          <w:iCs/>
          <w:color w:val="264254"/>
          <w:u w:val="single"/>
        </w:rPr>
        <w:t>(Note: this question is not scored)</w:t>
      </w:r>
      <w:r w:rsidRPr="0030376E">
        <w:rPr>
          <w:rFonts w:ascii="Arial" w:eastAsia="Calibri" w:hAnsi="Arial" w:cs="Arial"/>
          <w:color w:val="264254"/>
        </w:rPr>
        <w:t xml:space="preserve"> – Please share any ways in which your organization is making an impact on any systems-level causes of the needs your work addresses, or how you help to broadly advance the economic security of women. (example: advocacy)</w:t>
      </w:r>
    </w:p>
    <w:p w14:paraId="3C8747EB" w14:textId="77777777" w:rsidR="0063607F" w:rsidRPr="0030376E" w:rsidRDefault="0063607F" w:rsidP="0063607F">
      <w:pPr>
        <w:widowControl/>
        <w:autoSpaceDE/>
        <w:autoSpaceDN/>
        <w:spacing w:line="20" w:lineRule="atLeast"/>
        <w:contextualSpacing/>
        <w:rPr>
          <w:rFonts w:ascii="Arial" w:eastAsia="Calibri" w:hAnsi="Arial" w:cs="Arial"/>
          <w:bCs/>
          <w:color w:val="264254"/>
          <w:highlight w:val="yellow"/>
        </w:rPr>
      </w:pPr>
    </w:p>
    <w:p w14:paraId="2CDEE2E1" w14:textId="77777777" w:rsidR="0063607F" w:rsidRPr="0030376E" w:rsidRDefault="0063607F" w:rsidP="0063607F">
      <w:pPr>
        <w:widowControl/>
        <w:autoSpaceDE/>
        <w:autoSpaceDN/>
        <w:spacing w:line="20" w:lineRule="atLeast"/>
        <w:rPr>
          <w:rFonts w:ascii="Arial" w:eastAsia="Calibri" w:hAnsi="Arial" w:cs="Arial"/>
          <w:bCs/>
          <w:color w:val="264254"/>
        </w:rPr>
      </w:pPr>
    </w:p>
    <w:p w14:paraId="7DB2A9C7" w14:textId="77777777" w:rsidR="0063607F" w:rsidRPr="0030376E" w:rsidRDefault="0063607F" w:rsidP="0063607F">
      <w:pPr>
        <w:widowControl/>
        <w:autoSpaceDE/>
        <w:autoSpaceDN/>
        <w:spacing w:line="20" w:lineRule="atLeast"/>
        <w:rPr>
          <w:rFonts w:ascii="Arial" w:eastAsia="Calibri" w:hAnsi="Arial" w:cs="Arial"/>
          <w:b/>
          <w:color w:val="264254"/>
        </w:rPr>
      </w:pPr>
      <w:r w:rsidRPr="0030376E">
        <w:rPr>
          <w:rFonts w:ascii="Arial" w:eastAsia="Calibri" w:hAnsi="Arial" w:cs="Arial"/>
          <w:b/>
          <w:color w:val="264254"/>
        </w:rPr>
        <w:t xml:space="preserve">Grants Process Information </w:t>
      </w:r>
    </w:p>
    <w:p w14:paraId="4A28218A" w14:textId="77777777" w:rsidR="0063607F" w:rsidRPr="0030376E" w:rsidRDefault="0063607F" w:rsidP="0063607F">
      <w:pPr>
        <w:widowControl/>
        <w:autoSpaceDE/>
        <w:autoSpaceDN/>
        <w:spacing w:line="20" w:lineRule="atLeast"/>
        <w:rPr>
          <w:rFonts w:ascii="Arial" w:eastAsia="Calibri" w:hAnsi="Arial" w:cs="Arial"/>
          <w:bCs/>
          <w:color w:val="264254"/>
        </w:rPr>
      </w:pPr>
      <w:r w:rsidRPr="0030376E">
        <w:rPr>
          <w:rFonts w:ascii="Arial" w:eastAsia="Calibri" w:hAnsi="Arial" w:cs="Arial"/>
          <w:bCs/>
          <w:i/>
          <w:iCs/>
          <w:color w:val="264254"/>
        </w:rPr>
        <w:t>This information is not included (scored) in your consideration for funding.</w:t>
      </w:r>
    </w:p>
    <w:p w14:paraId="009B9ADB" w14:textId="77777777" w:rsidR="0063607F" w:rsidRPr="0030376E" w:rsidRDefault="0063607F" w:rsidP="0063607F">
      <w:pPr>
        <w:widowControl/>
        <w:autoSpaceDE/>
        <w:autoSpaceDN/>
        <w:spacing w:line="20" w:lineRule="atLeast"/>
        <w:ind w:left="720"/>
        <w:rPr>
          <w:rFonts w:ascii="Arial" w:eastAsia="Calibri" w:hAnsi="Arial" w:cs="Arial"/>
          <w:bCs/>
        </w:rPr>
      </w:pPr>
    </w:p>
    <w:p w14:paraId="6C90705D" w14:textId="3E9F00EB" w:rsidR="006F67EB" w:rsidRPr="0030376E" w:rsidRDefault="0063607F" w:rsidP="006F67EB">
      <w:pPr>
        <w:pStyle w:val="ListParagraph"/>
        <w:widowControl/>
        <w:numPr>
          <w:ilvl w:val="0"/>
          <w:numId w:val="38"/>
        </w:numPr>
        <w:autoSpaceDE/>
        <w:autoSpaceDN/>
        <w:spacing w:line="20" w:lineRule="atLeast"/>
        <w:rPr>
          <w:rFonts w:ascii="Arial" w:eastAsia="Calibri" w:hAnsi="Arial" w:cs="Arial"/>
          <w:bCs/>
          <w:color w:val="264254"/>
        </w:rPr>
      </w:pPr>
      <w:r w:rsidRPr="0030376E">
        <w:rPr>
          <w:rFonts w:ascii="Arial" w:eastAsia="Calibri" w:hAnsi="Arial" w:cs="Arial"/>
          <w:b/>
          <w:color w:val="264254"/>
        </w:rPr>
        <w:t>Brief Description</w:t>
      </w:r>
      <w:r w:rsidR="0041463F" w:rsidRPr="0030376E">
        <w:rPr>
          <w:rFonts w:ascii="Arial" w:eastAsia="Calibri" w:hAnsi="Arial" w:cs="Arial"/>
          <w:bCs/>
          <w:color w:val="FF0000"/>
        </w:rPr>
        <w:t>*</w:t>
      </w:r>
      <w:r w:rsidRPr="0030376E">
        <w:rPr>
          <w:rFonts w:ascii="Arial" w:eastAsia="Calibri" w:hAnsi="Arial" w:cs="Arial"/>
          <w:bCs/>
          <w:color w:val="264254"/>
        </w:rPr>
        <w:t xml:space="preserve"> – In 150 words or less, please describe your organization and proposed activities. This </w:t>
      </w:r>
      <w:r w:rsidRPr="0030376E">
        <w:rPr>
          <w:rFonts w:ascii="Arial" w:eastAsia="Calibri" w:hAnsi="Arial" w:cs="Arial"/>
          <w:b/>
          <w:color w:val="264254"/>
        </w:rPr>
        <w:t>exact</w:t>
      </w:r>
      <w:r w:rsidRPr="0030376E">
        <w:rPr>
          <w:rFonts w:ascii="Arial" w:eastAsia="Calibri" w:hAnsi="Arial" w:cs="Arial"/>
          <w:bCs/>
          <w:color w:val="264254"/>
        </w:rPr>
        <w:t xml:space="preserve"> </w:t>
      </w:r>
      <w:r w:rsidRPr="0030376E">
        <w:rPr>
          <w:rFonts w:ascii="Arial" w:eastAsia="Calibri" w:hAnsi="Arial" w:cs="Arial"/>
          <w:b/>
          <w:color w:val="264254"/>
        </w:rPr>
        <w:t>text</w:t>
      </w:r>
      <w:r w:rsidRPr="0030376E">
        <w:rPr>
          <w:rFonts w:ascii="Arial" w:eastAsia="Calibri" w:hAnsi="Arial" w:cs="Arial"/>
          <w:bCs/>
          <w:color w:val="264254"/>
        </w:rPr>
        <w:t xml:space="preserve"> will be used if your organization is presented to Women’s Fund Investors and Community Reviewers for voting. Please </w:t>
      </w:r>
      <w:r w:rsidRPr="0030376E">
        <w:rPr>
          <w:rFonts w:ascii="Arial" w:eastAsia="Calibri" w:hAnsi="Arial" w:cs="Arial"/>
          <w:bCs/>
          <w:color w:val="264254"/>
          <w:u w:val="single"/>
        </w:rPr>
        <w:t>do not include your organization’s name or any identifying information</w:t>
      </w:r>
      <w:r w:rsidRPr="0030376E">
        <w:rPr>
          <w:rFonts w:ascii="Arial" w:eastAsia="Calibri" w:hAnsi="Arial" w:cs="Arial"/>
          <w:bCs/>
          <w:color w:val="264254"/>
        </w:rPr>
        <w:t xml:space="preserve"> in this description. Voting will be conducted without Finalists being identified to reviewers.</w:t>
      </w:r>
    </w:p>
    <w:p w14:paraId="7C339173" w14:textId="77777777" w:rsidR="00782929" w:rsidRPr="0030376E" w:rsidRDefault="00782929" w:rsidP="00782929">
      <w:pPr>
        <w:pStyle w:val="ListParagraph"/>
        <w:widowControl/>
        <w:autoSpaceDE/>
        <w:autoSpaceDN/>
        <w:spacing w:line="20" w:lineRule="atLeast"/>
        <w:ind w:left="720" w:firstLine="0"/>
        <w:rPr>
          <w:rFonts w:ascii="Arial" w:eastAsia="Calibri" w:hAnsi="Arial" w:cs="Arial"/>
          <w:bCs/>
          <w:color w:val="264254"/>
        </w:rPr>
      </w:pPr>
    </w:p>
    <w:p w14:paraId="69907AFB" w14:textId="03D74616" w:rsidR="0063607F" w:rsidRPr="0030376E" w:rsidRDefault="0063607F" w:rsidP="00245054">
      <w:pPr>
        <w:pStyle w:val="ListParagraph"/>
        <w:widowControl/>
        <w:numPr>
          <w:ilvl w:val="0"/>
          <w:numId w:val="38"/>
        </w:numPr>
        <w:autoSpaceDE/>
        <w:autoSpaceDN/>
        <w:spacing w:line="20" w:lineRule="atLeast"/>
        <w:rPr>
          <w:rFonts w:ascii="Arial" w:eastAsia="Calibri" w:hAnsi="Arial" w:cs="Arial"/>
          <w:bCs/>
          <w:color w:val="264254"/>
          <w:u w:val="single"/>
        </w:rPr>
      </w:pPr>
      <w:r w:rsidRPr="0030376E">
        <w:rPr>
          <w:rFonts w:ascii="Arial" w:eastAsia="Calibri" w:hAnsi="Arial" w:cs="Arial"/>
          <w:b/>
          <w:bCs/>
          <w:color w:val="264254"/>
        </w:rPr>
        <w:t>Virtual Learning Session Availability</w:t>
      </w:r>
      <w:r w:rsidR="00245054" w:rsidRPr="0030376E">
        <w:rPr>
          <w:rFonts w:ascii="Arial" w:eastAsia="Calibri" w:hAnsi="Arial" w:cs="Arial"/>
          <w:b/>
          <w:bCs/>
          <w:color w:val="FF0000"/>
        </w:rPr>
        <w:t>*</w:t>
      </w:r>
      <w:r w:rsidR="00130E28" w:rsidRPr="0030376E">
        <w:rPr>
          <w:rFonts w:ascii="Arial" w:eastAsia="Calibri" w:hAnsi="Arial" w:cs="Arial"/>
          <w:b/>
          <w:bCs/>
          <w:color w:val="FF0000"/>
        </w:rPr>
        <w:t xml:space="preserve"> </w:t>
      </w:r>
      <w:r w:rsidR="00130E28" w:rsidRPr="0030376E">
        <w:rPr>
          <w:rFonts w:ascii="Arial" w:eastAsia="Calibri" w:hAnsi="Arial" w:cs="Arial"/>
          <w:bCs/>
          <w:color w:val="264254"/>
        </w:rPr>
        <w:t>–</w:t>
      </w:r>
      <w:r w:rsidR="00130E28" w:rsidRPr="0030376E">
        <w:rPr>
          <w:rFonts w:ascii="Arial" w:eastAsia="Calibri" w:hAnsi="Arial" w:cs="Arial"/>
          <w:bCs/>
          <w:color w:val="FF0000"/>
        </w:rPr>
        <w:t xml:space="preserve"> </w:t>
      </w:r>
      <w:r w:rsidRPr="0030376E">
        <w:rPr>
          <w:rFonts w:ascii="Arial" w:eastAsia="Calibri" w:hAnsi="Arial" w:cs="Arial"/>
          <w:bCs/>
          <w:color w:val="264254"/>
        </w:rPr>
        <w:t>Should</w:t>
      </w:r>
      <w:r w:rsidR="00130E28" w:rsidRPr="0030376E">
        <w:rPr>
          <w:rFonts w:ascii="Arial" w:eastAsia="Calibri" w:hAnsi="Arial" w:cs="Arial"/>
          <w:bCs/>
          <w:color w:val="264254"/>
        </w:rPr>
        <w:t xml:space="preserve"> </w:t>
      </w:r>
      <w:r w:rsidRPr="0030376E">
        <w:rPr>
          <w:rFonts w:ascii="Arial" w:eastAsia="Calibri" w:hAnsi="Arial" w:cs="Arial"/>
          <w:bCs/>
          <w:color w:val="264254"/>
        </w:rPr>
        <w:t xml:space="preserve">your organization be recommended for a grant and proceed to the next stage of the review </w:t>
      </w:r>
      <w:proofErr w:type="gramStart"/>
      <w:r w:rsidRPr="0030376E">
        <w:rPr>
          <w:rFonts w:ascii="Arial" w:eastAsia="Calibri" w:hAnsi="Arial" w:cs="Arial"/>
          <w:bCs/>
          <w:color w:val="264254"/>
        </w:rPr>
        <w:t>process,</w:t>
      </w:r>
      <w:proofErr w:type="gramEnd"/>
      <w:r w:rsidRPr="0030376E">
        <w:rPr>
          <w:rFonts w:ascii="Arial" w:eastAsia="Calibri" w:hAnsi="Arial" w:cs="Arial"/>
          <w:bCs/>
          <w:color w:val="264254"/>
        </w:rPr>
        <w:t xml:space="preserve"> you will be invited to participate in a 1-hour Virtual Learning Session between </w:t>
      </w:r>
      <w:r w:rsidRPr="0030376E">
        <w:rPr>
          <w:rFonts w:ascii="Arial" w:eastAsia="Calibri" w:hAnsi="Arial" w:cs="Arial"/>
          <w:b/>
          <w:color w:val="264254"/>
        </w:rPr>
        <w:t>October 17 – October 31</w:t>
      </w:r>
      <w:r w:rsidRPr="0030376E">
        <w:rPr>
          <w:rFonts w:ascii="Arial" w:eastAsia="Calibri" w:hAnsi="Arial" w:cs="Arial"/>
          <w:bCs/>
          <w:color w:val="264254"/>
        </w:rPr>
        <w:t xml:space="preserve">. </w:t>
      </w:r>
      <w:r w:rsidRPr="0030376E">
        <w:rPr>
          <w:rFonts w:ascii="Arial" w:eastAsia="Calibri" w:hAnsi="Arial" w:cs="Arial"/>
          <w:b/>
          <w:bCs/>
          <w:color w:val="264254"/>
        </w:rPr>
        <w:t xml:space="preserve">Before submitting your application, click the </w:t>
      </w:r>
      <w:hyperlink r:id="rId29" w:history="1">
        <w:r w:rsidRPr="0030376E">
          <w:rPr>
            <w:rFonts w:ascii="Arial" w:eastAsia="Calibri" w:hAnsi="Arial" w:cs="Arial"/>
            <w:b/>
            <w:bCs/>
            <w:color w:val="0563C1"/>
            <w:u w:val="single"/>
          </w:rPr>
          <w:t>lin</w:t>
        </w:r>
        <w:bookmarkStart w:id="18" w:name="_Hlt198637411"/>
        <w:bookmarkStart w:id="19" w:name="_Hlt198637412"/>
        <w:r w:rsidRPr="0030376E">
          <w:rPr>
            <w:rFonts w:ascii="Arial" w:eastAsia="Calibri" w:hAnsi="Arial" w:cs="Arial"/>
            <w:b/>
            <w:bCs/>
            <w:color w:val="0563C1"/>
            <w:u w:val="single"/>
          </w:rPr>
          <w:t>k</w:t>
        </w:r>
        <w:bookmarkEnd w:id="18"/>
        <w:bookmarkEnd w:id="19"/>
        <w:r w:rsidRPr="0030376E">
          <w:rPr>
            <w:rFonts w:ascii="Arial" w:eastAsia="Calibri" w:hAnsi="Arial" w:cs="Arial"/>
            <w:b/>
            <w:bCs/>
            <w:color w:val="0563C1"/>
            <w:u w:val="single"/>
          </w:rPr>
          <w:t xml:space="preserve"> here</w:t>
        </w:r>
      </w:hyperlink>
      <w:r w:rsidRPr="0030376E">
        <w:rPr>
          <w:rFonts w:ascii="Arial" w:eastAsia="Calibri" w:hAnsi="Arial" w:cs="Arial"/>
          <w:b/>
          <w:bCs/>
          <w:color w:val="264254"/>
        </w:rPr>
        <w:t xml:space="preserve">, to submit your availability for this potential meeting. </w:t>
      </w:r>
      <w:r w:rsidRPr="0030376E">
        <w:rPr>
          <w:rFonts w:ascii="Arial" w:eastAsia="Calibri" w:hAnsi="Arial" w:cs="Arial"/>
          <w:bCs/>
          <w:color w:val="264254"/>
        </w:rPr>
        <w:t>If weekday availability is not possible, please make note of that in the form. Please only suggest dates/times that you’ve confirmed are available for all individuals you would like to participate on the Learning Session. There are no requirements for who must participate; however, we recommend a mix of executive leadership, program staff, and/or people served (if appropriate), and only permit up to three (3) representatives total to attend.</w:t>
      </w:r>
      <w:r w:rsidR="00245054" w:rsidRPr="0030376E">
        <w:rPr>
          <w:rFonts w:ascii="Arial" w:eastAsia="Calibri" w:hAnsi="Arial" w:cs="Arial"/>
          <w:bCs/>
          <w:color w:val="264254"/>
        </w:rPr>
        <w:t xml:space="preserve"> </w:t>
      </w:r>
      <w:r w:rsidRPr="0030376E">
        <w:rPr>
          <w:rFonts w:ascii="Arial" w:eastAsia="Calibri" w:hAnsi="Arial" w:cs="Arial"/>
          <w:bCs/>
          <w:color w:val="264254"/>
        </w:rPr>
        <w:t xml:space="preserve">We recommend holding these times on your calendar(s) now to ensure availability. </w:t>
      </w:r>
      <w:r w:rsidRPr="0030376E">
        <w:rPr>
          <w:rFonts w:ascii="Arial" w:eastAsia="Calibri" w:hAnsi="Arial" w:cs="Arial"/>
          <w:bCs/>
          <w:color w:val="264254"/>
          <w:u w:val="single"/>
        </w:rPr>
        <w:t>You will be notified by October 10</w:t>
      </w:r>
      <w:r w:rsidRPr="0030376E">
        <w:rPr>
          <w:rFonts w:ascii="Arial" w:eastAsia="Calibri" w:hAnsi="Arial" w:cs="Arial"/>
          <w:bCs/>
          <w:color w:val="264254"/>
          <w:u w:val="single"/>
          <w:vertAlign w:val="superscript"/>
        </w:rPr>
        <w:t>th</w:t>
      </w:r>
      <w:r w:rsidRPr="0030376E">
        <w:rPr>
          <w:rFonts w:ascii="Arial" w:eastAsia="Calibri" w:hAnsi="Arial" w:cs="Arial"/>
          <w:bCs/>
          <w:color w:val="264254"/>
          <w:u w:val="single"/>
        </w:rPr>
        <w:t xml:space="preserve"> if you’ve been selected to move forward. </w:t>
      </w:r>
    </w:p>
    <w:p w14:paraId="66CAE0C6" w14:textId="77777777" w:rsidR="0063607F" w:rsidRPr="0030376E" w:rsidRDefault="0063607F" w:rsidP="0063607F">
      <w:pPr>
        <w:widowControl/>
        <w:autoSpaceDE/>
        <w:autoSpaceDN/>
        <w:ind w:left="720"/>
        <w:rPr>
          <w:rFonts w:ascii="Arial" w:eastAsia="Calibri" w:hAnsi="Arial" w:cs="Arial"/>
          <w:color w:val="264254"/>
        </w:rPr>
      </w:pPr>
    </w:p>
    <w:p w14:paraId="53EB5DDA" w14:textId="77777777" w:rsidR="00C7094E" w:rsidRPr="0030376E" w:rsidRDefault="005E5188">
      <w:pPr>
        <w:pStyle w:val="Heading3"/>
        <w:rPr>
          <w:rFonts w:ascii="Arial" w:hAnsi="Arial" w:cs="Arial"/>
          <w:sz w:val="22"/>
          <w:szCs w:val="22"/>
        </w:rPr>
      </w:pPr>
      <w:r w:rsidRPr="0030376E">
        <w:rPr>
          <w:rFonts w:ascii="Arial" w:hAnsi="Arial" w:cs="Arial"/>
          <w:color w:val="264254"/>
          <w:sz w:val="22"/>
          <w:szCs w:val="22"/>
        </w:rPr>
        <w:t>Confirmation</w:t>
      </w:r>
      <w:r w:rsidRPr="0030376E">
        <w:rPr>
          <w:rFonts w:ascii="Arial" w:hAnsi="Arial" w:cs="Arial"/>
          <w:color w:val="264254"/>
          <w:spacing w:val="16"/>
          <w:sz w:val="22"/>
          <w:szCs w:val="22"/>
        </w:rPr>
        <w:t xml:space="preserve"> </w:t>
      </w:r>
      <w:r w:rsidRPr="0030376E">
        <w:rPr>
          <w:rFonts w:ascii="Arial" w:hAnsi="Arial" w:cs="Arial"/>
          <w:color w:val="264254"/>
          <w:sz w:val="22"/>
          <w:szCs w:val="22"/>
        </w:rPr>
        <w:t>-</w:t>
      </w:r>
      <w:r w:rsidRPr="0030376E">
        <w:rPr>
          <w:rFonts w:ascii="Arial" w:hAnsi="Arial" w:cs="Arial"/>
          <w:color w:val="264254"/>
          <w:spacing w:val="17"/>
          <w:sz w:val="22"/>
          <w:szCs w:val="22"/>
        </w:rPr>
        <w:t xml:space="preserve"> </w:t>
      </w:r>
      <w:r w:rsidRPr="0030376E">
        <w:rPr>
          <w:rFonts w:ascii="Arial" w:hAnsi="Arial" w:cs="Arial"/>
          <w:color w:val="264254"/>
          <w:sz w:val="22"/>
          <w:szCs w:val="22"/>
        </w:rPr>
        <w:t>Zoom</w:t>
      </w:r>
      <w:r w:rsidRPr="0030376E">
        <w:rPr>
          <w:rFonts w:ascii="Arial" w:hAnsi="Arial" w:cs="Arial"/>
          <w:color w:val="264254"/>
          <w:spacing w:val="17"/>
          <w:sz w:val="22"/>
          <w:szCs w:val="22"/>
        </w:rPr>
        <w:t xml:space="preserve"> </w:t>
      </w:r>
      <w:r w:rsidRPr="0030376E">
        <w:rPr>
          <w:rFonts w:ascii="Arial" w:hAnsi="Arial" w:cs="Arial"/>
          <w:color w:val="264254"/>
          <w:sz w:val="22"/>
          <w:szCs w:val="22"/>
        </w:rPr>
        <w:t>Learning</w:t>
      </w:r>
      <w:r w:rsidRPr="0030376E">
        <w:rPr>
          <w:rFonts w:ascii="Arial" w:hAnsi="Arial" w:cs="Arial"/>
          <w:color w:val="264254"/>
          <w:spacing w:val="17"/>
          <w:sz w:val="22"/>
          <w:szCs w:val="22"/>
        </w:rPr>
        <w:t xml:space="preserve"> </w:t>
      </w:r>
      <w:r w:rsidRPr="0030376E">
        <w:rPr>
          <w:rFonts w:ascii="Arial" w:hAnsi="Arial" w:cs="Arial"/>
          <w:color w:val="264254"/>
          <w:sz w:val="22"/>
          <w:szCs w:val="22"/>
        </w:rPr>
        <w:t>Session</w:t>
      </w:r>
      <w:r w:rsidRPr="0030376E">
        <w:rPr>
          <w:rFonts w:ascii="Arial" w:hAnsi="Arial" w:cs="Arial"/>
          <w:color w:val="264254"/>
          <w:spacing w:val="17"/>
          <w:sz w:val="22"/>
          <w:szCs w:val="22"/>
        </w:rPr>
        <w:t xml:space="preserve"> </w:t>
      </w:r>
      <w:r w:rsidRPr="0030376E">
        <w:rPr>
          <w:rFonts w:ascii="Arial" w:hAnsi="Arial" w:cs="Arial"/>
          <w:color w:val="264254"/>
          <w:sz w:val="22"/>
          <w:szCs w:val="22"/>
        </w:rPr>
        <w:t>Women's</w:t>
      </w:r>
      <w:r w:rsidRPr="0030376E">
        <w:rPr>
          <w:rFonts w:ascii="Arial" w:hAnsi="Arial" w:cs="Arial"/>
          <w:color w:val="264254"/>
          <w:spacing w:val="16"/>
          <w:sz w:val="22"/>
          <w:szCs w:val="22"/>
        </w:rPr>
        <w:t xml:space="preserve"> </w:t>
      </w:r>
      <w:r w:rsidRPr="0030376E">
        <w:rPr>
          <w:rFonts w:ascii="Arial" w:hAnsi="Arial" w:cs="Arial"/>
          <w:color w:val="264254"/>
          <w:spacing w:val="-2"/>
          <w:sz w:val="22"/>
          <w:szCs w:val="22"/>
        </w:rPr>
        <w:t>Fund</w:t>
      </w:r>
      <w:r w:rsidRPr="0030376E">
        <w:rPr>
          <w:rFonts w:ascii="Arial" w:hAnsi="Arial" w:cs="Arial"/>
          <w:color w:val="FF0000"/>
          <w:spacing w:val="-2"/>
          <w:sz w:val="22"/>
          <w:szCs w:val="22"/>
        </w:rPr>
        <w:t>*</w:t>
      </w:r>
    </w:p>
    <w:p w14:paraId="077C4C8A" w14:textId="77777777" w:rsidR="00C7094E" w:rsidRPr="0030376E" w:rsidRDefault="005E5188">
      <w:pPr>
        <w:pStyle w:val="BodyText"/>
        <w:spacing w:before="16"/>
        <w:ind w:left="140"/>
        <w:rPr>
          <w:rFonts w:ascii="Arial" w:hAnsi="Arial" w:cs="Arial"/>
          <w:color w:val="264254"/>
          <w:sz w:val="22"/>
          <w:szCs w:val="22"/>
        </w:rPr>
      </w:pPr>
      <w:r w:rsidRPr="0030376E">
        <w:rPr>
          <w:rFonts w:ascii="Arial" w:hAnsi="Arial" w:cs="Arial"/>
          <w:color w:val="264254"/>
          <w:sz w:val="22"/>
          <w:szCs w:val="22"/>
        </w:rPr>
        <w:t>I</w:t>
      </w:r>
      <w:r w:rsidRPr="0030376E">
        <w:rPr>
          <w:rFonts w:ascii="Arial" w:hAnsi="Arial" w:cs="Arial"/>
          <w:color w:val="264254"/>
          <w:spacing w:val="-2"/>
          <w:sz w:val="22"/>
          <w:szCs w:val="22"/>
        </w:rPr>
        <w:t xml:space="preserve"> </w:t>
      </w:r>
      <w:r w:rsidRPr="0030376E">
        <w:rPr>
          <w:rFonts w:ascii="Arial" w:hAnsi="Arial" w:cs="Arial"/>
          <w:color w:val="264254"/>
          <w:sz w:val="22"/>
          <w:szCs w:val="22"/>
        </w:rPr>
        <w:t>confirm</w:t>
      </w:r>
      <w:r w:rsidRPr="0030376E">
        <w:rPr>
          <w:rFonts w:ascii="Arial" w:hAnsi="Arial" w:cs="Arial"/>
          <w:color w:val="264254"/>
          <w:spacing w:val="-2"/>
          <w:sz w:val="22"/>
          <w:szCs w:val="22"/>
        </w:rPr>
        <w:t xml:space="preserve"> </w:t>
      </w:r>
      <w:r w:rsidRPr="0030376E">
        <w:rPr>
          <w:rFonts w:ascii="Arial" w:hAnsi="Arial" w:cs="Arial"/>
          <w:color w:val="264254"/>
          <w:sz w:val="22"/>
          <w:szCs w:val="22"/>
        </w:rPr>
        <w:t>I</w:t>
      </w:r>
      <w:r w:rsidRPr="0030376E">
        <w:rPr>
          <w:rFonts w:ascii="Arial" w:hAnsi="Arial" w:cs="Arial"/>
          <w:color w:val="264254"/>
          <w:spacing w:val="-2"/>
          <w:sz w:val="22"/>
          <w:szCs w:val="22"/>
        </w:rPr>
        <w:t xml:space="preserve"> </w:t>
      </w:r>
      <w:r w:rsidRPr="0030376E">
        <w:rPr>
          <w:rFonts w:ascii="Arial" w:hAnsi="Arial" w:cs="Arial"/>
          <w:color w:val="264254"/>
          <w:sz w:val="22"/>
          <w:szCs w:val="22"/>
        </w:rPr>
        <w:t>filled</w:t>
      </w:r>
      <w:r w:rsidRPr="0030376E">
        <w:rPr>
          <w:rFonts w:ascii="Arial" w:hAnsi="Arial" w:cs="Arial"/>
          <w:color w:val="264254"/>
          <w:spacing w:val="-3"/>
          <w:sz w:val="22"/>
          <w:szCs w:val="22"/>
        </w:rPr>
        <w:t xml:space="preserve"> </w:t>
      </w:r>
      <w:r w:rsidRPr="0030376E">
        <w:rPr>
          <w:rFonts w:ascii="Arial" w:hAnsi="Arial" w:cs="Arial"/>
          <w:color w:val="264254"/>
          <w:sz w:val="22"/>
          <w:szCs w:val="22"/>
        </w:rPr>
        <w:t>out</w:t>
      </w:r>
      <w:r w:rsidRPr="0030376E">
        <w:rPr>
          <w:rFonts w:ascii="Arial" w:hAnsi="Arial" w:cs="Arial"/>
          <w:color w:val="264254"/>
          <w:spacing w:val="-2"/>
          <w:sz w:val="22"/>
          <w:szCs w:val="22"/>
        </w:rPr>
        <w:t xml:space="preserve"> </w:t>
      </w:r>
      <w:r w:rsidRPr="0030376E">
        <w:rPr>
          <w:rFonts w:ascii="Arial" w:hAnsi="Arial" w:cs="Arial"/>
          <w:color w:val="264254"/>
          <w:sz w:val="22"/>
          <w:szCs w:val="22"/>
        </w:rPr>
        <w:t>the</w:t>
      </w:r>
      <w:r w:rsidRPr="0030376E">
        <w:rPr>
          <w:rFonts w:ascii="Arial" w:hAnsi="Arial" w:cs="Arial"/>
          <w:color w:val="264254"/>
          <w:spacing w:val="-3"/>
          <w:sz w:val="22"/>
          <w:szCs w:val="22"/>
        </w:rPr>
        <w:t xml:space="preserve"> </w:t>
      </w:r>
      <w:r w:rsidRPr="0030376E">
        <w:rPr>
          <w:rFonts w:ascii="Arial" w:hAnsi="Arial" w:cs="Arial"/>
          <w:color w:val="264254"/>
          <w:sz w:val="22"/>
          <w:szCs w:val="22"/>
        </w:rPr>
        <w:t>Zoom</w:t>
      </w:r>
      <w:r w:rsidRPr="0030376E">
        <w:rPr>
          <w:rFonts w:ascii="Arial" w:hAnsi="Arial" w:cs="Arial"/>
          <w:color w:val="264254"/>
          <w:spacing w:val="-2"/>
          <w:sz w:val="22"/>
          <w:szCs w:val="22"/>
        </w:rPr>
        <w:t xml:space="preserve"> </w:t>
      </w:r>
      <w:r w:rsidRPr="0030376E">
        <w:rPr>
          <w:rFonts w:ascii="Arial" w:hAnsi="Arial" w:cs="Arial"/>
          <w:color w:val="264254"/>
          <w:sz w:val="22"/>
          <w:szCs w:val="22"/>
        </w:rPr>
        <w:t>Learning</w:t>
      </w:r>
      <w:r w:rsidRPr="0030376E">
        <w:rPr>
          <w:rFonts w:ascii="Arial" w:hAnsi="Arial" w:cs="Arial"/>
          <w:color w:val="264254"/>
          <w:spacing w:val="-2"/>
          <w:sz w:val="22"/>
          <w:szCs w:val="22"/>
        </w:rPr>
        <w:t xml:space="preserve"> </w:t>
      </w:r>
      <w:r w:rsidRPr="0030376E">
        <w:rPr>
          <w:rFonts w:ascii="Arial" w:hAnsi="Arial" w:cs="Arial"/>
          <w:color w:val="264254"/>
          <w:sz w:val="22"/>
          <w:szCs w:val="22"/>
        </w:rPr>
        <w:t>Session</w:t>
      </w:r>
      <w:r w:rsidRPr="0030376E">
        <w:rPr>
          <w:rFonts w:ascii="Arial" w:hAnsi="Arial" w:cs="Arial"/>
          <w:color w:val="264254"/>
          <w:spacing w:val="-3"/>
          <w:sz w:val="22"/>
          <w:szCs w:val="22"/>
        </w:rPr>
        <w:t xml:space="preserve"> </w:t>
      </w:r>
      <w:r w:rsidRPr="0030376E">
        <w:rPr>
          <w:rFonts w:ascii="Arial" w:hAnsi="Arial" w:cs="Arial"/>
          <w:color w:val="264254"/>
          <w:sz w:val="22"/>
          <w:szCs w:val="22"/>
        </w:rPr>
        <w:t>Availability</w:t>
      </w:r>
      <w:r w:rsidRPr="0030376E">
        <w:rPr>
          <w:rFonts w:ascii="Arial" w:hAnsi="Arial" w:cs="Arial"/>
          <w:color w:val="264254"/>
          <w:spacing w:val="-2"/>
          <w:sz w:val="22"/>
          <w:szCs w:val="22"/>
        </w:rPr>
        <w:t xml:space="preserve"> </w:t>
      </w:r>
      <w:r w:rsidRPr="0030376E">
        <w:rPr>
          <w:rFonts w:ascii="Arial" w:hAnsi="Arial" w:cs="Arial"/>
          <w:color w:val="264254"/>
          <w:sz w:val="22"/>
          <w:szCs w:val="22"/>
        </w:rPr>
        <w:t>Form</w:t>
      </w:r>
      <w:r w:rsidRPr="0030376E">
        <w:rPr>
          <w:rFonts w:ascii="Arial" w:hAnsi="Arial" w:cs="Arial"/>
          <w:color w:val="264254"/>
          <w:spacing w:val="-2"/>
          <w:sz w:val="22"/>
          <w:szCs w:val="22"/>
        </w:rPr>
        <w:t xml:space="preserve"> </w:t>
      </w:r>
      <w:r w:rsidRPr="0030376E">
        <w:rPr>
          <w:rFonts w:ascii="Arial" w:hAnsi="Arial" w:cs="Arial"/>
          <w:color w:val="264254"/>
          <w:sz w:val="22"/>
          <w:szCs w:val="22"/>
        </w:rPr>
        <w:t>for</w:t>
      </w:r>
      <w:r w:rsidRPr="0030376E">
        <w:rPr>
          <w:rFonts w:ascii="Arial" w:hAnsi="Arial" w:cs="Arial"/>
          <w:color w:val="264254"/>
          <w:spacing w:val="-2"/>
          <w:sz w:val="22"/>
          <w:szCs w:val="22"/>
        </w:rPr>
        <w:t xml:space="preserve"> </w:t>
      </w:r>
      <w:r w:rsidRPr="0030376E">
        <w:rPr>
          <w:rFonts w:ascii="Arial" w:hAnsi="Arial" w:cs="Arial"/>
          <w:color w:val="264254"/>
          <w:sz w:val="22"/>
          <w:szCs w:val="22"/>
        </w:rPr>
        <w:t>the</w:t>
      </w:r>
      <w:r w:rsidRPr="0030376E">
        <w:rPr>
          <w:rFonts w:ascii="Arial" w:hAnsi="Arial" w:cs="Arial"/>
          <w:color w:val="264254"/>
          <w:spacing w:val="-2"/>
          <w:sz w:val="22"/>
          <w:szCs w:val="22"/>
        </w:rPr>
        <w:t xml:space="preserve"> </w:t>
      </w:r>
      <w:r w:rsidRPr="0030376E">
        <w:rPr>
          <w:rFonts w:ascii="Arial" w:hAnsi="Arial" w:cs="Arial"/>
          <w:color w:val="264254"/>
          <w:sz w:val="22"/>
          <w:szCs w:val="22"/>
        </w:rPr>
        <w:t>Women's</w:t>
      </w:r>
      <w:r w:rsidRPr="0030376E">
        <w:rPr>
          <w:rFonts w:ascii="Arial" w:hAnsi="Arial" w:cs="Arial"/>
          <w:color w:val="264254"/>
          <w:spacing w:val="-2"/>
          <w:sz w:val="22"/>
          <w:szCs w:val="22"/>
        </w:rPr>
        <w:t xml:space="preserve"> Fund.</w:t>
      </w:r>
    </w:p>
    <w:p w14:paraId="23214B7C" w14:textId="0727A027" w:rsidR="00C7094E" w:rsidRPr="00643852" w:rsidRDefault="005E5188" w:rsidP="00643852">
      <w:pPr>
        <w:spacing w:before="84"/>
        <w:ind w:left="140"/>
        <w:rPr>
          <w:rFonts w:ascii="Arial" w:hAnsi="Arial" w:cs="Arial"/>
          <w:b/>
          <w:color w:val="264254"/>
          <w:spacing w:val="-2"/>
          <w:szCs w:val="20"/>
        </w:rPr>
      </w:pPr>
      <w:r w:rsidRPr="008576F9">
        <w:rPr>
          <w:rFonts w:ascii="Arial" w:hAnsi="Arial" w:cs="Arial"/>
          <w:b/>
          <w:color w:val="264254"/>
          <w:spacing w:val="-2"/>
          <w:szCs w:val="20"/>
        </w:rPr>
        <w:t>Choices</w:t>
      </w:r>
      <w:r w:rsidR="008576F9">
        <w:rPr>
          <w:rFonts w:ascii="Arial" w:hAnsi="Arial" w:cs="Arial"/>
          <w:b/>
          <w:color w:val="264254"/>
          <w:spacing w:val="-2"/>
          <w:szCs w:val="20"/>
        </w:rPr>
        <w:t xml:space="preserve">: </w:t>
      </w:r>
      <w:r w:rsidR="008576F9" w:rsidRPr="00245054">
        <w:rPr>
          <w:rFonts w:ascii="Arial" w:hAnsi="Arial" w:cs="Arial"/>
          <w:color w:val="264254"/>
          <w:spacing w:val="-2"/>
          <w:szCs w:val="20"/>
        </w:rPr>
        <w:t>Yes/No</w:t>
      </w:r>
    </w:p>
    <w:sectPr w:rsidR="00C7094E" w:rsidRPr="00643852">
      <w:pgSz w:w="12240" w:h="15840"/>
      <w:pgMar w:top="1340" w:right="1300" w:bottom="1400" w:left="1300" w:header="736" w:footer="11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A8C68" w14:textId="77777777" w:rsidR="00BC0E90" w:rsidRDefault="00BC0E90">
      <w:r>
        <w:separator/>
      </w:r>
    </w:p>
  </w:endnote>
  <w:endnote w:type="continuationSeparator" w:id="0">
    <w:p w14:paraId="2CE04D57" w14:textId="77777777" w:rsidR="00BC0E90" w:rsidRDefault="00BC0E90">
      <w:r>
        <w:continuationSeparator/>
      </w:r>
    </w:p>
  </w:endnote>
  <w:endnote w:type="continuationNotice" w:id="1">
    <w:p w14:paraId="136C103E" w14:textId="77777777" w:rsidR="00BC0E90" w:rsidRDefault="00BC0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ans Narrow">
    <w:altName w:val="Arial"/>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Carlito">
    <w:altName w:val="Calibri"/>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BB4D" w14:textId="059E43B7" w:rsidR="00C7094E" w:rsidRDefault="005E5188">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26C35547" wp14:editId="2EAB5172">
              <wp:simplePos x="0" y="0"/>
              <wp:positionH relativeFrom="page">
                <wp:posOffset>6635457</wp:posOffset>
              </wp:positionH>
              <wp:positionV relativeFrom="page">
                <wp:posOffset>9286049</wp:posOffset>
              </wp:positionV>
              <wp:extent cx="205104"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39700"/>
                      </a:xfrm>
                      <a:prstGeom prst="rect">
                        <a:avLst/>
                      </a:prstGeom>
                    </wps:spPr>
                    <wps:txbx>
                      <w:txbxContent>
                        <w:p w14:paraId="4BCF378E" w14:textId="77777777" w:rsidR="00C7094E" w:rsidRDefault="005E5188">
                          <w:pPr>
                            <w:spacing w:line="203" w:lineRule="exact"/>
                            <w:ind w:left="60"/>
                            <w:rPr>
                              <w:sz w:val="18"/>
                            </w:rPr>
                          </w:pPr>
                          <w:r>
                            <w:rPr>
                              <w:color w:val="595959"/>
                              <w:spacing w:val="-5"/>
                              <w:sz w:val="18"/>
                            </w:rPr>
                            <w:fldChar w:fldCharType="begin"/>
                          </w:r>
                          <w:r>
                            <w:rPr>
                              <w:color w:val="595959"/>
                              <w:spacing w:val="-5"/>
                              <w:sz w:val="18"/>
                            </w:rPr>
                            <w:instrText xml:space="preserve"> PAGE </w:instrText>
                          </w:r>
                          <w:r>
                            <w:rPr>
                              <w:color w:val="595959"/>
                              <w:spacing w:val="-5"/>
                              <w:sz w:val="18"/>
                            </w:rPr>
                            <w:fldChar w:fldCharType="separate"/>
                          </w:r>
                          <w:r>
                            <w:rPr>
                              <w:color w:val="595959"/>
                              <w:spacing w:val="-5"/>
                              <w:sz w:val="18"/>
                            </w:rPr>
                            <w:t>15</w:t>
                          </w:r>
                          <w:r>
                            <w:rPr>
                              <w:color w:val="595959"/>
                              <w:spacing w:val="-5"/>
                              <w:sz w:val="18"/>
                            </w:rPr>
                            <w:fldChar w:fldCharType="end"/>
                          </w:r>
                        </w:p>
                      </w:txbxContent>
                    </wps:txbx>
                    <wps:bodyPr wrap="square" lIns="0" tIns="0" rIns="0" bIns="0" rtlCol="0">
                      <a:noAutofit/>
                    </wps:bodyPr>
                  </wps:wsp>
                </a:graphicData>
              </a:graphic>
            </wp:anchor>
          </w:drawing>
        </mc:Choice>
        <mc:Fallback>
          <w:pict>
            <v:shapetype w14:anchorId="26C35547" id="_x0000_t202" coordsize="21600,21600" o:spt="202" path="m,l,21600r21600,l21600,xe">
              <v:stroke joinstyle="miter"/>
              <v:path gradientshapeok="t" o:connecttype="rect"/>
            </v:shapetype>
            <v:shape id="Textbox 5" o:spid="_x0000_s1026" type="#_x0000_t202" style="position:absolute;margin-left:522.5pt;margin-top:731.2pt;width:16.15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" filled="f" stroked="f">
              <v:textbox inset="0,0,0,0">
                <w:txbxContent>
                  <w:p w14:paraId="4BCF378E" w14:textId="77777777" w:rsidR="00C7094E" w:rsidRDefault="005E5188">
                    <w:pPr>
                      <w:spacing w:line="203" w:lineRule="exact"/>
                      <w:ind w:left="60"/>
                      <w:rPr>
                        <w:sz w:val="18"/>
                      </w:rPr>
                    </w:pPr>
                    <w:r>
                      <w:rPr>
                        <w:color w:val="595959"/>
                        <w:spacing w:val="-5"/>
                        <w:sz w:val="18"/>
                      </w:rPr>
                      <w:fldChar w:fldCharType="begin"/>
                    </w:r>
                    <w:r>
                      <w:rPr>
                        <w:color w:val="595959"/>
                        <w:spacing w:val="-5"/>
                        <w:sz w:val="18"/>
                      </w:rPr>
                      <w:instrText xml:space="preserve"> PAGE </w:instrText>
                    </w:r>
                    <w:r>
                      <w:rPr>
                        <w:color w:val="595959"/>
                        <w:spacing w:val="-5"/>
                        <w:sz w:val="18"/>
                      </w:rPr>
                      <w:fldChar w:fldCharType="separate"/>
                    </w:r>
                    <w:r>
                      <w:rPr>
                        <w:color w:val="595959"/>
                        <w:spacing w:val="-5"/>
                        <w:sz w:val="18"/>
                      </w:rPr>
                      <w:t>15</w:t>
                    </w:r>
                    <w:r>
                      <w:rPr>
                        <w:color w:val="595959"/>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A0C4" w14:textId="1CEA25A7" w:rsidR="00D91B5C" w:rsidRDefault="00D91B5C">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0B061938" wp14:editId="04023A50">
              <wp:simplePos x="0" y="0"/>
              <wp:positionH relativeFrom="page">
                <wp:posOffset>6633971</wp:posOffset>
              </wp:positionH>
              <wp:positionV relativeFrom="page">
                <wp:posOffset>9290939</wp:posOffset>
              </wp:positionV>
              <wp:extent cx="160655" cy="139700"/>
              <wp:effectExtent l="0" t="0" r="0" b="0"/>
              <wp:wrapNone/>
              <wp:docPr id="155663883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39700"/>
                      </a:xfrm>
                      <a:prstGeom prst="rect">
                        <a:avLst/>
                      </a:prstGeom>
                    </wps:spPr>
                    <wps:txbx>
                      <w:txbxContent>
                        <w:p w14:paraId="0D2A916A" w14:textId="77777777" w:rsidR="00D91B5C" w:rsidRDefault="00D91B5C">
                          <w:pPr>
                            <w:spacing w:line="203" w:lineRule="exact"/>
                            <w:ind w:left="60"/>
                            <w:rPr>
                              <w:sz w:val="18"/>
                            </w:rPr>
                          </w:pPr>
                          <w:r>
                            <w:rPr>
                              <w:color w:val="585858"/>
                              <w:spacing w:val="-5"/>
                              <w:sz w:val="18"/>
                            </w:rPr>
                            <w:fldChar w:fldCharType="begin"/>
                          </w:r>
                          <w:r>
                            <w:rPr>
                              <w:color w:val="585858"/>
                              <w:spacing w:val="-5"/>
                              <w:sz w:val="18"/>
                            </w:rPr>
                            <w:instrText xml:space="preserve"> PAGE </w:instrText>
                          </w:r>
                          <w:r>
                            <w:rPr>
                              <w:color w:val="585858"/>
                              <w:spacing w:val="-5"/>
                              <w:sz w:val="18"/>
                            </w:rPr>
                            <w:fldChar w:fldCharType="separate"/>
                          </w:r>
                          <w:r>
                            <w:rPr>
                              <w:color w:val="585858"/>
                              <w:spacing w:val="-5"/>
                              <w:sz w:val="18"/>
                            </w:rPr>
                            <w:t>10</w:t>
                          </w:r>
                          <w:r>
                            <w:rPr>
                              <w:color w:val="585858"/>
                              <w:spacing w:val="-5"/>
                              <w:sz w:val="18"/>
                            </w:rPr>
                            <w:fldChar w:fldCharType="end"/>
                          </w:r>
                        </w:p>
                      </w:txbxContent>
                    </wps:txbx>
                    <wps:bodyPr wrap="square" lIns="0" tIns="0" rIns="0" bIns="0" rtlCol="0">
                      <a:noAutofit/>
                    </wps:bodyPr>
                  </wps:wsp>
                </a:graphicData>
              </a:graphic>
            </wp:anchor>
          </w:drawing>
        </mc:Choice>
        <mc:Fallback>
          <w:pict>
            <v:shapetype w14:anchorId="0B061938" id="_x0000_t202" coordsize="21600,21600" o:spt="202" path="m,l,21600r21600,l21600,xe">
              <v:stroke joinstyle="miter"/>
              <v:path gradientshapeok="t" o:connecttype="rect"/>
            </v:shapetype>
            <v:shape id="Textbox 3" o:spid="_x0000_s1027" type="#_x0000_t202" style="position:absolute;margin-left:522.35pt;margin-top:731.55pt;width:12.65pt;height:11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" filled="f" stroked="f">
              <v:textbox inset="0,0,0,0">
                <w:txbxContent>
                  <w:p w14:paraId="0D2A916A" w14:textId="77777777" w:rsidR="00D91B5C" w:rsidRDefault="00D91B5C">
                    <w:pPr>
                      <w:spacing w:line="203" w:lineRule="exact"/>
                      <w:ind w:left="60"/>
                      <w:rPr>
                        <w:sz w:val="18"/>
                      </w:rPr>
                    </w:pPr>
                    <w:r>
                      <w:rPr>
                        <w:color w:val="585858"/>
                        <w:spacing w:val="-5"/>
                        <w:sz w:val="18"/>
                      </w:rPr>
                      <w:fldChar w:fldCharType="begin"/>
                    </w:r>
                    <w:r>
                      <w:rPr>
                        <w:color w:val="585858"/>
                        <w:spacing w:val="-5"/>
                        <w:sz w:val="18"/>
                      </w:rPr>
                      <w:instrText xml:space="preserve"> PAGE </w:instrText>
                    </w:r>
                    <w:r>
                      <w:rPr>
                        <w:color w:val="585858"/>
                        <w:spacing w:val="-5"/>
                        <w:sz w:val="18"/>
                      </w:rPr>
                      <w:fldChar w:fldCharType="separate"/>
                    </w:r>
                    <w:r>
                      <w:rPr>
                        <w:color w:val="585858"/>
                        <w:spacing w:val="-5"/>
                        <w:sz w:val="18"/>
                      </w:rPr>
                      <w:t>10</w:t>
                    </w:r>
                    <w:r>
                      <w:rPr>
                        <w:color w:val="585858"/>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DFEE7" w14:textId="77777777" w:rsidR="00BC0E90" w:rsidRDefault="00BC0E90">
      <w:r>
        <w:separator/>
      </w:r>
    </w:p>
  </w:footnote>
  <w:footnote w:type="continuationSeparator" w:id="0">
    <w:p w14:paraId="68ABFC43" w14:textId="77777777" w:rsidR="00BC0E90" w:rsidRDefault="00BC0E90">
      <w:r>
        <w:continuationSeparator/>
      </w:r>
    </w:p>
  </w:footnote>
  <w:footnote w:type="continuationNotice" w:id="1">
    <w:p w14:paraId="09A10937" w14:textId="77777777" w:rsidR="00BC0E90" w:rsidRDefault="00BC0E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11C2" w14:textId="0CF6F0C6" w:rsidR="00C7094E" w:rsidRDefault="00417054" w:rsidP="004D5F04">
    <w:pPr>
      <w:pStyle w:val="BodyText"/>
      <w:spacing w:line="14" w:lineRule="auto"/>
      <w:jc w:val="right"/>
      <w:rPr>
        <w:sz w:val="20"/>
      </w:rPr>
    </w:pPr>
    <w:r>
      <w:rPr>
        <w:sz w:val="20"/>
      </w:rPr>
      <w:t xml:space="preserve"> </w:t>
    </w:r>
    <w:r w:rsidR="00225AD2">
      <w:rPr>
        <w:rFonts w:ascii="Arial" w:hAnsi="Arial" w:cs="Arial"/>
        <w:i/>
        <w:noProof/>
        <w:color w:val="264254"/>
        <w:sz w:val="20"/>
      </w:rPr>
      <w:drawing>
        <wp:inline distT="0" distB="0" distL="0" distR="0" wp14:anchorId="35FB31F1" wp14:editId="00B7CA8A">
          <wp:extent cx="2082297" cy="683177"/>
          <wp:effectExtent l="0" t="0" r="635" b="0"/>
          <wp:docPr id="282520670" name="Picture 7"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391921" name="Picture 7" descr="A black background with red text&#10;&#10;Description automatically generated"/>
                  <pic:cNvPicPr/>
                </pic:nvPicPr>
                <pic:blipFill rotWithShape="1">
                  <a:blip r:embed="rId1">
                    <a:extLst>
                      <a:ext uri="{28A0092B-C50C-407E-A947-70E740481C1C}">
                        <a14:useLocalDpi xmlns:a14="http://schemas.microsoft.com/office/drawing/2010/main" val="0"/>
                      </a:ext>
                    </a:extLst>
                  </a:blip>
                  <a:srcRect r="7236"/>
                  <a:stretch/>
                </pic:blipFill>
                <pic:spPr bwMode="auto">
                  <a:xfrm>
                    <a:off x="0" y="0"/>
                    <a:ext cx="2082297" cy="68317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7FA5" w14:textId="77777777" w:rsidR="00D91B5C" w:rsidRDefault="00D91B5C">
    <w:pPr>
      <w:pStyle w:val="BodyText"/>
      <w:spacing w:line="14" w:lineRule="auto"/>
      <w:jc w:val="right"/>
      <w:rPr>
        <w:sz w:val="20"/>
      </w:rPr>
    </w:pPr>
    <w:r>
      <w:rPr>
        <w:rFonts w:ascii="Arial" w:hAnsi="Arial" w:cs="Arial"/>
        <w:i/>
        <w:noProof/>
        <w:color w:val="264254"/>
        <w:sz w:val="20"/>
      </w:rPr>
      <w:drawing>
        <wp:inline distT="0" distB="0" distL="0" distR="0" wp14:anchorId="2B7CD72F" wp14:editId="6F57FF3C">
          <wp:extent cx="2082297" cy="683177"/>
          <wp:effectExtent l="0" t="0" r="635" b="0"/>
          <wp:docPr id="397169963" name="Picture 7"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391921" name="Picture 7" descr="A black background with red text&#10;&#10;Description automatically generated"/>
                  <pic:cNvPicPr/>
                </pic:nvPicPr>
                <pic:blipFill rotWithShape="1">
                  <a:blip r:embed="rId1">
                    <a:extLst>
                      <a:ext uri="{28A0092B-C50C-407E-A947-70E740481C1C}">
                        <a14:useLocalDpi xmlns:a14="http://schemas.microsoft.com/office/drawing/2010/main" val="0"/>
                      </a:ext>
                    </a:extLst>
                  </a:blip>
                  <a:srcRect r="7236"/>
                  <a:stretch/>
                </pic:blipFill>
                <pic:spPr bwMode="auto">
                  <a:xfrm>
                    <a:off x="0" y="0"/>
                    <a:ext cx="2082297" cy="6831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01E4"/>
    <w:multiLevelType w:val="hybridMultilevel"/>
    <w:tmpl w:val="6B4E019E"/>
    <w:lvl w:ilvl="0" w:tplc="AA1C8726">
      <w:numFmt w:val="bullet"/>
      <w:lvlText w:val=""/>
      <w:lvlJc w:val="left"/>
      <w:pPr>
        <w:ind w:left="360" w:hanging="360"/>
      </w:pPr>
      <w:rPr>
        <w:rFonts w:ascii="Symbol" w:eastAsia="Gadugi" w:hAnsi="Symbol" w:cs="Gadugi" w:hint="default"/>
        <w:b/>
        <w:color w:val="E8AB1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069B9"/>
    <w:multiLevelType w:val="hybridMultilevel"/>
    <w:tmpl w:val="7CD22164"/>
    <w:lvl w:ilvl="0" w:tplc="55D89086">
      <w:start w:val="1"/>
      <w:numFmt w:val="decimal"/>
      <w:lvlText w:val="%1."/>
      <w:lvlJc w:val="left"/>
      <w:pPr>
        <w:ind w:left="415" w:hanging="276"/>
      </w:pPr>
      <w:rPr>
        <w:rFonts w:ascii="Liberation Sans Narrow" w:eastAsia="Liberation Sans Narrow" w:hAnsi="Liberation Sans Narrow" w:cs="Liberation Sans Narrow" w:hint="default"/>
        <w:b/>
        <w:bCs/>
        <w:i w:val="0"/>
        <w:iCs w:val="0"/>
        <w:color w:val="365E90"/>
        <w:spacing w:val="-1"/>
        <w:w w:val="110"/>
        <w:sz w:val="28"/>
        <w:szCs w:val="28"/>
        <w:lang w:val="en-US" w:eastAsia="en-US" w:bidi="ar-SA"/>
      </w:rPr>
    </w:lvl>
    <w:lvl w:ilvl="1" w:tplc="10BC3DF4">
      <w:numFmt w:val="bullet"/>
      <w:lvlText w:val="•"/>
      <w:lvlJc w:val="left"/>
      <w:pPr>
        <w:ind w:left="1342" w:hanging="276"/>
      </w:pPr>
      <w:rPr>
        <w:rFonts w:hint="default"/>
        <w:lang w:val="en-US" w:eastAsia="en-US" w:bidi="ar-SA"/>
      </w:rPr>
    </w:lvl>
    <w:lvl w:ilvl="2" w:tplc="04E2D614">
      <w:numFmt w:val="bullet"/>
      <w:lvlText w:val="•"/>
      <w:lvlJc w:val="left"/>
      <w:pPr>
        <w:ind w:left="2264" w:hanging="276"/>
      </w:pPr>
      <w:rPr>
        <w:rFonts w:hint="default"/>
        <w:lang w:val="en-US" w:eastAsia="en-US" w:bidi="ar-SA"/>
      </w:rPr>
    </w:lvl>
    <w:lvl w:ilvl="3" w:tplc="4546E50E">
      <w:numFmt w:val="bullet"/>
      <w:lvlText w:val="•"/>
      <w:lvlJc w:val="left"/>
      <w:pPr>
        <w:ind w:left="3186" w:hanging="276"/>
      </w:pPr>
      <w:rPr>
        <w:rFonts w:hint="default"/>
        <w:lang w:val="en-US" w:eastAsia="en-US" w:bidi="ar-SA"/>
      </w:rPr>
    </w:lvl>
    <w:lvl w:ilvl="4" w:tplc="D758D434">
      <w:numFmt w:val="bullet"/>
      <w:lvlText w:val="•"/>
      <w:lvlJc w:val="left"/>
      <w:pPr>
        <w:ind w:left="4108" w:hanging="276"/>
      </w:pPr>
      <w:rPr>
        <w:rFonts w:hint="default"/>
        <w:lang w:val="en-US" w:eastAsia="en-US" w:bidi="ar-SA"/>
      </w:rPr>
    </w:lvl>
    <w:lvl w:ilvl="5" w:tplc="4B1AB81E">
      <w:numFmt w:val="bullet"/>
      <w:lvlText w:val="•"/>
      <w:lvlJc w:val="left"/>
      <w:pPr>
        <w:ind w:left="5030" w:hanging="276"/>
      </w:pPr>
      <w:rPr>
        <w:rFonts w:hint="default"/>
        <w:lang w:val="en-US" w:eastAsia="en-US" w:bidi="ar-SA"/>
      </w:rPr>
    </w:lvl>
    <w:lvl w:ilvl="6" w:tplc="FA622D2C">
      <w:numFmt w:val="bullet"/>
      <w:lvlText w:val="•"/>
      <w:lvlJc w:val="left"/>
      <w:pPr>
        <w:ind w:left="5952" w:hanging="276"/>
      </w:pPr>
      <w:rPr>
        <w:rFonts w:hint="default"/>
        <w:lang w:val="en-US" w:eastAsia="en-US" w:bidi="ar-SA"/>
      </w:rPr>
    </w:lvl>
    <w:lvl w:ilvl="7" w:tplc="78641E4C">
      <w:numFmt w:val="bullet"/>
      <w:lvlText w:val="•"/>
      <w:lvlJc w:val="left"/>
      <w:pPr>
        <w:ind w:left="6874" w:hanging="276"/>
      </w:pPr>
      <w:rPr>
        <w:rFonts w:hint="default"/>
        <w:lang w:val="en-US" w:eastAsia="en-US" w:bidi="ar-SA"/>
      </w:rPr>
    </w:lvl>
    <w:lvl w:ilvl="8" w:tplc="BC8A6E5A">
      <w:numFmt w:val="bullet"/>
      <w:lvlText w:val="•"/>
      <w:lvlJc w:val="left"/>
      <w:pPr>
        <w:ind w:left="7796" w:hanging="276"/>
      </w:pPr>
      <w:rPr>
        <w:rFonts w:hint="default"/>
        <w:lang w:val="en-US" w:eastAsia="en-US" w:bidi="ar-SA"/>
      </w:rPr>
    </w:lvl>
  </w:abstractNum>
  <w:abstractNum w:abstractNumId="2" w15:restartNumberingAfterBreak="0">
    <w:nsid w:val="0DB7591F"/>
    <w:multiLevelType w:val="hybridMultilevel"/>
    <w:tmpl w:val="FF38B1F6"/>
    <w:lvl w:ilvl="0" w:tplc="6078558C">
      <w:start w:val="1"/>
      <w:numFmt w:val="bullet"/>
      <w:lvlText w:val="/"/>
      <w:lvlJc w:val="left"/>
      <w:pPr>
        <w:ind w:left="720" w:hanging="360"/>
      </w:pPr>
      <w:rPr>
        <w:rFonts w:ascii="Arial" w:hAnsi="Arial" w:hint="default"/>
        <w:color w:val="EF423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A34751"/>
    <w:multiLevelType w:val="hybridMultilevel"/>
    <w:tmpl w:val="6544535C"/>
    <w:lvl w:ilvl="0" w:tplc="6078558C">
      <w:start w:val="1"/>
      <w:numFmt w:val="bullet"/>
      <w:lvlText w:val="/"/>
      <w:lvlJc w:val="left"/>
      <w:pPr>
        <w:ind w:left="500" w:hanging="360"/>
      </w:pPr>
      <w:rPr>
        <w:rFonts w:ascii="Arial" w:hAnsi="Arial" w:hint="default"/>
        <w:color w:val="EF423D"/>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4" w15:restartNumberingAfterBreak="0">
    <w:nsid w:val="12947BC9"/>
    <w:multiLevelType w:val="hybridMultilevel"/>
    <w:tmpl w:val="64E623FE"/>
    <w:lvl w:ilvl="0" w:tplc="DF38252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7B125B"/>
    <w:multiLevelType w:val="hybridMultilevel"/>
    <w:tmpl w:val="B4942056"/>
    <w:lvl w:ilvl="0" w:tplc="DF382522">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D340F"/>
    <w:multiLevelType w:val="hybridMultilevel"/>
    <w:tmpl w:val="AFA252D8"/>
    <w:lvl w:ilvl="0" w:tplc="DF38252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736014"/>
    <w:multiLevelType w:val="hybridMultilevel"/>
    <w:tmpl w:val="564E74EC"/>
    <w:lvl w:ilvl="0" w:tplc="6078558C">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803BC"/>
    <w:multiLevelType w:val="hybridMultilevel"/>
    <w:tmpl w:val="09043A96"/>
    <w:lvl w:ilvl="0" w:tplc="10004768">
      <w:start w:val="1"/>
      <w:numFmt w:val="decimal"/>
      <w:lvlText w:val="%1."/>
      <w:lvlJc w:val="left"/>
      <w:pPr>
        <w:ind w:left="859" w:hanging="360"/>
      </w:pPr>
      <w:rPr>
        <w:rFonts w:ascii="Carlito" w:eastAsia="Carlito" w:hAnsi="Carlito" w:cs="Carlito" w:hint="default"/>
        <w:b w:val="0"/>
        <w:bCs w:val="0"/>
        <w:i w:val="0"/>
        <w:iCs w:val="0"/>
        <w:spacing w:val="-1"/>
        <w:w w:val="100"/>
        <w:sz w:val="24"/>
        <w:szCs w:val="24"/>
        <w:lang w:val="en-US" w:eastAsia="en-US" w:bidi="ar-SA"/>
      </w:rPr>
    </w:lvl>
    <w:lvl w:ilvl="1" w:tplc="F56607B2">
      <w:numFmt w:val="bullet"/>
      <w:lvlText w:val="•"/>
      <w:lvlJc w:val="left"/>
      <w:pPr>
        <w:ind w:left="1738" w:hanging="360"/>
      </w:pPr>
      <w:rPr>
        <w:rFonts w:hint="default"/>
        <w:lang w:val="en-US" w:eastAsia="en-US" w:bidi="ar-SA"/>
      </w:rPr>
    </w:lvl>
    <w:lvl w:ilvl="2" w:tplc="9202E38A">
      <w:numFmt w:val="bullet"/>
      <w:lvlText w:val="•"/>
      <w:lvlJc w:val="left"/>
      <w:pPr>
        <w:ind w:left="2616" w:hanging="360"/>
      </w:pPr>
      <w:rPr>
        <w:rFonts w:hint="default"/>
        <w:lang w:val="en-US" w:eastAsia="en-US" w:bidi="ar-SA"/>
      </w:rPr>
    </w:lvl>
    <w:lvl w:ilvl="3" w:tplc="BCA6E6B0">
      <w:numFmt w:val="bullet"/>
      <w:lvlText w:val="•"/>
      <w:lvlJc w:val="left"/>
      <w:pPr>
        <w:ind w:left="3494" w:hanging="360"/>
      </w:pPr>
      <w:rPr>
        <w:rFonts w:hint="default"/>
        <w:lang w:val="en-US" w:eastAsia="en-US" w:bidi="ar-SA"/>
      </w:rPr>
    </w:lvl>
    <w:lvl w:ilvl="4" w:tplc="936896FC">
      <w:numFmt w:val="bullet"/>
      <w:lvlText w:val="•"/>
      <w:lvlJc w:val="left"/>
      <w:pPr>
        <w:ind w:left="4372" w:hanging="360"/>
      </w:pPr>
      <w:rPr>
        <w:rFonts w:hint="default"/>
        <w:lang w:val="en-US" w:eastAsia="en-US" w:bidi="ar-SA"/>
      </w:rPr>
    </w:lvl>
    <w:lvl w:ilvl="5" w:tplc="AB427472">
      <w:numFmt w:val="bullet"/>
      <w:lvlText w:val="•"/>
      <w:lvlJc w:val="left"/>
      <w:pPr>
        <w:ind w:left="5250" w:hanging="360"/>
      </w:pPr>
      <w:rPr>
        <w:rFonts w:hint="default"/>
        <w:lang w:val="en-US" w:eastAsia="en-US" w:bidi="ar-SA"/>
      </w:rPr>
    </w:lvl>
    <w:lvl w:ilvl="6" w:tplc="942021DA">
      <w:numFmt w:val="bullet"/>
      <w:lvlText w:val="•"/>
      <w:lvlJc w:val="left"/>
      <w:pPr>
        <w:ind w:left="6128" w:hanging="360"/>
      </w:pPr>
      <w:rPr>
        <w:rFonts w:hint="default"/>
        <w:lang w:val="en-US" w:eastAsia="en-US" w:bidi="ar-SA"/>
      </w:rPr>
    </w:lvl>
    <w:lvl w:ilvl="7" w:tplc="FD14B688">
      <w:numFmt w:val="bullet"/>
      <w:lvlText w:val="•"/>
      <w:lvlJc w:val="left"/>
      <w:pPr>
        <w:ind w:left="7006" w:hanging="360"/>
      </w:pPr>
      <w:rPr>
        <w:rFonts w:hint="default"/>
        <w:lang w:val="en-US" w:eastAsia="en-US" w:bidi="ar-SA"/>
      </w:rPr>
    </w:lvl>
    <w:lvl w:ilvl="8" w:tplc="20640BD0">
      <w:numFmt w:val="bullet"/>
      <w:lvlText w:val="•"/>
      <w:lvlJc w:val="left"/>
      <w:pPr>
        <w:ind w:left="7884" w:hanging="360"/>
      </w:pPr>
      <w:rPr>
        <w:rFonts w:hint="default"/>
        <w:lang w:val="en-US" w:eastAsia="en-US" w:bidi="ar-SA"/>
      </w:rPr>
    </w:lvl>
  </w:abstractNum>
  <w:abstractNum w:abstractNumId="9" w15:restartNumberingAfterBreak="0">
    <w:nsid w:val="19E821F5"/>
    <w:multiLevelType w:val="hybridMultilevel"/>
    <w:tmpl w:val="EFD66966"/>
    <w:lvl w:ilvl="0" w:tplc="6078558C">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B4420"/>
    <w:multiLevelType w:val="hybridMultilevel"/>
    <w:tmpl w:val="A6CC72CC"/>
    <w:lvl w:ilvl="0" w:tplc="DF382522">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D7CB5"/>
    <w:multiLevelType w:val="hybridMultilevel"/>
    <w:tmpl w:val="DB6423EA"/>
    <w:lvl w:ilvl="0" w:tplc="6078558C">
      <w:start w:val="1"/>
      <w:numFmt w:val="bullet"/>
      <w:lvlText w:val="/"/>
      <w:lvlJc w:val="left"/>
      <w:pPr>
        <w:ind w:left="776" w:hanging="360"/>
      </w:pPr>
      <w:rPr>
        <w:rFonts w:ascii="Arial" w:hAnsi="Arial" w:hint="default"/>
        <w:color w:val="EF423D"/>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2" w15:restartNumberingAfterBreak="0">
    <w:nsid w:val="254D21DA"/>
    <w:multiLevelType w:val="hybridMultilevel"/>
    <w:tmpl w:val="C1BE296C"/>
    <w:lvl w:ilvl="0" w:tplc="6078558C">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FB3C2A"/>
    <w:multiLevelType w:val="hybridMultilevel"/>
    <w:tmpl w:val="A9C8EE42"/>
    <w:lvl w:ilvl="0" w:tplc="6078558C">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59683F"/>
    <w:multiLevelType w:val="hybridMultilevel"/>
    <w:tmpl w:val="25DCF69A"/>
    <w:lvl w:ilvl="0" w:tplc="DF38252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025CE"/>
    <w:multiLevelType w:val="hybridMultilevel"/>
    <w:tmpl w:val="29062872"/>
    <w:lvl w:ilvl="0" w:tplc="32B81850">
      <w:start w:val="1"/>
      <w:numFmt w:val="bullet"/>
      <w:lvlText w:val=""/>
      <w:lvlJc w:val="left"/>
      <w:pPr>
        <w:ind w:left="720" w:hanging="360"/>
      </w:pPr>
      <w:rPr>
        <w:rFonts w:ascii="Symbol" w:hAnsi="Symbol" w:hint="default"/>
        <w:color w:val="BF22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36FD7"/>
    <w:multiLevelType w:val="hybridMultilevel"/>
    <w:tmpl w:val="BECC1A78"/>
    <w:lvl w:ilvl="0" w:tplc="0156B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F2DF2"/>
    <w:multiLevelType w:val="hybridMultilevel"/>
    <w:tmpl w:val="AE9C3024"/>
    <w:lvl w:ilvl="0" w:tplc="DF38252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9F4173"/>
    <w:multiLevelType w:val="hybridMultilevel"/>
    <w:tmpl w:val="4710C420"/>
    <w:lvl w:ilvl="0" w:tplc="DF382522">
      <w:start w:val="1"/>
      <w:numFmt w:val="bullet"/>
      <w:lvlText w:val="/"/>
      <w:lvlJc w:val="left"/>
      <w:pPr>
        <w:ind w:left="360" w:hanging="360"/>
      </w:pPr>
      <w:rPr>
        <w:rFonts w:ascii="Symbol" w:hAnsi="Symbol" w:hint="default"/>
        <w:color w:val="FF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A3650A"/>
    <w:multiLevelType w:val="hybridMultilevel"/>
    <w:tmpl w:val="087A9524"/>
    <w:lvl w:ilvl="0" w:tplc="6078558C">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F6FD4"/>
    <w:multiLevelType w:val="hybridMultilevel"/>
    <w:tmpl w:val="E80C9D0A"/>
    <w:lvl w:ilvl="0" w:tplc="6078558C">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4E157B"/>
    <w:multiLevelType w:val="hybridMultilevel"/>
    <w:tmpl w:val="3690BD26"/>
    <w:lvl w:ilvl="0" w:tplc="AA1C8726">
      <w:numFmt w:val="bullet"/>
      <w:lvlText w:val=""/>
      <w:lvlJc w:val="left"/>
      <w:pPr>
        <w:ind w:left="720" w:hanging="360"/>
      </w:pPr>
      <w:rPr>
        <w:rFonts w:ascii="Symbol" w:eastAsia="Gadugi" w:hAnsi="Symbol" w:cs="Gadugi" w:hint="default"/>
        <w:b/>
        <w:color w:val="E8AB1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7D1693F"/>
    <w:multiLevelType w:val="hybridMultilevel"/>
    <w:tmpl w:val="AAE81B96"/>
    <w:lvl w:ilvl="0" w:tplc="6078558C">
      <w:start w:val="1"/>
      <w:numFmt w:val="bullet"/>
      <w:lvlText w:val="/"/>
      <w:lvlJc w:val="left"/>
      <w:pPr>
        <w:ind w:left="360" w:hanging="360"/>
      </w:pPr>
      <w:rPr>
        <w:rFonts w:ascii="Arial" w:hAnsi="Arial" w:hint="default"/>
        <w:color w:val="EF423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A65BE3"/>
    <w:multiLevelType w:val="hybridMultilevel"/>
    <w:tmpl w:val="C866768C"/>
    <w:lvl w:ilvl="0" w:tplc="DF38252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73352D"/>
    <w:multiLevelType w:val="hybridMultilevel"/>
    <w:tmpl w:val="5FE43B72"/>
    <w:lvl w:ilvl="0" w:tplc="D13461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907098"/>
    <w:multiLevelType w:val="hybridMultilevel"/>
    <w:tmpl w:val="89200374"/>
    <w:lvl w:ilvl="0" w:tplc="6078558C">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CE5BA2"/>
    <w:multiLevelType w:val="hybridMultilevel"/>
    <w:tmpl w:val="2DAEB702"/>
    <w:lvl w:ilvl="0" w:tplc="AA1C8726">
      <w:numFmt w:val="bullet"/>
      <w:lvlText w:val=""/>
      <w:lvlJc w:val="left"/>
      <w:pPr>
        <w:ind w:left="720" w:hanging="360"/>
      </w:pPr>
      <w:rPr>
        <w:rFonts w:ascii="Symbol" w:eastAsia="Gadugi" w:hAnsi="Symbol" w:cs="Gadugi" w:hint="default"/>
        <w:b/>
        <w:color w:val="E8AB1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C126D84"/>
    <w:multiLevelType w:val="hybridMultilevel"/>
    <w:tmpl w:val="40240804"/>
    <w:lvl w:ilvl="0" w:tplc="6078558C">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755056"/>
    <w:multiLevelType w:val="hybridMultilevel"/>
    <w:tmpl w:val="768E9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ED3608"/>
    <w:multiLevelType w:val="hybridMultilevel"/>
    <w:tmpl w:val="421C9204"/>
    <w:lvl w:ilvl="0" w:tplc="DF382522">
      <w:start w:val="1"/>
      <w:numFmt w:val="bullet"/>
      <w:lvlText w:val="/"/>
      <w:lvlJc w:val="left"/>
      <w:pPr>
        <w:ind w:left="500" w:hanging="360"/>
      </w:pPr>
      <w:rPr>
        <w:rFonts w:ascii="Symbol" w:hAnsi="Symbol" w:hint="default"/>
        <w:color w:val="FF0000"/>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30" w15:restartNumberingAfterBreak="0">
    <w:nsid w:val="5D3C02AE"/>
    <w:multiLevelType w:val="hybridMultilevel"/>
    <w:tmpl w:val="E84A027E"/>
    <w:lvl w:ilvl="0" w:tplc="32B81850">
      <w:start w:val="1"/>
      <w:numFmt w:val="bullet"/>
      <w:lvlText w:val=""/>
      <w:lvlJc w:val="left"/>
      <w:pPr>
        <w:ind w:left="720" w:hanging="360"/>
      </w:pPr>
      <w:rPr>
        <w:rFonts w:ascii="Symbol" w:hAnsi="Symbol" w:hint="default"/>
        <w:color w:val="BF22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AD4258"/>
    <w:multiLevelType w:val="hybridMultilevel"/>
    <w:tmpl w:val="4AEA875C"/>
    <w:lvl w:ilvl="0" w:tplc="AA1C8726">
      <w:numFmt w:val="bullet"/>
      <w:lvlText w:val=""/>
      <w:lvlJc w:val="left"/>
      <w:pPr>
        <w:ind w:left="360" w:hanging="360"/>
      </w:pPr>
      <w:rPr>
        <w:rFonts w:ascii="Symbol" w:eastAsia="Gadugi" w:hAnsi="Symbol" w:cs="Gadugi" w:hint="default"/>
        <w:b/>
        <w:color w:val="E8AB1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7723FF6"/>
    <w:multiLevelType w:val="hybridMultilevel"/>
    <w:tmpl w:val="3DF8C470"/>
    <w:lvl w:ilvl="0" w:tplc="AA1C8726">
      <w:numFmt w:val="bullet"/>
      <w:lvlText w:val=""/>
      <w:lvlJc w:val="left"/>
      <w:pPr>
        <w:ind w:left="360" w:hanging="360"/>
      </w:pPr>
      <w:rPr>
        <w:rFonts w:ascii="Symbol" w:eastAsia="Gadugi" w:hAnsi="Symbol" w:cs="Gadugi" w:hint="default"/>
        <w:color w:val="E8AB1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E1E404A"/>
    <w:multiLevelType w:val="hybridMultilevel"/>
    <w:tmpl w:val="3438CA40"/>
    <w:lvl w:ilvl="0" w:tplc="6078558C">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264512"/>
    <w:multiLevelType w:val="hybridMultilevel"/>
    <w:tmpl w:val="208269FA"/>
    <w:lvl w:ilvl="0" w:tplc="DF38252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303E78"/>
    <w:multiLevelType w:val="hybridMultilevel"/>
    <w:tmpl w:val="9CB8B9EA"/>
    <w:lvl w:ilvl="0" w:tplc="AA1C8726">
      <w:numFmt w:val="bullet"/>
      <w:lvlText w:val=""/>
      <w:lvlJc w:val="left"/>
      <w:pPr>
        <w:ind w:left="720" w:hanging="360"/>
      </w:pPr>
      <w:rPr>
        <w:rFonts w:ascii="Symbol" w:eastAsia="Gadugi" w:hAnsi="Symbol" w:cs="Gadugi" w:hint="default"/>
        <w:b/>
        <w:color w:val="E8AB1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14C4786"/>
    <w:multiLevelType w:val="hybridMultilevel"/>
    <w:tmpl w:val="4D004804"/>
    <w:lvl w:ilvl="0" w:tplc="3EE08B90">
      <w:start w:val="1"/>
      <w:numFmt w:val="bullet"/>
      <w:lvlText w:val=""/>
      <w:lvlJc w:val="left"/>
      <w:pPr>
        <w:ind w:left="720" w:hanging="360"/>
      </w:pPr>
      <w:rPr>
        <w:rFonts w:ascii="Symbol" w:hAnsi="Symbol" w:hint="default"/>
        <w:b/>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325F24"/>
    <w:multiLevelType w:val="hybridMultilevel"/>
    <w:tmpl w:val="690E96F6"/>
    <w:lvl w:ilvl="0" w:tplc="DF38252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5A53D9"/>
    <w:multiLevelType w:val="hybridMultilevel"/>
    <w:tmpl w:val="C7F45E12"/>
    <w:lvl w:ilvl="0" w:tplc="32B81850">
      <w:start w:val="1"/>
      <w:numFmt w:val="bullet"/>
      <w:lvlText w:val=""/>
      <w:lvlJc w:val="left"/>
      <w:pPr>
        <w:ind w:left="720" w:hanging="360"/>
      </w:pPr>
      <w:rPr>
        <w:rFonts w:ascii="Symbol" w:hAnsi="Symbol" w:hint="default"/>
        <w:color w:val="BF22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6C089B"/>
    <w:multiLevelType w:val="hybridMultilevel"/>
    <w:tmpl w:val="BAB0633E"/>
    <w:lvl w:ilvl="0" w:tplc="6078558C">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1D0B81"/>
    <w:multiLevelType w:val="hybridMultilevel"/>
    <w:tmpl w:val="EDF8F91C"/>
    <w:lvl w:ilvl="0" w:tplc="6078558C">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847F29"/>
    <w:multiLevelType w:val="hybridMultilevel"/>
    <w:tmpl w:val="3EB2C082"/>
    <w:lvl w:ilvl="0" w:tplc="3EE08B90">
      <w:start w:val="1"/>
      <w:numFmt w:val="bullet"/>
      <w:lvlText w:val=""/>
      <w:lvlJc w:val="left"/>
      <w:pPr>
        <w:ind w:left="720" w:hanging="360"/>
      </w:pPr>
      <w:rPr>
        <w:rFonts w:ascii="Symbol" w:hAnsi="Symbol" w:hint="default"/>
        <w:b/>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AA0108"/>
    <w:multiLevelType w:val="hybridMultilevel"/>
    <w:tmpl w:val="5406E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4818C4"/>
    <w:multiLevelType w:val="hybridMultilevel"/>
    <w:tmpl w:val="FE7A35FA"/>
    <w:lvl w:ilvl="0" w:tplc="6078558C">
      <w:start w:val="1"/>
      <w:numFmt w:val="bullet"/>
      <w:lvlText w:val="/"/>
      <w:lvlJc w:val="left"/>
      <w:pPr>
        <w:ind w:left="720" w:hanging="360"/>
      </w:pPr>
      <w:rPr>
        <w:rFonts w:ascii="Arial" w:hAnsi="Arial" w:hint="default"/>
        <w:color w:val="EF423D"/>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905553">
    <w:abstractNumId w:val="8"/>
  </w:num>
  <w:num w:numId="2" w16cid:durableId="37779460">
    <w:abstractNumId w:val="1"/>
  </w:num>
  <w:num w:numId="3" w16cid:durableId="1715613924">
    <w:abstractNumId w:val="29"/>
  </w:num>
  <w:num w:numId="4" w16cid:durableId="1909801752">
    <w:abstractNumId w:val="10"/>
  </w:num>
  <w:num w:numId="5" w16cid:durableId="2024234717">
    <w:abstractNumId w:val="4"/>
  </w:num>
  <w:num w:numId="6" w16cid:durableId="1108892090">
    <w:abstractNumId w:val="37"/>
  </w:num>
  <w:num w:numId="7" w16cid:durableId="67071018">
    <w:abstractNumId w:val="23"/>
  </w:num>
  <w:num w:numId="8" w16cid:durableId="751396821">
    <w:abstractNumId w:val="5"/>
  </w:num>
  <w:num w:numId="9" w16cid:durableId="1702391395">
    <w:abstractNumId w:val="6"/>
  </w:num>
  <w:num w:numId="10" w16cid:durableId="278878545">
    <w:abstractNumId w:val="17"/>
  </w:num>
  <w:num w:numId="11" w16cid:durableId="864909186">
    <w:abstractNumId w:val="2"/>
  </w:num>
  <w:num w:numId="12" w16cid:durableId="1080906613">
    <w:abstractNumId w:val="43"/>
  </w:num>
  <w:num w:numId="13" w16cid:durableId="928848306">
    <w:abstractNumId w:val="40"/>
  </w:num>
  <w:num w:numId="14" w16cid:durableId="1396465014">
    <w:abstractNumId w:val="25"/>
  </w:num>
  <w:num w:numId="15" w16cid:durableId="476261849">
    <w:abstractNumId w:val="3"/>
  </w:num>
  <w:num w:numId="16" w16cid:durableId="533272531">
    <w:abstractNumId w:val="13"/>
  </w:num>
  <w:num w:numId="17" w16cid:durableId="1327124418">
    <w:abstractNumId w:val="41"/>
  </w:num>
  <w:num w:numId="18" w16cid:durableId="555511007">
    <w:abstractNumId w:val="39"/>
  </w:num>
  <w:num w:numId="19" w16cid:durableId="1645968924">
    <w:abstractNumId w:val="27"/>
  </w:num>
  <w:num w:numId="20" w16cid:durableId="894244478">
    <w:abstractNumId w:val="9"/>
  </w:num>
  <w:num w:numId="21" w16cid:durableId="1587300546">
    <w:abstractNumId w:val="33"/>
  </w:num>
  <w:num w:numId="22" w16cid:durableId="1499808333">
    <w:abstractNumId w:val="22"/>
  </w:num>
  <w:num w:numId="23" w16cid:durableId="1163813354">
    <w:abstractNumId w:val="11"/>
  </w:num>
  <w:num w:numId="24" w16cid:durableId="1274094615">
    <w:abstractNumId w:val="19"/>
  </w:num>
  <w:num w:numId="25" w16cid:durableId="575936303">
    <w:abstractNumId w:val="7"/>
  </w:num>
  <w:num w:numId="26" w16cid:durableId="344285337">
    <w:abstractNumId w:val="12"/>
  </w:num>
  <w:num w:numId="27" w16cid:durableId="834342757">
    <w:abstractNumId w:val="20"/>
  </w:num>
  <w:num w:numId="28" w16cid:durableId="697706847">
    <w:abstractNumId w:val="42"/>
  </w:num>
  <w:num w:numId="29" w16cid:durableId="442194108">
    <w:abstractNumId w:val="16"/>
  </w:num>
  <w:num w:numId="30" w16cid:durableId="1701710953">
    <w:abstractNumId w:val="38"/>
  </w:num>
  <w:num w:numId="31" w16cid:durableId="38552473">
    <w:abstractNumId w:val="30"/>
  </w:num>
  <w:num w:numId="32" w16cid:durableId="1462962898">
    <w:abstractNumId w:val="15"/>
  </w:num>
  <w:num w:numId="33" w16cid:durableId="1672491713">
    <w:abstractNumId w:val="24"/>
  </w:num>
  <w:num w:numId="34" w16cid:durableId="1581937996">
    <w:abstractNumId w:val="14"/>
  </w:num>
  <w:num w:numId="35" w16cid:durableId="792939652">
    <w:abstractNumId w:val="18"/>
  </w:num>
  <w:num w:numId="36" w16cid:durableId="670256434">
    <w:abstractNumId w:val="36"/>
  </w:num>
  <w:num w:numId="37" w16cid:durableId="2115704373">
    <w:abstractNumId w:val="32"/>
  </w:num>
  <w:num w:numId="38" w16cid:durableId="1454858788">
    <w:abstractNumId w:val="28"/>
  </w:num>
  <w:num w:numId="39" w16cid:durableId="1377581902">
    <w:abstractNumId w:val="34"/>
  </w:num>
  <w:num w:numId="40" w16cid:durableId="2072338112">
    <w:abstractNumId w:val="31"/>
  </w:num>
  <w:num w:numId="41" w16cid:durableId="685523279">
    <w:abstractNumId w:val="0"/>
  </w:num>
  <w:num w:numId="42" w16cid:durableId="1178469109">
    <w:abstractNumId w:val="21"/>
  </w:num>
  <w:num w:numId="43" w16cid:durableId="1067219867">
    <w:abstractNumId w:val="35"/>
  </w:num>
  <w:num w:numId="44" w16cid:durableId="7181675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94E"/>
    <w:rsid w:val="0000047A"/>
    <w:rsid w:val="00001CB5"/>
    <w:rsid w:val="000141BD"/>
    <w:rsid w:val="000147B8"/>
    <w:rsid w:val="000147CF"/>
    <w:rsid w:val="000214ED"/>
    <w:rsid w:val="00027FB3"/>
    <w:rsid w:val="00030F48"/>
    <w:rsid w:val="0003743A"/>
    <w:rsid w:val="00037A0E"/>
    <w:rsid w:val="0004329E"/>
    <w:rsid w:val="00043515"/>
    <w:rsid w:val="000467A5"/>
    <w:rsid w:val="00046F04"/>
    <w:rsid w:val="00053DE2"/>
    <w:rsid w:val="00057B18"/>
    <w:rsid w:val="0006716A"/>
    <w:rsid w:val="0007686B"/>
    <w:rsid w:val="000821B4"/>
    <w:rsid w:val="00093140"/>
    <w:rsid w:val="000B1EBD"/>
    <w:rsid w:val="000B20BA"/>
    <w:rsid w:val="000C37F9"/>
    <w:rsid w:val="000C5034"/>
    <w:rsid w:val="000C60A1"/>
    <w:rsid w:val="000C615B"/>
    <w:rsid w:val="000C72CE"/>
    <w:rsid w:val="000E7088"/>
    <w:rsid w:val="000F1EB8"/>
    <w:rsid w:val="00116FFF"/>
    <w:rsid w:val="001261C3"/>
    <w:rsid w:val="00130E28"/>
    <w:rsid w:val="00135C65"/>
    <w:rsid w:val="00135DF7"/>
    <w:rsid w:val="00143C68"/>
    <w:rsid w:val="001460E7"/>
    <w:rsid w:val="00152580"/>
    <w:rsid w:val="0015287C"/>
    <w:rsid w:val="00157A91"/>
    <w:rsid w:val="00160EFA"/>
    <w:rsid w:val="0016597D"/>
    <w:rsid w:val="00165E08"/>
    <w:rsid w:val="001729AE"/>
    <w:rsid w:val="00175F36"/>
    <w:rsid w:val="001760BA"/>
    <w:rsid w:val="00176636"/>
    <w:rsid w:val="00183ED8"/>
    <w:rsid w:val="00191E27"/>
    <w:rsid w:val="001926B0"/>
    <w:rsid w:val="00195C6F"/>
    <w:rsid w:val="00195D55"/>
    <w:rsid w:val="001A1AD7"/>
    <w:rsid w:val="001A2D41"/>
    <w:rsid w:val="001A4E69"/>
    <w:rsid w:val="001A54E8"/>
    <w:rsid w:val="001A7E21"/>
    <w:rsid w:val="001B5E4E"/>
    <w:rsid w:val="001C2CC6"/>
    <w:rsid w:val="001C5DCF"/>
    <w:rsid w:val="001D03DB"/>
    <w:rsid w:val="001D0BDC"/>
    <w:rsid w:val="001D0F13"/>
    <w:rsid w:val="001D78F0"/>
    <w:rsid w:val="001E2543"/>
    <w:rsid w:val="001E35A4"/>
    <w:rsid w:val="001F07CE"/>
    <w:rsid w:val="00200A31"/>
    <w:rsid w:val="00210CC9"/>
    <w:rsid w:val="00212B73"/>
    <w:rsid w:val="00221D2C"/>
    <w:rsid w:val="002243CD"/>
    <w:rsid w:val="00225AD2"/>
    <w:rsid w:val="00241D91"/>
    <w:rsid w:val="00245054"/>
    <w:rsid w:val="002566CA"/>
    <w:rsid w:val="002606C2"/>
    <w:rsid w:val="00263C59"/>
    <w:rsid w:val="002668DD"/>
    <w:rsid w:val="00270903"/>
    <w:rsid w:val="002711AC"/>
    <w:rsid w:val="002837E0"/>
    <w:rsid w:val="002846C7"/>
    <w:rsid w:val="00284EB3"/>
    <w:rsid w:val="00284FF3"/>
    <w:rsid w:val="002852EA"/>
    <w:rsid w:val="00285329"/>
    <w:rsid w:val="00286FBD"/>
    <w:rsid w:val="002878F4"/>
    <w:rsid w:val="00287C90"/>
    <w:rsid w:val="002942D9"/>
    <w:rsid w:val="00296F1A"/>
    <w:rsid w:val="00297039"/>
    <w:rsid w:val="002A18F8"/>
    <w:rsid w:val="002A2024"/>
    <w:rsid w:val="002B25ED"/>
    <w:rsid w:val="002B6FCF"/>
    <w:rsid w:val="002B7F82"/>
    <w:rsid w:val="002C09C2"/>
    <w:rsid w:val="002C55DD"/>
    <w:rsid w:val="002C6301"/>
    <w:rsid w:val="002C6942"/>
    <w:rsid w:val="002D5854"/>
    <w:rsid w:val="002E3EEC"/>
    <w:rsid w:val="002E6042"/>
    <w:rsid w:val="002F01AA"/>
    <w:rsid w:val="0030376E"/>
    <w:rsid w:val="00307203"/>
    <w:rsid w:val="00307D85"/>
    <w:rsid w:val="00313D31"/>
    <w:rsid w:val="00315BA3"/>
    <w:rsid w:val="003263A0"/>
    <w:rsid w:val="003344DA"/>
    <w:rsid w:val="0035543B"/>
    <w:rsid w:val="00360AC6"/>
    <w:rsid w:val="003625E7"/>
    <w:rsid w:val="0037322D"/>
    <w:rsid w:val="003735D4"/>
    <w:rsid w:val="003752FF"/>
    <w:rsid w:val="00376DE1"/>
    <w:rsid w:val="003779A7"/>
    <w:rsid w:val="00380934"/>
    <w:rsid w:val="00381F90"/>
    <w:rsid w:val="0038591A"/>
    <w:rsid w:val="003A4304"/>
    <w:rsid w:val="003D2834"/>
    <w:rsid w:val="003F0C40"/>
    <w:rsid w:val="00402F61"/>
    <w:rsid w:val="00410A48"/>
    <w:rsid w:val="0041337E"/>
    <w:rsid w:val="0041463F"/>
    <w:rsid w:val="00417054"/>
    <w:rsid w:val="0042344C"/>
    <w:rsid w:val="00426366"/>
    <w:rsid w:val="00430C76"/>
    <w:rsid w:val="004323D5"/>
    <w:rsid w:val="00441AED"/>
    <w:rsid w:val="004456F4"/>
    <w:rsid w:val="00446540"/>
    <w:rsid w:val="00447B58"/>
    <w:rsid w:val="00451E6A"/>
    <w:rsid w:val="00451F16"/>
    <w:rsid w:val="00455E47"/>
    <w:rsid w:val="00457456"/>
    <w:rsid w:val="00463A42"/>
    <w:rsid w:val="00467ADA"/>
    <w:rsid w:val="00471EF6"/>
    <w:rsid w:val="00482C6A"/>
    <w:rsid w:val="004920E2"/>
    <w:rsid w:val="00492D08"/>
    <w:rsid w:val="004A594F"/>
    <w:rsid w:val="004A782A"/>
    <w:rsid w:val="004B02A8"/>
    <w:rsid w:val="004B313A"/>
    <w:rsid w:val="004B4508"/>
    <w:rsid w:val="004B7741"/>
    <w:rsid w:val="004C3DA9"/>
    <w:rsid w:val="004D5F04"/>
    <w:rsid w:val="004E07EC"/>
    <w:rsid w:val="004E2A43"/>
    <w:rsid w:val="004E57B6"/>
    <w:rsid w:val="00500AE0"/>
    <w:rsid w:val="00503F4D"/>
    <w:rsid w:val="00505615"/>
    <w:rsid w:val="00505C74"/>
    <w:rsid w:val="005125F0"/>
    <w:rsid w:val="0053114A"/>
    <w:rsid w:val="00531772"/>
    <w:rsid w:val="00545D6B"/>
    <w:rsid w:val="005512A8"/>
    <w:rsid w:val="00571763"/>
    <w:rsid w:val="005817D8"/>
    <w:rsid w:val="005A1A60"/>
    <w:rsid w:val="005A46A4"/>
    <w:rsid w:val="005A5AAC"/>
    <w:rsid w:val="005A63E5"/>
    <w:rsid w:val="005B3415"/>
    <w:rsid w:val="005C4011"/>
    <w:rsid w:val="005D069F"/>
    <w:rsid w:val="005D53F1"/>
    <w:rsid w:val="005D6E37"/>
    <w:rsid w:val="005E1289"/>
    <w:rsid w:val="005E5188"/>
    <w:rsid w:val="005F66F1"/>
    <w:rsid w:val="00600E55"/>
    <w:rsid w:val="00602F2C"/>
    <w:rsid w:val="00604036"/>
    <w:rsid w:val="006102C6"/>
    <w:rsid w:val="006129AA"/>
    <w:rsid w:val="00613E10"/>
    <w:rsid w:val="00625E27"/>
    <w:rsid w:val="00626DF7"/>
    <w:rsid w:val="00632B01"/>
    <w:rsid w:val="00634E6F"/>
    <w:rsid w:val="0063607F"/>
    <w:rsid w:val="00636160"/>
    <w:rsid w:val="00643852"/>
    <w:rsid w:val="00644E1E"/>
    <w:rsid w:val="00653319"/>
    <w:rsid w:val="00656F75"/>
    <w:rsid w:val="00662094"/>
    <w:rsid w:val="006644D9"/>
    <w:rsid w:val="00671A9F"/>
    <w:rsid w:val="00680A72"/>
    <w:rsid w:val="00686922"/>
    <w:rsid w:val="006A6512"/>
    <w:rsid w:val="006B3E20"/>
    <w:rsid w:val="006B4079"/>
    <w:rsid w:val="006B4AFF"/>
    <w:rsid w:val="006B5C7E"/>
    <w:rsid w:val="006C6E3B"/>
    <w:rsid w:val="006D30E7"/>
    <w:rsid w:val="006D44DD"/>
    <w:rsid w:val="006F140B"/>
    <w:rsid w:val="006F60C2"/>
    <w:rsid w:val="006F67EB"/>
    <w:rsid w:val="006F72D0"/>
    <w:rsid w:val="007021F7"/>
    <w:rsid w:val="00712936"/>
    <w:rsid w:val="00714ABA"/>
    <w:rsid w:val="00715532"/>
    <w:rsid w:val="00731DF8"/>
    <w:rsid w:val="007378C0"/>
    <w:rsid w:val="0074036C"/>
    <w:rsid w:val="007442F4"/>
    <w:rsid w:val="0074532C"/>
    <w:rsid w:val="00745FEF"/>
    <w:rsid w:val="007569C4"/>
    <w:rsid w:val="007708C1"/>
    <w:rsid w:val="00773B23"/>
    <w:rsid w:val="00782929"/>
    <w:rsid w:val="00791A60"/>
    <w:rsid w:val="007A61B2"/>
    <w:rsid w:val="007B5170"/>
    <w:rsid w:val="007C2745"/>
    <w:rsid w:val="007E244C"/>
    <w:rsid w:val="007E2977"/>
    <w:rsid w:val="007E4EC9"/>
    <w:rsid w:val="007F0A07"/>
    <w:rsid w:val="007F30B1"/>
    <w:rsid w:val="007F706B"/>
    <w:rsid w:val="00800D1F"/>
    <w:rsid w:val="0081751A"/>
    <w:rsid w:val="00820C9B"/>
    <w:rsid w:val="00824010"/>
    <w:rsid w:val="0083014A"/>
    <w:rsid w:val="008338BF"/>
    <w:rsid w:val="008408F8"/>
    <w:rsid w:val="00857601"/>
    <w:rsid w:val="008576F9"/>
    <w:rsid w:val="00857B4D"/>
    <w:rsid w:val="00857C0B"/>
    <w:rsid w:val="00867D6F"/>
    <w:rsid w:val="0087452B"/>
    <w:rsid w:val="00874C39"/>
    <w:rsid w:val="0088163F"/>
    <w:rsid w:val="00883236"/>
    <w:rsid w:val="008839FC"/>
    <w:rsid w:val="00887F91"/>
    <w:rsid w:val="008902C8"/>
    <w:rsid w:val="00891916"/>
    <w:rsid w:val="0089240F"/>
    <w:rsid w:val="008A02E6"/>
    <w:rsid w:val="008A1196"/>
    <w:rsid w:val="008A16F0"/>
    <w:rsid w:val="008A1E68"/>
    <w:rsid w:val="008A4009"/>
    <w:rsid w:val="008B287F"/>
    <w:rsid w:val="008B76FB"/>
    <w:rsid w:val="008C010F"/>
    <w:rsid w:val="008C024C"/>
    <w:rsid w:val="008C16EC"/>
    <w:rsid w:val="008C3C84"/>
    <w:rsid w:val="008C5B90"/>
    <w:rsid w:val="008D4720"/>
    <w:rsid w:val="008E38C3"/>
    <w:rsid w:val="0090671B"/>
    <w:rsid w:val="00906A20"/>
    <w:rsid w:val="009107E5"/>
    <w:rsid w:val="00910914"/>
    <w:rsid w:val="0091252D"/>
    <w:rsid w:val="0091651D"/>
    <w:rsid w:val="00925B16"/>
    <w:rsid w:val="0092710E"/>
    <w:rsid w:val="00941FF6"/>
    <w:rsid w:val="00942BE6"/>
    <w:rsid w:val="00943B3C"/>
    <w:rsid w:val="00947961"/>
    <w:rsid w:val="0095057F"/>
    <w:rsid w:val="00950C69"/>
    <w:rsid w:val="00955FB8"/>
    <w:rsid w:val="0095727C"/>
    <w:rsid w:val="00970115"/>
    <w:rsid w:val="0097277F"/>
    <w:rsid w:val="00973004"/>
    <w:rsid w:val="00974F52"/>
    <w:rsid w:val="00975419"/>
    <w:rsid w:val="00977C87"/>
    <w:rsid w:val="00984799"/>
    <w:rsid w:val="00985CF8"/>
    <w:rsid w:val="00990CFF"/>
    <w:rsid w:val="00995AB6"/>
    <w:rsid w:val="009A02E6"/>
    <w:rsid w:val="009A256F"/>
    <w:rsid w:val="009A7660"/>
    <w:rsid w:val="009C1C23"/>
    <w:rsid w:val="009C2572"/>
    <w:rsid w:val="009C25B6"/>
    <w:rsid w:val="009C32D4"/>
    <w:rsid w:val="009C567A"/>
    <w:rsid w:val="009C59C7"/>
    <w:rsid w:val="009D3FCC"/>
    <w:rsid w:val="009D42AC"/>
    <w:rsid w:val="009E34D7"/>
    <w:rsid w:val="009E3915"/>
    <w:rsid w:val="009E75E6"/>
    <w:rsid w:val="009F681B"/>
    <w:rsid w:val="00A01CDC"/>
    <w:rsid w:val="00A04179"/>
    <w:rsid w:val="00A06E30"/>
    <w:rsid w:val="00A17F70"/>
    <w:rsid w:val="00A20A86"/>
    <w:rsid w:val="00A25DCB"/>
    <w:rsid w:val="00A269E6"/>
    <w:rsid w:val="00A27117"/>
    <w:rsid w:val="00A31C24"/>
    <w:rsid w:val="00A42CAB"/>
    <w:rsid w:val="00A45876"/>
    <w:rsid w:val="00A476B1"/>
    <w:rsid w:val="00A522C2"/>
    <w:rsid w:val="00A5268C"/>
    <w:rsid w:val="00A632A7"/>
    <w:rsid w:val="00A71C1F"/>
    <w:rsid w:val="00A84206"/>
    <w:rsid w:val="00A85DD4"/>
    <w:rsid w:val="00A86907"/>
    <w:rsid w:val="00A96934"/>
    <w:rsid w:val="00AA45F5"/>
    <w:rsid w:val="00AB741B"/>
    <w:rsid w:val="00AC3B05"/>
    <w:rsid w:val="00AD40C3"/>
    <w:rsid w:val="00AD49C0"/>
    <w:rsid w:val="00AE5795"/>
    <w:rsid w:val="00AF6AB4"/>
    <w:rsid w:val="00AF6B5F"/>
    <w:rsid w:val="00B0154F"/>
    <w:rsid w:val="00B045EF"/>
    <w:rsid w:val="00B0490D"/>
    <w:rsid w:val="00B07374"/>
    <w:rsid w:val="00B1251C"/>
    <w:rsid w:val="00B17631"/>
    <w:rsid w:val="00B352C6"/>
    <w:rsid w:val="00B42E13"/>
    <w:rsid w:val="00B50CCD"/>
    <w:rsid w:val="00B519D5"/>
    <w:rsid w:val="00B53A8B"/>
    <w:rsid w:val="00B56EA4"/>
    <w:rsid w:val="00B577B0"/>
    <w:rsid w:val="00B650F3"/>
    <w:rsid w:val="00B666E6"/>
    <w:rsid w:val="00B75F2B"/>
    <w:rsid w:val="00B76745"/>
    <w:rsid w:val="00B921EE"/>
    <w:rsid w:val="00B973B8"/>
    <w:rsid w:val="00BA598E"/>
    <w:rsid w:val="00BB17BC"/>
    <w:rsid w:val="00BB2884"/>
    <w:rsid w:val="00BC07CE"/>
    <w:rsid w:val="00BC0C15"/>
    <w:rsid w:val="00BC0E90"/>
    <w:rsid w:val="00BC220D"/>
    <w:rsid w:val="00BC3A7A"/>
    <w:rsid w:val="00BC40C4"/>
    <w:rsid w:val="00BC458C"/>
    <w:rsid w:val="00BC4D26"/>
    <w:rsid w:val="00BC5D4B"/>
    <w:rsid w:val="00BD5591"/>
    <w:rsid w:val="00BD6008"/>
    <w:rsid w:val="00BE431A"/>
    <w:rsid w:val="00BF72FC"/>
    <w:rsid w:val="00C13419"/>
    <w:rsid w:val="00C205D0"/>
    <w:rsid w:val="00C26BAF"/>
    <w:rsid w:val="00C32864"/>
    <w:rsid w:val="00C34AB5"/>
    <w:rsid w:val="00C35A86"/>
    <w:rsid w:val="00C40B47"/>
    <w:rsid w:val="00C4117A"/>
    <w:rsid w:val="00C43B48"/>
    <w:rsid w:val="00C43FBE"/>
    <w:rsid w:val="00C5312D"/>
    <w:rsid w:val="00C6129D"/>
    <w:rsid w:val="00C641C8"/>
    <w:rsid w:val="00C7094E"/>
    <w:rsid w:val="00C74454"/>
    <w:rsid w:val="00C749C6"/>
    <w:rsid w:val="00C76610"/>
    <w:rsid w:val="00C814D8"/>
    <w:rsid w:val="00C84C2E"/>
    <w:rsid w:val="00C97DAD"/>
    <w:rsid w:val="00CA564C"/>
    <w:rsid w:val="00CB0786"/>
    <w:rsid w:val="00CB3A34"/>
    <w:rsid w:val="00CB51FA"/>
    <w:rsid w:val="00CD06C3"/>
    <w:rsid w:val="00CF3427"/>
    <w:rsid w:val="00CF51B9"/>
    <w:rsid w:val="00D00991"/>
    <w:rsid w:val="00D0720F"/>
    <w:rsid w:val="00D137DC"/>
    <w:rsid w:val="00D16380"/>
    <w:rsid w:val="00D20B05"/>
    <w:rsid w:val="00D20EB1"/>
    <w:rsid w:val="00D24824"/>
    <w:rsid w:val="00D26618"/>
    <w:rsid w:val="00D360A9"/>
    <w:rsid w:val="00D36E8C"/>
    <w:rsid w:val="00D4126D"/>
    <w:rsid w:val="00D4140F"/>
    <w:rsid w:val="00D414A9"/>
    <w:rsid w:val="00D41AEC"/>
    <w:rsid w:val="00D509C5"/>
    <w:rsid w:val="00D56D01"/>
    <w:rsid w:val="00D61B5A"/>
    <w:rsid w:val="00D6435E"/>
    <w:rsid w:val="00D7062F"/>
    <w:rsid w:val="00D71D7D"/>
    <w:rsid w:val="00D839E6"/>
    <w:rsid w:val="00D8760C"/>
    <w:rsid w:val="00D9131F"/>
    <w:rsid w:val="00D91B5C"/>
    <w:rsid w:val="00D92609"/>
    <w:rsid w:val="00DA6B9D"/>
    <w:rsid w:val="00DA723B"/>
    <w:rsid w:val="00DB6CD1"/>
    <w:rsid w:val="00DC0A41"/>
    <w:rsid w:val="00DC334F"/>
    <w:rsid w:val="00DC361B"/>
    <w:rsid w:val="00DC4AC5"/>
    <w:rsid w:val="00DD30D4"/>
    <w:rsid w:val="00DD4AFF"/>
    <w:rsid w:val="00DE1567"/>
    <w:rsid w:val="00DE7160"/>
    <w:rsid w:val="00DF284D"/>
    <w:rsid w:val="00DF295A"/>
    <w:rsid w:val="00DF33F4"/>
    <w:rsid w:val="00DF45FE"/>
    <w:rsid w:val="00DF4A29"/>
    <w:rsid w:val="00DF59C4"/>
    <w:rsid w:val="00DF7563"/>
    <w:rsid w:val="00E119C3"/>
    <w:rsid w:val="00E1553D"/>
    <w:rsid w:val="00E22574"/>
    <w:rsid w:val="00E241E2"/>
    <w:rsid w:val="00E37D42"/>
    <w:rsid w:val="00E400E4"/>
    <w:rsid w:val="00E426F3"/>
    <w:rsid w:val="00E468F1"/>
    <w:rsid w:val="00E47A5D"/>
    <w:rsid w:val="00E5199E"/>
    <w:rsid w:val="00E52F0F"/>
    <w:rsid w:val="00E55C28"/>
    <w:rsid w:val="00E67C20"/>
    <w:rsid w:val="00E71206"/>
    <w:rsid w:val="00E80FB4"/>
    <w:rsid w:val="00E85314"/>
    <w:rsid w:val="00EA45A8"/>
    <w:rsid w:val="00EA61FA"/>
    <w:rsid w:val="00EB07EA"/>
    <w:rsid w:val="00EB36A5"/>
    <w:rsid w:val="00EB67A8"/>
    <w:rsid w:val="00EC19A6"/>
    <w:rsid w:val="00EC3CB1"/>
    <w:rsid w:val="00EE5903"/>
    <w:rsid w:val="00EF1FBE"/>
    <w:rsid w:val="00EF5EB4"/>
    <w:rsid w:val="00F01DA4"/>
    <w:rsid w:val="00F03871"/>
    <w:rsid w:val="00F075AC"/>
    <w:rsid w:val="00F07982"/>
    <w:rsid w:val="00F12ECC"/>
    <w:rsid w:val="00F14A3C"/>
    <w:rsid w:val="00F23BA7"/>
    <w:rsid w:val="00F243C4"/>
    <w:rsid w:val="00F24EC6"/>
    <w:rsid w:val="00F25CBF"/>
    <w:rsid w:val="00F2645F"/>
    <w:rsid w:val="00F370C2"/>
    <w:rsid w:val="00F54D06"/>
    <w:rsid w:val="00F6007F"/>
    <w:rsid w:val="00F63AA2"/>
    <w:rsid w:val="00F705A4"/>
    <w:rsid w:val="00F7260C"/>
    <w:rsid w:val="00F746E7"/>
    <w:rsid w:val="00F824FA"/>
    <w:rsid w:val="00F84644"/>
    <w:rsid w:val="00F93B43"/>
    <w:rsid w:val="00F95AD1"/>
    <w:rsid w:val="00FA5CE0"/>
    <w:rsid w:val="00FB704B"/>
    <w:rsid w:val="00FC4FFA"/>
    <w:rsid w:val="00FD6534"/>
    <w:rsid w:val="00FE2A2E"/>
    <w:rsid w:val="00FE4E4E"/>
    <w:rsid w:val="04A07AE3"/>
    <w:rsid w:val="05CE0845"/>
    <w:rsid w:val="06935B65"/>
    <w:rsid w:val="0CF68FC4"/>
    <w:rsid w:val="143FE589"/>
    <w:rsid w:val="16517BA0"/>
    <w:rsid w:val="1F9F2DCE"/>
    <w:rsid w:val="26E0077C"/>
    <w:rsid w:val="27A0AEF0"/>
    <w:rsid w:val="27ABCD50"/>
    <w:rsid w:val="2F361B9B"/>
    <w:rsid w:val="305446AA"/>
    <w:rsid w:val="35E239CA"/>
    <w:rsid w:val="36E90D5C"/>
    <w:rsid w:val="3739B456"/>
    <w:rsid w:val="37EFFEAE"/>
    <w:rsid w:val="3A7577F3"/>
    <w:rsid w:val="3E32364F"/>
    <w:rsid w:val="428CE2C1"/>
    <w:rsid w:val="488B2FF9"/>
    <w:rsid w:val="5194D701"/>
    <w:rsid w:val="5760E85B"/>
    <w:rsid w:val="5CCC3496"/>
    <w:rsid w:val="68B5CE00"/>
    <w:rsid w:val="6B5CC8F4"/>
    <w:rsid w:val="7AADCB54"/>
    <w:rsid w:val="7BA2DE16"/>
    <w:rsid w:val="7D04F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0FD0D"/>
  <w15:docId w15:val="{5FC1E8BD-6B77-49F8-A4F8-41F283BF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5A4"/>
    <w:rPr>
      <w:rFonts w:ascii="Carlito" w:eastAsia="Carlito" w:hAnsi="Carlito" w:cs="Carlito"/>
    </w:rPr>
  </w:style>
  <w:style w:type="paragraph" w:styleId="Heading1">
    <w:name w:val="heading 1"/>
    <w:basedOn w:val="Normal"/>
    <w:link w:val="Heading1Char"/>
    <w:uiPriority w:val="9"/>
    <w:qFormat/>
    <w:pPr>
      <w:ind w:left="111"/>
      <w:outlineLvl w:val="0"/>
    </w:pPr>
    <w:rPr>
      <w:i/>
      <w:iCs/>
      <w:sz w:val="38"/>
      <w:szCs w:val="38"/>
      <w:u w:val="single" w:color="000000"/>
    </w:rPr>
  </w:style>
  <w:style w:type="paragraph" w:styleId="Heading2">
    <w:name w:val="heading 2"/>
    <w:basedOn w:val="Normal"/>
    <w:uiPriority w:val="9"/>
    <w:unhideWhenUsed/>
    <w:qFormat/>
    <w:pPr>
      <w:ind w:left="140"/>
      <w:outlineLvl w:val="1"/>
    </w:pPr>
    <w:rPr>
      <w:rFonts w:ascii="Arial" w:eastAsia="Arial" w:hAnsi="Arial" w:cs="Arial"/>
      <w:b/>
      <w:bCs/>
      <w:sz w:val="32"/>
      <w:szCs w:val="32"/>
    </w:rPr>
  </w:style>
  <w:style w:type="paragraph" w:styleId="Heading3">
    <w:name w:val="heading 3"/>
    <w:basedOn w:val="Normal"/>
    <w:link w:val="Heading3Char"/>
    <w:uiPriority w:val="9"/>
    <w:unhideWhenUsed/>
    <w:qFormat/>
    <w:pPr>
      <w:ind w:left="140"/>
      <w:outlineLvl w:val="2"/>
    </w:pPr>
    <w:rPr>
      <w:rFonts w:ascii="Liberation Sans Narrow" w:eastAsia="Liberation Sans Narrow" w:hAnsi="Liberation Sans Narrow" w:cs="Liberation Sans Narrow"/>
      <w:b/>
      <w:bCs/>
      <w:sz w:val="28"/>
      <w:szCs w:val="28"/>
    </w:rPr>
  </w:style>
  <w:style w:type="paragraph" w:styleId="Heading4">
    <w:name w:val="heading 4"/>
    <w:basedOn w:val="Normal"/>
    <w:link w:val="Heading4Char"/>
    <w:uiPriority w:val="9"/>
    <w:unhideWhenUsed/>
    <w:qFormat/>
    <w:pPr>
      <w:ind w:left="140"/>
      <w:outlineLvl w:val="3"/>
    </w:pPr>
    <w:rPr>
      <w:rFonts w:ascii="Liberation Sans Narrow" w:eastAsia="Liberation Sans Narrow" w:hAnsi="Liberation Sans Narrow" w:cs="Liberation Sans Narro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82"/>
      <w:ind w:left="140"/>
    </w:pPr>
    <w:rPr>
      <w:sz w:val="44"/>
      <w:szCs w:val="44"/>
    </w:rPr>
  </w:style>
  <w:style w:type="paragraph" w:styleId="ListParagraph">
    <w:name w:val="List Paragraph"/>
    <w:basedOn w:val="Normal"/>
    <w:uiPriority w:val="1"/>
    <w:qFormat/>
    <w:pPr>
      <w:ind w:left="414" w:hanging="358"/>
    </w:pPr>
  </w:style>
  <w:style w:type="paragraph" w:customStyle="1" w:styleId="TableParagraph">
    <w:name w:val="Table Paragraph"/>
    <w:basedOn w:val="Normal"/>
    <w:uiPriority w:val="1"/>
    <w:qFormat/>
    <w:rPr>
      <w:rFonts w:ascii="Liberation Sans Narrow" w:eastAsia="Liberation Sans Narrow" w:hAnsi="Liberation Sans Narrow" w:cs="Liberation Sans Narrow"/>
    </w:rPr>
  </w:style>
  <w:style w:type="paragraph" w:styleId="Header">
    <w:name w:val="header"/>
    <w:basedOn w:val="Normal"/>
    <w:link w:val="HeaderChar"/>
    <w:uiPriority w:val="99"/>
    <w:unhideWhenUsed/>
    <w:rsid w:val="0037322D"/>
    <w:pPr>
      <w:tabs>
        <w:tab w:val="center" w:pos="4680"/>
        <w:tab w:val="right" w:pos="9360"/>
      </w:tabs>
    </w:pPr>
  </w:style>
  <w:style w:type="character" w:customStyle="1" w:styleId="HeaderChar">
    <w:name w:val="Header Char"/>
    <w:basedOn w:val="DefaultParagraphFont"/>
    <w:link w:val="Header"/>
    <w:uiPriority w:val="99"/>
    <w:rsid w:val="0037322D"/>
    <w:rPr>
      <w:rFonts w:ascii="Carlito" w:eastAsia="Carlito" w:hAnsi="Carlito" w:cs="Carlito"/>
    </w:rPr>
  </w:style>
  <w:style w:type="paragraph" w:styleId="Footer">
    <w:name w:val="footer"/>
    <w:basedOn w:val="Normal"/>
    <w:link w:val="FooterChar"/>
    <w:uiPriority w:val="99"/>
    <w:unhideWhenUsed/>
    <w:rsid w:val="0037322D"/>
    <w:pPr>
      <w:tabs>
        <w:tab w:val="center" w:pos="4680"/>
        <w:tab w:val="right" w:pos="9360"/>
      </w:tabs>
    </w:pPr>
  </w:style>
  <w:style w:type="character" w:customStyle="1" w:styleId="FooterChar">
    <w:name w:val="Footer Char"/>
    <w:basedOn w:val="DefaultParagraphFont"/>
    <w:link w:val="Footer"/>
    <w:uiPriority w:val="99"/>
    <w:rsid w:val="0037322D"/>
    <w:rPr>
      <w:rFonts w:ascii="Carlito" w:eastAsia="Carlito" w:hAnsi="Carlito" w:cs="Carlito"/>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rlito" w:eastAsia="Carlito" w:hAnsi="Carlito" w:cs="Carlito"/>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9C1C23"/>
    <w:rPr>
      <w:color w:val="0000FF" w:themeColor="hyperlink"/>
      <w:u w:val="single"/>
    </w:rPr>
  </w:style>
  <w:style w:type="character" w:styleId="UnresolvedMention">
    <w:name w:val="Unresolved Mention"/>
    <w:basedOn w:val="DefaultParagraphFont"/>
    <w:uiPriority w:val="99"/>
    <w:semiHidden/>
    <w:unhideWhenUsed/>
    <w:rsid w:val="009C1C23"/>
    <w:rPr>
      <w:color w:val="605E5C"/>
      <w:shd w:val="clear" w:color="auto" w:fill="E1DFDD"/>
    </w:rPr>
  </w:style>
  <w:style w:type="paragraph" w:styleId="Revision">
    <w:name w:val="Revision"/>
    <w:hidden/>
    <w:uiPriority w:val="99"/>
    <w:semiHidden/>
    <w:rsid w:val="005E1289"/>
    <w:pPr>
      <w:widowControl/>
      <w:autoSpaceDE/>
      <w:autoSpaceDN/>
    </w:pPr>
    <w:rPr>
      <w:rFonts w:ascii="Carlito" w:eastAsia="Carlito" w:hAnsi="Carlito" w:cs="Carlito"/>
    </w:rPr>
  </w:style>
  <w:style w:type="paragraph" w:styleId="CommentSubject">
    <w:name w:val="annotation subject"/>
    <w:basedOn w:val="CommentText"/>
    <w:next w:val="CommentText"/>
    <w:link w:val="CommentSubjectChar"/>
    <w:uiPriority w:val="99"/>
    <w:semiHidden/>
    <w:unhideWhenUsed/>
    <w:rsid w:val="00195C6F"/>
    <w:rPr>
      <w:b/>
      <w:bCs/>
    </w:rPr>
  </w:style>
  <w:style w:type="character" w:customStyle="1" w:styleId="CommentSubjectChar">
    <w:name w:val="Comment Subject Char"/>
    <w:basedOn w:val="CommentTextChar"/>
    <w:link w:val="CommentSubject"/>
    <w:uiPriority w:val="99"/>
    <w:semiHidden/>
    <w:rsid w:val="00195C6F"/>
    <w:rPr>
      <w:rFonts w:ascii="Carlito" w:eastAsia="Carlito" w:hAnsi="Carlito" w:cs="Carlito"/>
      <w:b/>
      <w:bCs/>
      <w:sz w:val="20"/>
      <w:szCs w:val="20"/>
    </w:rPr>
  </w:style>
  <w:style w:type="character" w:styleId="Mention">
    <w:name w:val="Mention"/>
    <w:basedOn w:val="DefaultParagraphFont"/>
    <w:uiPriority w:val="99"/>
    <w:unhideWhenUsed/>
    <w:rsid w:val="00195C6F"/>
    <w:rPr>
      <w:color w:val="2B579A"/>
      <w:shd w:val="clear" w:color="auto" w:fill="E1DFDD"/>
    </w:rPr>
  </w:style>
  <w:style w:type="character" w:customStyle="1" w:styleId="Heading3Char">
    <w:name w:val="Heading 3 Char"/>
    <w:basedOn w:val="DefaultParagraphFont"/>
    <w:link w:val="Heading3"/>
    <w:uiPriority w:val="9"/>
    <w:rsid w:val="00C32864"/>
    <w:rPr>
      <w:rFonts w:ascii="Liberation Sans Narrow" w:eastAsia="Liberation Sans Narrow" w:hAnsi="Liberation Sans Narrow" w:cs="Liberation Sans Narrow"/>
      <w:b/>
      <w:bCs/>
      <w:sz w:val="28"/>
      <w:szCs w:val="28"/>
    </w:rPr>
  </w:style>
  <w:style w:type="character" w:customStyle="1" w:styleId="BodyTextChar">
    <w:name w:val="Body Text Char"/>
    <w:basedOn w:val="DefaultParagraphFont"/>
    <w:link w:val="BodyText"/>
    <w:uiPriority w:val="1"/>
    <w:rsid w:val="00C32864"/>
    <w:rPr>
      <w:rFonts w:ascii="Carlito" w:eastAsia="Carlito" w:hAnsi="Carlito" w:cs="Carlito"/>
      <w:sz w:val="24"/>
      <w:szCs w:val="24"/>
    </w:rPr>
  </w:style>
  <w:style w:type="paragraph" w:customStyle="1" w:styleId="paragraph">
    <w:name w:val="paragraph"/>
    <w:basedOn w:val="Normal"/>
    <w:rsid w:val="00632B0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32B01"/>
  </w:style>
  <w:style w:type="character" w:customStyle="1" w:styleId="eop">
    <w:name w:val="eop"/>
    <w:basedOn w:val="DefaultParagraphFont"/>
    <w:rsid w:val="00632B01"/>
  </w:style>
  <w:style w:type="character" w:customStyle="1" w:styleId="Heading1Char">
    <w:name w:val="Heading 1 Char"/>
    <w:basedOn w:val="DefaultParagraphFont"/>
    <w:link w:val="Heading1"/>
    <w:uiPriority w:val="9"/>
    <w:rsid w:val="006F140B"/>
    <w:rPr>
      <w:rFonts w:ascii="Carlito" w:eastAsia="Carlito" w:hAnsi="Carlito" w:cs="Carlito"/>
      <w:i/>
      <w:iCs/>
      <w:sz w:val="38"/>
      <w:szCs w:val="38"/>
      <w:u w:val="single" w:color="000000"/>
    </w:rPr>
  </w:style>
  <w:style w:type="character" w:customStyle="1" w:styleId="Heading4Char">
    <w:name w:val="Heading 4 Char"/>
    <w:basedOn w:val="DefaultParagraphFont"/>
    <w:link w:val="Heading4"/>
    <w:uiPriority w:val="9"/>
    <w:rsid w:val="00284FF3"/>
    <w:rPr>
      <w:rFonts w:ascii="Liberation Sans Narrow" w:eastAsia="Liberation Sans Narrow" w:hAnsi="Liberation Sans Narrow" w:cs="Liberation Sans Narrow"/>
      <w:b/>
      <w:bCs/>
      <w:sz w:val="24"/>
      <w:szCs w:val="24"/>
    </w:rPr>
  </w:style>
  <w:style w:type="character" w:styleId="FollowedHyperlink">
    <w:name w:val="FollowedHyperlink"/>
    <w:basedOn w:val="DefaultParagraphFont"/>
    <w:uiPriority w:val="99"/>
    <w:semiHidden/>
    <w:unhideWhenUsed/>
    <w:rsid w:val="008B76FB"/>
    <w:rPr>
      <w:color w:val="800080" w:themeColor="followedHyperlink"/>
      <w:u w:val="single"/>
    </w:rPr>
  </w:style>
  <w:style w:type="paragraph" w:styleId="NoSpacing">
    <w:name w:val="No Spacing"/>
    <w:link w:val="NoSpacingChar"/>
    <w:uiPriority w:val="1"/>
    <w:qFormat/>
    <w:rsid w:val="003752FF"/>
    <w:pPr>
      <w:widowControl/>
      <w:autoSpaceDE/>
      <w:autoSpaceDN/>
    </w:pPr>
  </w:style>
  <w:style w:type="character" w:customStyle="1" w:styleId="NoSpacingChar">
    <w:name w:val="No Spacing Char"/>
    <w:basedOn w:val="DefaultParagraphFont"/>
    <w:link w:val="NoSpacing"/>
    <w:uiPriority w:val="1"/>
    <w:rsid w:val="00375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1324">
      <w:bodyDiv w:val="1"/>
      <w:marLeft w:val="0"/>
      <w:marRight w:val="0"/>
      <w:marTop w:val="0"/>
      <w:marBottom w:val="0"/>
      <w:divBdr>
        <w:top w:val="none" w:sz="0" w:space="0" w:color="auto"/>
        <w:left w:val="none" w:sz="0" w:space="0" w:color="auto"/>
        <w:bottom w:val="none" w:sz="0" w:space="0" w:color="auto"/>
        <w:right w:val="none" w:sz="0" w:space="0" w:color="auto"/>
      </w:divBdr>
      <w:divsChild>
        <w:div w:id="115103164">
          <w:marLeft w:val="0"/>
          <w:marRight w:val="0"/>
          <w:marTop w:val="0"/>
          <w:marBottom w:val="0"/>
          <w:divBdr>
            <w:top w:val="none" w:sz="0" w:space="0" w:color="auto"/>
            <w:left w:val="none" w:sz="0" w:space="0" w:color="auto"/>
            <w:bottom w:val="none" w:sz="0" w:space="0" w:color="auto"/>
            <w:right w:val="none" w:sz="0" w:space="0" w:color="auto"/>
          </w:divBdr>
        </w:div>
        <w:div w:id="336076294">
          <w:marLeft w:val="0"/>
          <w:marRight w:val="0"/>
          <w:marTop w:val="0"/>
          <w:marBottom w:val="0"/>
          <w:divBdr>
            <w:top w:val="none" w:sz="0" w:space="0" w:color="auto"/>
            <w:left w:val="none" w:sz="0" w:space="0" w:color="auto"/>
            <w:bottom w:val="none" w:sz="0" w:space="0" w:color="auto"/>
            <w:right w:val="none" w:sz="0" w:space="0" w:color="auto"/>
          </w:divBdr>
        </w:div>
        <w:div w:id="466628687">
          <w:marLeft w:val="0"/>
          <w:marRight w:val="0"/>
          <w:marTop w:val="0"/>
          <w:marBottom w:val="0"/>
          <w:divBdr>
            <w:top w:val="none" w:sz="0" w:space="0" w:color="auto"/>
            <w:left w:val="none" w:sz="0" w:space="0" w:color="auto"/>
            <w:bottom w:val="none" w:sz="0" w:space="0" w:color="auto"/>
            <w:right w:val="none" w:sz="0" w:space="0" w:color="auto"/>
          </w:divBdr>
        </w:div>
        <w:div w:id="563686503">
          <w:marLeft w:val="0"/>
          <w:marRight w:val="0"/>
          <w:marTop w:val="0"/>
          <w:marBottom w:val="0"/>
          <w:divBdr>
            <w:top w:val="none" w:sz="0" w:space="0" w:color="auto"/>
            <w:left w:val="none" w:sz="0" w:space="0" w:color="auto"/>
            <w:bottom w:val="none" w:sz="0" w:space="0" w:color="auto"/>
            <w:right w:val="none" w:sz="0" w:space="0" w:color="auto"/>
          </w:divBdr>
        </w:div>
        <w:div w:id="707725648">
          <w:marLeft w:val="0"/>
          <w:marRight w:val="0"/>
          <w:marTop w:val="0"/>
          <w:marBottom w:val="0"/>
          <w:divBdr>
            <w:top w:val="none" w:sz="0" w:space="0" w:color="auto"/>
            <w:left w:val="none" w:sz="0" w:space="0" w:color="auto"/>
            <w:bottom w:val="none" w:sz="0" w:space="0" w:color="auto"/>
            <w:right w:val="none" w:sz="0" w:space="0" w:color="auto"/>
          </w:divBdr>
        </w:div>
        <w:div w:id="774863411">
          <w:marLeft w:val="0"/>
          <w:marRight w:val="0"/>
          <w:marTop w:val="0"/>
          <w:marBottom w:val="0"/>
          <w:divBdr>
            <w:top w:val="none" w:sz="0" w:space="0" w:color="auto"/>
            <w:left w:val="none" w:sz="0" w:space="0" w:color="auto"/>
            <w:bottom w:val="none" w:sz="0" w:space="0" w:color="auto"/>
            <w:right w:val="none" w:sz="0" w:space="0" w:color="auto"/>
          </w:divBdr>
          <w:divsChild>
            <w:div w:id="663431452">
              <w:marLeft w:val="-75"/>
              <w:marRight w:val="0"/>
              <w:marTop w:val="30"/>
              <w:marBottom w:val="30"/>
              <w:divBdr>
                <w:top w:val="none" w:sz="0" w:space="0" w:color="auto"/>
                <w:left w:val="none" w:sz="0" w:space="0" w:color="auto"/>
                <w:bottom w:val="none" w:sz="0" w:space="0" w:color="auto"/>
                <w:right w:val="none" w:sz="0" w:space="0" w:color="auto"/>
              </w:divBdr>
              <w:divsChild>
                <w:div w:id="78257144">
                  <w:marLeft w:val="0"/>
                  <w:marRight w:val="0"/>
                  <w:marTop w:val="0"/>
                  <w:marBottom w:val="0"/>
                  <w:divBdr>
                    <w:top w:val="none" w:sz="0" w:space="0" w:color="auto"/>
                    <w:left w:val="none" w:sz="0" w:space="0" w:color="auto"/>
                    <w:bottom w:val="none" w:sz="0" w:space="0" w:color="auto"/>
                    <w:right w:val="none" w:sz="0" w:space="0" w:color="auto"/>
                  </w:divBdr>
                  <w:divsChild>
                    <w:div w:id="1927879248">
                      <w:marLeft w:val="0"/>
                      <w:marRight w:val="0"/>
                      <w:marTop w:val="0"/>
                      <w:marBottom w:val="0"/>
                      <w:divBdr>
                        <w:top w:val="none" w:sz="0" w:space="0" w:color="auto"/>
                        <w:left w:val="none" w:sz="0" w:space="0" w:color="auto"/>
                        <w:bottom w:val="none" w:sz="0" w:space="0" w:color="auto"/>
                        <w:right w:val="none" w:sz="0" w:space="0" w:color="auto"/>
                      </w:divBdr>
                    </w:div>
                  </w:divsChild>
                </w:div>
                <w:div w:id="123155419">
                  <w:marLeft w:val="0"/>
                  <w:marRight w:val="0"/>
                  <w:marTop w:val="0"/>
                  <w:marBottom w:val="0"/>
                  <w:divBdr>
                    <w:top w:val="none" w:sz="0" w:space="0" w:color="auto"/>
                    <w:left w:val="none" w:sz="0" w:space="0" w:color="auto"/>
                    <w:bottom w:val="none" w:sz="0" w:space="0" w:color="auto"/>
                    <w:right w:val="none" w:sz="0" w:space="0" w:color="auto"/>
                  </w:divBdr>
                  <w:divsChild>
                    <w:div w:id="1480269613">
                      <w:marLeft w:val="0"/>
                      <w:marRight w:val="0"/>
                      <w:marTop w:val="0"/>
                      <w:marBottom w:val="0"/>
                      <w:divBdr>
                        <w:top w:val="none" w:sz="0" w:space="0" w:color="auto"/>
                        <w:left w:val="none" w:sz="0" w:space="0" w:color="auto"/>
                        <w:bottom w:val="none" w:sz="0" w:space="0" w:color="auto"/>
                        <w:right w:val="none" w:sz="0" w:space="0" w:color="auto"/>
                      </w:divBdr>
                    </w:div>
                  </w:divsChild>
                </w:div>
                <w:div w:id="142625049">
                  <w:marLeft w:val="0"/>
                  <w:marRight w:val="0"/>
                  <w:marTop w:val="0"/>
                  <w:marBottom w:val="0"/>
                  <w:divBdr>
                    <w:top w:val="none" w:sz="0" w:space="0" w:color="auto"/>
                    <w:left w:val="none" w:sz="0" w:space="0" w:color="auto"/>
                    <w:bottom w:val="none" w:sz="0" w:space="0" w:color="auto"/>
                    <w:right w:val="none" w:sz="0" w:space="0" w:color="auto"/>
                  </w:divBdr>
                  <w:divsChild>
                    <w:div w:id="1292201698">
                      <w:marLeft w:val="0"/>
                      <w:marRight w:val="0"/>
                      <w:marTop w:val="0"/>
                      <w:marBottom w:val="0"/>
                      <w:divBdr>
                        <w:top w:val="none" w:sz="0" w:space="0" w:color="auto"/>
                        <w:left w:val="none" w:sz="0" w:space="0" w:color="auto"/>
                        <w:bottom w:val="none" w:sz="0" w:space="0" w:color="auto"/>
                        <w:right w:val="none" w:sz="0" w:space="0" w:color="auto"/>
                      </w:divBdr>
                    </w:div>
                  </w:divsChild>
                </w:div>
                <w:div w:id="143477887">
                  <w:marLeft w:val="0"/>
                  <w:marRight w:val="0"/>
                  <w:marTop w:val="0"/>
                  <w:marBottom w:val="0"/>
                  <w:divBdr>
                    <w:top w:val="none" w:sz="0" w:space="0" w:color="auto"/>
                    <w:left w:val="none" w:sz="0" w:space="0" w:color="auto"/>
                    <w:bottom w:val="none" w:sz="0" w:space="0" w:color="auto"/>
                    <w:right w:val="none" w:sz="0" w:space="0" w:color="auto"/>
                  </w:divBdr>
                  <w:divsChild>
                    <w:div w:id="2011980737">
                      <w:marLeft w:val="0"/>
                      <w:marRight w:val="0"/>
                      <w:marTop w:val="0"/>
                      <w:marBottom w:val="0"/>
                      <w:divBdr>
                        <w:top w:val="none" w:sz="0" w:space="0" w:color="auto"/>
                        <w:left w:val="none" w:sz="0" w:space="0" w:color="auto"/>
                        <w:bottom w:val="none" w:sz="0" w:space="0" w:color="auto"/>
                        <w:right w:val="none" w:sz="0" w:space="0" w:color="auto"/>
                      </w:divBdr>
                    </w:div>
                  </w:divsChild>
                </w:div>
                <w:div w:id="266743181">
                  <w:marLeft w:val="0"/>
                  <w:marRight w:val="0"/>
                  <w:marTop w:val="0"/>
                  <w:marBottom w:val="0"/>
                  <w:divBdr>
                    <w:top w:val="none" w:sz="0" w:space="0" w:color="auto"/>
                    <w:left w:val="none" w:sz="0" w:space="0" w:color="auto"/>
                    <w:bottom w:val="none" w:sz="0" w:space="0" w:color="auto"/>
                    <w:right w:val="none" w:sz="0" w:space="0" w:color="auto"/>
                  </w:divBdr>
                  <w:divsChild>
                    <w:div w:id="402678785">
                      <w:marLeft w:val="0"/>
                      <w:marRight w:val="0"/>
                      <w:marTop w:val="0"/>
                      <w:marBottom w:val="0"/>
                      <w:divBdr>
                        <w:top w:val="none" w:sz="0" w:space="0" w:color="auto"/>
                        <w:left w:val="none" w:sz="0" w:space="0" w:color="auto"/>
                        <w:bottom w:val="none" w:sz="0" w:space="0" w:color="auto"/>
                        <w:right w:val="none" w:sz="0" w:space="0" w:color="auto"/>
                      </w:divBdr>
                    </w:div>
                  </w:divsChild>
                </w:div>
                <w:div w:id="291524579">
                  <w:marLeft w:val="0"/>
                  <w:marRight w:val="0"/>
                  <w:marTop w:val="0"/>
                  <w:marBottom w:val="0"/>
                  <w:divBdr>
                    <w:top w:val="none" w:sz="0" w:space="0" w:color="auto"/>
                    <w:left w:val="none" w:sz="0" w:space="0" w:color="auto"/>
                    <w:bottom w:val="none" w:sz="0" w:space="0" w:color="auto"/>
                    <w:right w:val="none" w:sz="0" w:space="0" w:color="auto"/>
                  </w:divBdr>
                  <w:divsChild>
                    <w:div w:id="144052546">
                      <w:marLeft w:val="0"/>
                      <w:marRight w:val="0"/>
                      <w:marTop w:val="0"/>
                      <w:marBottom w:val="0"/>
                      <w:divBdr>
                        <w:top w:val="none" w:sz="0" w:space="0" w:color="auto"/>
                        <w:left w:val="none" w:sz="0" w:space="0" w:color="auto"/>
                        <w:bottom w:val="none" w:sz="0" w:space="0" w:color="auto"/>
                        <w:right w:val="none" w:sz="0" w:space="0" w:color="auto"/>
                      </w:divBdr>
                    </w:div>
                  </w:divsChild>
                </w:div>
                <w:div w:id="457845959">
                  <w:marLeft w:val="0"/>
                  <w:marRight w:val="0"/>
                  <w:marTop w:val="0"/>
                  <w:marBottom w:val="0"/>
                  <w:divBdr>
                    <w:top w:val="none" w:sz="0" w:space="0" w:color="auto"/>
                    <w:left w:val="none" w:sz="0" w:space="0" w:color="auto"/>
                    <w:bottom w:val="none" w:sz="0" w:space="0" w:color="auto"/>
                    <w:right w:val="none" w:sz="0" w:space="0" w:color="auto"/>
                  </w:divBdr>
                  <w:divsChild>
                    <w:div w:id="1571646822">
                      <w:marLeft w:val="0"/>
                      <w:marRight w:val="0"/>
                      <w:marTop w:val="0"/>
                      <w:marBottom w:val="0"/>
                      <w:divBdr>
                        <w:top w:val="none" w:sz="0" w:space="0" w:color="auto"/>
                        <w:left w:val="none" w:sz="0" w:space="0" w:color="auto"/>
                        <w:bottom w:val="none" w:sz="0" w:space="0" w:color="auto"/>
                        <w:right w:val="none" w:sz="0" w:space="0" w:color="auto"/>
                      </w:divBdr>
                    </w:div>
                  </w:divsChild>
                </w:div>
                <w:div w:id="584802072">
                  <w:marLeft w:val="0"/>
                  <w:marRight w:val="0"/>
                  <w:marTop w:val="0"/>
                  <w:marBottom w:val="0"/>
                  <w:divBdr>
                    <w:top w:val="none" w:sz="0" w:space="0" w:color="auto"/>
                    <w:left w:val="none" w:sz="0" w:space="0" w:color="auto"/>
                    <w:bottom w:val="none" w:sz="0" w:space="0" w:color="auto"/>
                    <w:right w:val="none" w:sz="0" w:space="0" w:color="auto"/>
                  </w:divBdr>
                  <w:divsChild>
                    <w:div w:id="283124439">
                      <w:marLeft w:val="0"/>
                      <w:marRight w:val="0"/>
                      <w:marTop w:val="0"/>
                      <w:marBottom w:val="0"/>
                      <w:divBdr>
                        <w:top w:val="none" w:sz="0" w:space="0" w:color="auto"/>
                        <w:left w:val="none" w:sz="0" w:space="0" w:color="auto"/>
                        <w:bottom w:val="none" w:sz="0" w:space="0" w:color="auto"/>
                        <w:right w:val="none" w:sz="0" w:space="0" w:color="auto"/>
                      </w:divBdr>
                    </w:div>
                  </w:divsChild>
                </w:div>
                <w:div w:id="641471821">
                  <w:marLeft w:val="0"/>
                  <w:marRight w:val="0"/>
                  <w:marTop w:val="0"/>
                  <w:marBottom w:val="0"/>
                  <w:divBdr>
                    <w:top w:val="none" w:sz="0" w:space="0" w:color="auto"/>
                    <w:left w:val="none" w:sz="0" w:space="0" w:color="auto"/>
                    <w:bottom w:val="none" w:sz="0" w:space="0" w:color="auto"/>
                    <w:right w:val="none" w:sz="0" w:space="0" w:color="auto"/>
                  </w:divBdr>
                  <w:divsChild>
                    <w:div w:id="454562992">
                      <w:marLeft w:val="0"/>
                      <w:marRight w:val="0"/>
                      <w:marTop w:val="0"/>
                      <w:marBottom w:val="0"/>
                      <w:divBdr>
                        <w:top w:val="none" w:sz="0" w:space="0" w:color="auto"/>
                        <w:left w:val="none" w:sz="0" w:space="0" w:color="auto"/>
                        <w:bottom w:val="none" w:sz="0" w:space="0" w:color="auto"/>
                        <w:right w:val="none" w:sz="0" w:space="0" w:color="auto"/>
                      </w:divBdr>
                    </w:div>
                  </w:divsChild>
                </w:div>
                <w:div w:id="803157585">
                  <w:marLeft w:val="0"/>
                  <w:marRight w:val="0"/>
                  <w:marTop w:val="0"/>
                  <w:marBottom w:val="0"/>
                  <w:divBdr>
                    <w:top w:val="none" w:sz="0" w:space="0" w:color="auto"/>
                    <w:left w:val="none" w:sz="0" w:space="0" w:color="auto"/>
                    <w:bottom w:val="none" w:sz="0" w:space="0" w:color="auto"/>
                    <w:right w:val="none" w:sz="0" w:space="0" w:color="auto"/>
                  </w:divBdr>
                  <w:divsChild>
                    <w:div w:id="158739106">
                      <w:marLeft w:val="0"/>
                      <w:marRight w:val="0"/>
                      <w:marTop w:val="0"/>
                      <w:marBottom w:val="0"/>
                      <w:divBdr>
                        <w:top w:val="none" w:sz="0" w:space="0" w:color="auto"/>
                        <w:left w:val="none" w:sz="0" w:space="0" w:color="auto"/>
                        <w:bottom w:val="none" w:sz="0" w:space="0" w:color="auto"/>
                        <w:right w:val="none" w:sz="0" w:space="0" w:color="auto"/>
                      </w:divBdr>
                    </w:div>
                  </w:divsChild>
                </w:div>
                <w:div w:id="1012033061">
                  <w:marLeft w:val="0"/>
                  <w:marRight w:val="0"/>
                  <w:marTop w:val="0"/>
                  <w:marBottom w:val="0"/>
                  <w:divBdr>
                    <w:top w:val="none" w:sz="0" w:space="0" w:color="auto"/>
                    <w:left w:val="none" w:sz="0" w:space="0" w:color="auto"/>
                    <w:bottom w:val="none" w:sz="0" w:space="0" w:color="auto"/>
                    <w:right w:val="none" w:sz="0" w:space="0" w:color="auto"/>
                  </w:divBdr>
                  <w:divsChild>
                    <w:div w:id="42875196">
                      <w:marLeft w:val="0"/>
                      <w:marRight w:val="0"/>
                      <w:marTop w:val="0"/>
                      <w:marBottom w:val="0"/>
                      <w:divBdr>
                        <w:top w:val="none" w:sz="0" w:space="0" w:color="auto"/>
                        <w:left w:val="none" w:sz="0" w:space="0" w:color="auto"/>
                        <w:bottom w:val="none" w:sz="0" w:space="0" w:color="auto"/>
                        <w:right w:val="none" w:sz="0" w:space="0" w:color="auto"/>
                      </w:divBdr>
                    </w:div>
                  </w:divsChild>
                </w:div>
                <w:div w:id="1132212958">
                  <w:marLeft w:val="0"/>
                  <w:marRight w:val="0"/>
                  <w:marTop w:val="0"/>
                  <w:marBottom w:val="0"/>
                  <w:divBdr>
                    <w:top w:val="none" w:sz="0" w:space="0" w:color="auto"/>
                    <w:left w:val="none" w:sz="0" w:space="0" w:color="auto"/>
                    <w:bottom w:val="none" w:sz="0" w:space="0" w:color="auto"/>
                    <w:right w:val="none" w:sz="0" w:space="0" w:color="auto"/>
                  </w:divBdr>
                  <w:divsChild>
                    <w:div w:id="755908360">
                      <w:marLeft w:val="0"/>
                      <w:marRight w:val="0"/>
                      <w:marTop w:val="0"/>
                      <w:marBottom w:val="0"/>
                      <w:divBdr>
                        <w:top w:val="none" w:sz="0" w:space="0" w:color="auto"/>
                        <w:left w:val="none" w:sz="0" w:space="0" w:color="auto"/>
                        <w:bottom w:val="none" w:sz="0" w:space="0" w:color="auto"/>
                        <w:right w:val="none" w:sz="0" w:space="0" w:color="auto"/>
                      </w:divBdr>
                    </w:div>
                  </w:divsChild>
                </w:div>
                <w:div w:id="1234853284">
                  <w:marLeft w:val="0"/>
                  <w:marRight w:val="0"/>
                  <w:marTop w:val="0"/>
                  <w:marBottom w:val="0"/>
                  <w:divBdr>
                    <w:top w:val="none" w:sz="0" w:space="0" w:color="auto"/>
                    <w:left w:val="none" w:sz="0" w:space="0" w:color="auto"/>
                    <w:bottom w:val="none" w:sz="0" w:space="0" w:color="auto"/>
                    <w:right w:val="none" w:sz="0" w:space="0" w:color="auto"/>
                  </w:divBdr>
                  <w:divsChild>
                    <w:div w:id="1173643319">
                      <w:marLeft w:val="0"/>
                      <w:marRight w:val="0"/>
                      <w:marTop w:val="0"/>
                      <w:marBottom w:val="0"/>
                      <w:divBdr>
                        <w:top w:val="none" w:sz="0" w:space="0" w:color="auto"/>
                        <w:left w:val="none" w:sz="0" w:space="0" w:color="auto"/>
                        <w:bottom w:val="none" w:sz="0" w:space="0" w:color="auto"/>
                        <w:right w:val="none" w:sz="0" w:space="0" w:color="auto"/>
                      </w:divBdr>
                    </w:div>
                  </w:divsChild>
                </w:div>
                <w:div w:id="1379932369">
                  <w:marLeft w:val="0"/>
                  <w:marRight w:val="0"/>
                  <w:marTop w:val="0"/>
                  <w:marBottom w:val="0"/>
                  <w:divBdr>
                    <w:top w:val="none" w:sz="0" w:space="0" w:color="auto"/>
                    <w:left w:val="none" w:sz="0" w:space="0" w:color="auto"/>
                    <w:bottom w:val="none" w:sz="0" w:space="0" w:color="auto"/>
                    <w:right w:val="none" w:sz="0" w:space="0" w:color="auto"/>
                  </w:divBdr>
                  <w:divsChild>
                    <w:div w:id="64836829">
                      <w:marLeft w:val="0"/>
                      <w:marRight w:val="0"/>
                      <w:marTop w:val="0"/>
                      <w:marBottom w:val="0"/>
                      <w:divBdr>
                        <w:top w:val="none" w:sz="0" w:space="0" w:color="auto"/>
                        <w:left w:val="none" w:sz="0" w:space="0" w:color="auto"/>
                        <w:bottom w:val="none" w:sz="0" w:space="0" w:color="auto"/>
                        <w:right w:val="none" w:sz="0" w:space="0" w:color="auto"/>
                      </w:divBdr>
                    </w:div>
                  </w:divsChild>
                </w:div>
                <w:div w:id="1514566648">
                  <w:marLeft w:val="0"/>
                  <w:marRight w:val="0"/>
                  <w:marTop w:val="0"/>
                  <w:marBottom w:val="0"/>
                  <w:divBdr>
                    <w:top w:val="none" w:sz="0" w:space="0" w:color="auto"/>
                    <w:left w:val="none" w:sz="0" w:space="0" w:color="auto"/>
                    <w:bottom w:val="none" w:sz="0" w:space="0" w:color="auto"/>
                    <w:right w:val="none" w:sz="0" w:space="0" w:color="auto"/>
                  </w:divBdr>
                  <w:divsChild>
                    <w:div w:id="1113784989">
                      <w:marLeft w:val="0"/>
                      <w:marRight w:val="0"/>
                      <w:marTop w:val="0"/>
                      <w:marBottom w:val="0"/>
                      <w:divBdr>
                        <w:top w:val="none" w:sz="0" w:space="0" w:color="auto"/>
                        <w:left w:val="none" w:sz="0" w:space="0" w:color="auto"/>
                        <w:bottom w:val="none" w:sz="0" w:space="0" w:color="auto"/>
                        <w:right w:val="none" w:sz="0" w:space="0" w:color="auto"/>
                      </w:divBdr>
                    </w:div>
                  </w:divsChild>
                </w:div>
                <w:div w:id="1530682188">
                  <w:marLeft w:val="0"/>
                  <w:marRight w:val="0"/>
                  <w:marTop w:val="0"/>
                  <w:marBottom w:val="0"/>
                  <w:divBdr>
                    <w:top w:val="none" w:sz="0" w:space="0" w:color="auto"/>
                    <w:left w:val="none" w:sz="0" w:space="0" w:color="auto"/>
                    <w:bottom w:val="none" w:sz="0" w:space="0" w:color="auto"/>
                    <w:right w:val="none" w:sz="0" w:space="0" w:color="auto"/>
                  </w:divBdr>
                  <w:divsChild>
                    <w:div w:id="1774547414">
                      <w:marLeft w:val="0"/>
                      <w:marRight w:val="0"/>
                      <w:marTop w:val="0"/>
                      <w:marBottom w:val="0"/>
                      <w:divBdr>
                        <w:top w:val="none" w:sz="0" w:space="0" w:color="auto"/>
                        <w:left w:val="none" w:sz="0" w:space="0" w:color="auto"/>
                        <w:bottom w:val="none" w:sz="0" w:space="0" w:color="auto"/>
                        <w:right w:val="none" w:sz="0" w:space="0" w:color="auto"/>
                      </w:divBdr>
                    </w:div>
                  </w:divsChild>
                </w:div>
                <w:div w:id="1622375011">
                  <w:marLeft w:val="0"/>
                  <w:marRight w:val="0"/>
                  <w:marTop w:val="0"/>
                  <w:marBottom w:val="0"/>
                  <w:divBdr>
                    <w:top w:val="none" w:sz="0" w:space="0" w:color="auto"/>
                    <w:left w:val="none" w:sz="0" w:space="0" w:color="auto"/>
                    <w:bottom w:val="none" w:sz="0" w:space="0" w:color="auto"/>
                    <w:right w:val="none" w:sz="0" w:space="0" w:color="auto"/>
                  </w:divBdr>
                  <w:divsChild>
                    <w:div w:id="1295941059">
                      <w:marLeft w:val="0"/>
                      <w:marRight w:val="0"/>
                      <w:marTop w:val="0"/>
                      <w:marBottom w:val="0"/>
                      <w:divBdr>
                        <w:top w:val="none" w:sz="0" w:space="0" w:color="auto"/>
                        <w:left w:val="none" w:sz="0" w:space="0" w:color="auto"/>
                        <w:bottom w:val="none" w:sz="0" w:space="0" w:color="auto"/>
                        <w:right w:val="none" w:sz="0" w:space="0" w:color="auto"/>
                      </w:divBdr>
                    </w:div>
                  </w:divsChild>
                </w:div>
                <w:div w:id="2011562152">
                  <w:marLeft w:val="0"/>
                  <w:marRight w:val="0"/>
                  <w:marTop w:val="0"/>
                  <w:marBottom w:val="0"/>
                  <w:divBdr>
                    <w:top w:val="none" w:sz="0" w:space="0" w:color="auto"/>
                    <w:left w:val="none" w:sz="0" w:space="0" w:color="auto"/>
                    <w:bottom w:val="none" w:sz="0" w:space="0" w:color="auto"/>
                    <w:right w:val="none" w:sz="0" w:space="0" w:color="auto"/>
                  </w:divBdr>
                  <w:divsChild>
                    <w:div w:id="1475633605">
                      <w:marLeft w:val="0"/>
                      <w:marRight w:val="0"/>
                      <w:marTop w:val="0"/>
                      <w:marBottom w:val="0"/>
                      <w:divBdr>
                        <w:top w:val="none" w:sz="0" w:space="0" w:color="auto"/>
                        <w:left w:val="none" w:sz="0" w:space="0" w:color="auto"/>
                        <w:bottom w:val="none" w:sz="0" w:space="0" w:color="auto"/>
                        <w:right w:val="none" w:sz="0" w:space="0" w:color="auto"/>
                      </w:divBdr>
                    </w:div>
                  </w:divsChild>
                </w:div>
                <w:div w:id="2039968095">
                  <w:marLeft w:val="0"/>
                  <w:marRight w:val="0"/>
                  <w:marTop w:val="0"/>
                  <w:marBottom w:val="0"/>
                  <w:divBdr>
                    <w:top w:val="none" w:sz="0" w:space="0" w:color="auto"/>
                    <w:left w:val="none" w:sz="0" w:space="0" w:color="auto"/>
                    <w:bottom w:val="none" w:sz="0" w:space="0" w:color="auto"/>
                    <w:right w:val="none" w:sz="0" w:space="0" w:color="auto"/>
                  </w:divBdr>
                  <w:divsChild>
                    <w:div w:id="1183400074">
                      <w:marLeft w:val="0"/>
                      <w:marRight w:val="0"/>
                      <w:marTop w:val="0"/>
                      <w:marBottom w:val="0"/>
                      <w:divBdr>
                        <w:top w:val="none" w:sz="0" w:space="0" w:color="auto"/>
                        <w:left w:val="none" w:sz="0" w:space="0" w:color="auto"/>
                        <w:bottom w:val="none" w:sz="0" w:space="0" w:color="auto"/>
                        <w:right w:val="none" w:sz="0" w:space="0" w:color="auto"/>
                      </w:divBdr>
                    </w:div>
                  </w:divsChild>
                </w:div>
                <w:div w:id="2044665755">
                  <w:marLeft w:val="0"/>
                  <w:marRight w:val="0"/>
                  <w:marTop w:val="0"/>
                  <w:marBottom w:val="0"/>
                  <w:divBdr>
                    <w:top w:val="none" w:sz="0" w:space="0" w:color="auto"/>
                    <w:left w:val="none" w:sz="0" w:space="0" w:color="auto"/>
                    <w:bottom w:val="none" w:sz="0" w:space="0" w:color="auto"/>
                    <w:right w:val="none" w:sz="0" w:space="0" w:color="auto"/>
                  </w:divBdr>
                  <w:divsChild>
                    <w:div w:id="130569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162672">
          <w:marLeft w:val="0"/>
          <w:marRight w:val="0"/>
          <w:marTop w:val="0"/>
          <w:marBottom w:val="0"/>
          <w:divBdr>
            <w:top w:val="none" w:sz="0" w:space="0" w:color="auto"/>
            <w:left w:val="none" w:sz="0" w:space="0" w:color="auto"/>
            <w:bottom w:val="none" w:sz="0" w:space="0" w:color="auto"/>
            <w:right w:val="none" w:sz="0" w:space="0" w:color="auto"/>
          </w:divBdr>
        </w:div>
        <w:div w:id="1090346762">
          <w:marLeft w:val="0"/>
          <w:marRight w:val="0"/>
          <w:marTop w:val="0"/>
          <w:marBottom w:val="0"/>
          <w:divBdr>
            <w:top w:val="none" w:sz="0" w:space="0" w:color="auto"/>
            <w:left w:val="none" w:sz="0" w:space="0" w:color="auto"/>
            <w:bottom w:val="none" w:sz="0" w:space="0" w:color="auto"/>
            <w:right w:val="none" w:sz="0" w:space="0" w:color="auto"/>
          </w:divBdr>
        </w:div>
        <w:div w:id="1170099738">
          <w:marLeft w:val="0"/>
          <w:marRight w:val="0"/>
          <w:marTop w:val="0"/>
          <w:marBottom w:val="0"/>
          <w:divBdr>
            <w:top w:val="none" w:sz="0" w:space="0" w:color="auto"/>
            <w:left w:val="none" w:sz="0" w:space="0" w:color="auto"/>
            <w:bottom w:val="none" w:sz="0" w:space="0" w:color="auto"/>
            <w:right w:val="none" w:sz="0" w:space="0" w:color="auto"/>
          </w:divBdr>
          <w:divsChild>
            <w:div w:id="1170562210">
              <w:marLeft w:val="-75"/>
              <w:marRight w:val="0"/>
              <w:marTop w:val="30"/>
              <w:marBottom w:val="30"/>
              <w:divBdr>
                <w:top w:val="none" w:sz="0" w:space="0" w:color="auto"/>
                <w:left w:val="none" w:sz="0" w:space="0" w:color="auto"/>
                <w:bottom w:val="none" w:sz="0" w:space="0" w:color="auto"/>
                <w:right w:val="none" w:sz="0" w:space="0" w:color="auto"/>
              </w:divBdr>
              <w:divsChild>
                <w:div w:id="7414819">
                  <w:marLeft w:val="0"/>
                  <w:marRight w:val="0"/>
                  <w:marTop w:val="0"/>
                  <w:marBottom w:val="0"/>
                  <w:divBdr>
                    <w:top w:val="none" w:sz="0" w:space="0" w:color="auto"/>
                    <w:left w:val="none" w:sz="0" w:space="0" w:color="auto"/>
                    <w:bottom w:val="none" w:sz="0" w:space="0" w:color="auto"/>
                    <w:right w:val="none" w:sz="0" w:space="0" w:color="auto"/>
                  </w:divBdr>
                  <w:divsChild>
                    <w:div w:id="572201329">
                      <w:marLeft w:val="0"/>
                      <w:marRight w:val="0"/>
                      <w:marTop w:val="0"/>
                      <w:marBottom w:val="0"/>
                      <w:divBdr>
                        <w:top w:val="none" w:sz="0" w:space="0" w:color="auto"/>
                        <w:left w:val="none" w:sz="0" w:space="0" w:color="auto"/>
                        <w:bottom w:val="none" w:sz="0" w:space="0" w:color="auto"/>
                        <w:right w:val="none" w:sz="0" w:space="0" w:color="auto"/>
                      </w:divBdr>
                    </w:div>
                  </w:divsChild>
                </w:div>
                <w:div w:id="94910483">
                  <w:marLeft w:val="0"/>
                  <w:marRight w:val="0"/>
                  <w:marTop w:val="0"/>
                  <w:marBottom w:val="0"/>
                  <w:divBdr>
                    <w:top w:val="none" w:sz="0" w:space="0" w:color="auto"/>
                    <w:left w:val="none" w:sz="0" w:space="0" w:color="auto"/>
                    <w:bottom w:val="none" w:sz="0" w:space="0" w:color="auto"/>
                    <w:right w:val="none" w:sz="0" w:space="0" w:color="auto"/>
                  </w:divBdr>
                  <w:divsChild>
                    <w:div w:id="412557234">
                      <w:marLeft w:val="0"/>
                      <w:marRight w:val="0"/>
                      <w:marTop w:val="0"/>
                      <w:marBottom w:val="0"/>
                      <w:divBdr>
                        <w:top w:val="none" w:sz="0" w:space="0" w:color="auto"/>
                        <w:left w:val="none" w:sz="0" w:space="0" w:color="auto"/>
                        <w:bottom w:val="none" w:sz="0" w:space="0" w:color="auto"/>
                        <w:right w:val="none" w:sz="0" w:space="0" w:color="auto"/>
                      </w:divBdr>
                    </w:div>
                  </w:divsChild>
                </w:div>
                <w:div w:id="116799059">
                  <w:marLeft w:val="0"/>
                  <w:marRight w:val="0"/>
                  <w:marTop w:val="0"/>
                  <w:marBottom w:val="0"/>
                  <w:divBdr>
                    <w:top w:val="none" w:sz="0" w:space="0" w:color="auto"/>
                    <w:left w:val="none" w:sz="0" w:space="0" w:color="auto"/>
                    <w:bottom w:val="none" w:sz="0" w:space="0" w:color="auto"/>
                    <w:right w:val="none" w:sz="0" w:space="0" w:color="auto"/>
                  </w:divBdr>
                  <w:divsChild>
                    <w:div w:id="1331059341">
                      <w:marLeft w:val="0"/>
                      <w:marRight w:val="0"/>
                      <w:marTop w:val="0"/>
                      <w:marBottom w:val="0"/>
                      <w:divBdr>
                        <w:top w:val="none" w:sz="0" w:space="0" w:color="auto"/>
                        <w:left w:val="none" w:sz="0" w:space="0" w:color="auto"/>
                        <w:bottom w:val="none" w:sz="0" w:space="0" w:color="auto"/>
                        <w:right w:val="none" w:sz="0" w:space="0" w:color="auto"/>
                      </w:divBdr>
                    </w:div>
                  </w:divsChild>
                </w:div>
                <w:div w:id="127283758">
                  <w:marLeft w:val="0"/>
                  <w:marRight w:val="0"/>
                  <w:marTop w:val="0"/>
                  <w:marBottom w:val="0"/>
                  <w:divBdr>
                    <w:top w:val="none" w:sz="0" w:space="0" w:color="auto"/>
                    <w:left w:val="none" w:sz="0" w:space="0" w:color="auto"/>
                    <w:bottom w:val="none" w:sz="0" w:space="0" w:color="auto"/>
                    <w:right w:val="none" w:sz="0" w:space="0" w:color="auto"/>
                  </w:divBdr>
                  <w:divsChild>
                    <w:div w:id="1030184626">
                      <w:marLeft w:val="0"/>
                      <w:marRight w:val="0"/>
                      <w:marTop w:val="0"/>
                      <w:marBottom w:val="0"/>
                      <w:divBdr>
                        <w:top w:val="none" w:sz="0" w:space="0" w:color="auto"/>
                        <w:left w:val="none" w:sz="0" w:space="0" w:color="auto"/>
                        <w:bottom w:val="none" w:sz="0" w:space="0" w:color="auto"/>
                        <w:right w:val="none" w:sz="0" w:space="0" w:color="auto"/>
                      </w:divBdr>
                    </w:div>
                  </w:divsChild>
                </w:div>
                <w:div w:id="500852637">
                  <w:marLeft w:val="0"/>
                  <w:marRight w:val="0"/>
                  <w:marTop w:val="0"/>
                  <w:marBottom w:val="0"/>
                  <w:divBdr>
                    <w:top w:val="none" w:sz="0" w:space="0" w:color="auto"/>
                    <w:left w:val="none" w:sz="0" w:space="0" w:color="auto"/>
                    <w:bottom w:val="none" w:sz="0" w:space="0" w:color="auto"/>
                    <w:right w:val="none" w:sz="0" w:space="0" w:color="auto"/>
                  </w:divBdr>
                  <w:divsChild>
                    <w:div w:id="438258627">
                      <w:marLeft w:val="0"/>
                      <w:marRight w:val="0"/>
                      <w:marTop w:val="0"/>
                      <w:marBottom w:val="0"/>
                      <w:divBdr>
                        <w:top w:val="none" w:sz="0" w:space="0" w:color="auto"/>
                        <w:left w:val="none" w:sz="0" w:space="0" w:color="auto"/>
                        <w:bottom w:val="none" w:sz="0" w:space="0" w:color="auto"/>
                        <w:right w:val="none" w:sz="0" w:space="0" w:color="auto"/>
                      </w:divBdr>
                    </w:div>
                  </w:divsChild>
                </w:div>
                <w:div w:id="529994972">
                  <w:marLeft w:val="0"/>
                  <w:marRight w:val="0"/>
                  <w:marTop w:val="0"/>
                  <w:marBottom w:val="0"/>
                  <w:divBdr>
                    <w:top w:val="none" w:sz="0" w:space="0" w:color="auto"/>
                    <w:left w:val="none" w:sz="0" w:space="0" w:color="auto"/>
                    <w:bottom w:val="none" w:sz="0" w:space="0" w:color="auto"/>
                    <w:right w:val="none" w:sz="0" w:space="0" w:color="auto"/>
                  </w:divBdr>
                  <w:divsChild>
                    <w:div w:id="1677803959">
                      <w:marLeft w:val="0"/>
                      <w:marRight w:val="0"/>
                      <w:marTop w:val="0"/>
                      <w:marBottom w:val="0"/>
                      <w:divBdr>
                        <w:top w:val="none" w:sz="0" w:space="0" w:color="auto"/>
                        <w:left w:val="none" w:sz="0" w:space="0" w:color="auto"/>
                        <w:bottom w:val="none" w:sz="0" w:space="0" w:color="auto"/>
                        <w:right w:val="none" w:sz="0" w:space="0" w:color="auto"/>
                      </w:divBdr>
                    </w:div>
                  </w:divsChild>
                </w:div>
                <w:div w:id="532234150">
                  <w:marLeft w:val="0"/>
                  <w:marRight w:val="0"/>
                  <w:marTop w:val="0"/>
                  <w:marBottom w:val="0"/>
                  <w:divBdr>
                    <w:top w:val="none" w:sz="0" w:space="0" w:color="auto"/>
                    <w:left w:val="none" w:sz="0" w:space="0" w:color="auto"/>
                    <w:bottom w:val="none" w:sz="0" w:space="0" w:color="auto"/>
                    <w:right w:val="none" w:sz="0" w:space="0" w:color="auto"/>
                  </w:divBdr>
                  <w:divsChild>
                    <w:div w:id="1384669705">
                      <w:marLeft w:val="0"/>
                      <w:marRight w:val="0"/>
                      <w:marTop w:val="0"/>
                      <w:marBottom w:val="0"/>
                      <w:divBdr>
                        <w:top w:val="none" w:sz="0" w:space="0" w:color="auto"/>
                        <w:left w:val="none" w:sz="0" w:space="0" w:color="auto"/>
                        <w:bottom w:val="none" w:sz="0" w:space="0" w:color="auto"/>
                        <w:right w:val="none" w:sz="0" w:space="0" w:color="auto"/>
                      </w:divBdr>
                    </w:div>
                  </w:divsChild>
                </w:div>
                <w:div w:id="580875488">
                  <w:marLeft w:val="0"/>
                  <w:marRight w:val="0"/>
                  <w:marTop w:val="0"/>
                  <w:marBottom w:val="0"/>
                  <w:divBdr>
                    <w:top w:val="none" w:sz="0" w:space="0" w:color="auto"/>
                    <w:left w:val="none" w:sz="0" w:space="0" w:color="auto"/>
                    <w:bottom w:val="none" w:sz="0" w:space="0" w:color="auto"/>
                    <w:right w:val="none" w:sz="0" w:space="0" w:color="auto"/>
                  </w:divBdr>
                  <w:divsChild>
                    <w:div w:id="762412332">
                      <w:marLeft w:val="0"/>
                      <w:marRight w:val="0"/>
                      <w:marTop w:val="0"/>
                      <w:marBottom w:val="0"/>
                      <w:divBdr>
                        <w:top w:val="none" w:sz="0" w:space="0" w:color="auto"/>
                        <w:left w:val="none" w:sz="0" w:space="0" w:color="auto"/>
                        <w:bottom w:val="none" w:sz="0" w:space="0" w:color="auto"/>
                        <w:right w:val="none" w:sz="0" w:space="0" w:color="auto"/>
                      </w:divBdr>
                    </w:div>
                  </w:divsChild>
                </w:div>
                <w:div w:id="794953201">
                  <w:marLeft w:val="0"/>
                  <w:marRight w:val="0"/>
                  <w:marTop w:val="0"/>
                  <w:marBottom w:val="0"/>
                  <w:divBdr>
                    <w:top w:val="none" w:sz="0" w:space="0" w:color="auto"/>
                    <w:left w:val="none" w:sz="0" w:space="0" w:color="auto"/>
                    <w:bottom w:val="none" w:sz="0" w:space="0" w:color="auto"/>
                    <w:right w:val="none" w:sz="0" w:space="0" w:color="auto"/>
                  </w:divBdr>
                  <w:divsChild>
                    <w:div w:id="1897935750">
                      <w:marLeft w:val="0"/>
                      <w:marRight w:val="0"/>
                      <w:marTop w:val="0"/>
                      <w:marBottom w:val="0"/>
                      <w:divBdr>
                        <w:top w:val="none" w:sz="0" w:space="0" w:color="auto"/>
                        <w:left w:val="none" w:sz="0" w:space="0" w:color="auto"/>
                        <w:bottom w:val="none" w:sz="0" w:space="0" w:color="auto"/>
                        <w:right w:val="none" w:sz="0" w:space="0" w:color="auto"/>
                      </w:divBdr>
                    </w:div>
                  </w:divsChild>
                </w:div>
                <w:div w:id="968054498">
                  <w:marLeft w:val="0"/>
                  <w:marRight w:val="0"/>
                  <w:marTop w:val="0"/>
                  <w:marBottom w:val="0"/>
                  <w:divBdr>
                    <w:top w:val="none" w:sz="0" w:space="0" w:color="auto"/>
                    <w:left w:val="none" w:sz="0" w:space="0" w:color="auto"/>
                    <w:bottom w:val="none" w:sz="0" w:space="0" w:color="auto"/>
                    <w:right w:val="none" w:sz="0" w:space="0" w:color="auto"/>
                  </w:divBdr>
                  <w:divsChild>
                    <w:div w:id="1311058481">
                      <w:marLeft w:val="0"/>
                      <w:marRight w:val="0"/>
                      <w:marTop w:val="0"/>
                      <w:marBottom w:val="0"/>
                      <w:divBdr>
                        <w:top w:val="none" w:sz="0" w:space="0" w:color="auto"/>
                        <w:left w:val="none" w:sz="0" w:space="0" w:color="auto"/>
                        <w:bottom w:val="none" w:sz="0" w:space="0" w:color="auto"/>
                        <w:right w:val="none" w:sz="0" w:space="0" w:color="auto"/>
                      </w:divBdr>
                    </w:div>
                  </w:divsChild>
                </w:div>
                <w:div w:id="1147668896">
                  <w:marLeft w:val="0"/>
                  <w:marRight w:val="0"/>
                  <w:marTop w:val="0"/>
                  <w:marBottom w:val="0"/>
                  <w:divBdr>
                    <w:top w:val="none" w:sz="0" w:space="0" w:color="auto"/>
                    <w:left w:val="none" w:sz="0" w:space="0" w:color="auto"/>
                    <w:bottom w:val="none" w:sz="0" w:space="0" w:color="auto"/>
                    <w:right w:val="none" w:sz="0" w:space="0" w:color="auto"/>
                  </w:divBdr>
                  <w:divsChild>
                    <w:div w:id="2020888233">
                      <w:marLeft w:val="0"/>
                      <w:marRight w:val="0"/>
                      <w:marTop w:val="0"/>
                      <w:marBottom w:val="0"/>
                      <w:divBdr>
                        <w:top w:val="none" w:sz="0" w:space="0" w:color="auto"/>
                        <w:left w:val="none" w:sz="0" w:space="0" w:color="auto"/>
                        <w:bottom w:val="none" w:sz="0" w:space="0" w:color="auto"/>
                        <w:right w:val="none" w:sz="0" w:space="0" w:color="auto"/>
                      </w:divBdr>
                    </w:div>
                  </w:divsChild>
                </w:div>
                <w:div w:id="1180268294">
                  <w:marLeft w:val="0"/>
                  <w:marRight w:val="0"/>
                  <w:marTop w:val="0"/>
                  <w:marBottom w:val="0"/>
                  <w:divBdr>
                    <w:top w:val="none" w:sz="0" w:space="0" w:color="auto"/>
                    <w:left w:val="none" w:sz="0" w:space="0" w:color="auto"/>
                    <w:bottom w:val="none" w:sz="0" w:space="0" w:color="auto"/>
                    <w:right w:val="none" w:sz="0" w:space="0" w:color="auto"/>
                  </w:divBdr>
                  <w:divsChild>
                    <w:div w:id="1291084955">
                      <w:marLeft w:val="0"/>
                      <w:marRight w:val="0"/>
                      <w:marTop w:val="0"/>
                      <w:marBottom w:val="0"/>
                      <w:divBdr>
                        <w:top w:val="none" w:sz="0" w:space="0" w:color="auto"/>
                        <w:left w:val="none" w:sz="0" w:space="0" w:color="auto"/>
                        <w:bottom w:val="none" w:sz="0" w:space="0" w:color="auto"/>
                        <w:right w:val="none" w:sz="0" w:space="0" w:color="auto"/>
                      </w:divBdr>
                    </w:div>
                  </w:divsChild>
                </w:div>
                <w:div w:id="1307127448">
                  <w:marLeft w:val="0"/>
                  <w:marRight w:val="0"/>
                  <w:marTop w:val="0"/>
                  <w:marBottom w:val="0"/>
                  <w:divBdr>
                    <w:top w:val="none" w:sz="0" w:space="0" w:color="auto"/>
                    <w:left w:val="none" w:sz="0" w:space="0" w:color="auto"/>
                    <w:bottom w:val="none" w:sz="0" w:space="0" w:color="auto"/>
                    <w:right w:val="none" w:sz="0" w:space="0" w:color="auto"/>
                  </w:divBdr>
                  <w:divsChild>
                    <w:div w:id="1184901255">
                      <w:marLeft w:val="0"/>
                      <w:marRight w:val="0"/>
                      <w:marTop w:val="0"/>
                      <w:marBottom w:val="0"/>
                      <w:divBdr>
                        <w:top w:val="none" w:sz="0" w:space="0" w:color="auto"/>
                        <w:left w:val="none" w:sz="0" w:space="0" w:color="auto"/>
                        <w:bottom w:val="none" w:sz="0" w:space="0" w:color="auto"/>
                        <w:right w:val="none" w:sz="0" w:space="0" w:color="auto"/>
                      </w:divBdr>
                    </w:div>
                  </w:divsChild>
                </w:div>
                <w:div w:id="1488669343">
                  <w:marLeft w:val="0"/>
                  <w:marRight w:val="0"/>
                  <w:marTop w:val="0"/>
                  <w:marBottom w:val="0"/>
                  <w:divBdr>
                    <w:top w:val="none" w:sz="0" w:space="0" w:color="auto"/>
                    <w:left w:val="none" w:sz="0" w:space="0" w:color="auto"/>
                    <w:bottom w:val="none" w:sz="0" w:space="0" w:color="auto"/>
                    <w:right w:val="none" w:sz="0" w:space="0" w:color="auto"/>
                  </w:divBdr>
                  <w:divsChild>
                    <w:div w:id="1920749145">
                      <w:marLeft w:val="0"/>
                      <w:marRight w:val="0"/>
                      <w:marTop w:val="0"/>
                      <w:marBottom w:val="0"/>
                      <w:divBdr>
                        <w:top w:val="none" w:sz="0" w:space="0" w:color="auto"/>
                        <w:left w:val="none" w:sz="0" w:space="0" w:color="auto"/>
                        <w:bottom w:val="none" w:sz="0" w:space="0" w:color="auto"/>
                        <w:right w:val="none" w:sz="0" w:space="0" w:color="auto"/>
                      </w:divBdr>
                    </w:div>
                  </w:divsChild>
                </w:div>
                <w:div w:id="1683166372">
                  <w:marLeft w:val="0"/>
                  <w:marRight w:val="0"/>
                  <w:marTop w:val="0"/>
                  <w:marBottom w:val="0"/>
                  <w:divBdr>
                    <w:top w:val="none" w:sz="0" w:space="0" w:color="auto"/>
                    <w:left w:val="none" w:sz="0" w:space="0" w:color="auto"/>
                    <w:bottom w:val="none" w:sz="0" w:space="0" w:color="auto"/>
                    <w:right w:val="none" w:sz="0" w:space="0" w:color="auto"/>
                  </w:divBdr>
                  <w:divsChild>
                    <w:div w:id="810710831">
                      <w:marLeft w:val="0"/>
                      <w:marRight w:val="0"/>
                      <w:marTop w:val="0"/>
                      <w:marBottom w:val="0"/>
                      <w:divBdr>
                        <w:top w:val="none" w:sz="0" w:space="0" w:color="auto"/>
                        <w:left w:val="none" w:sz="0" w:space="0" w:color="auto"/>
                        <w:bottom w:val="none" w:sz="0" w:space="0" w:color="auto"/>
                        <w:right w:val="none" w:sz="0" w:space="0" w:color="auto"/>
                      </w:divBdr>
                    </w:div>
                  </w:divsChild>
                </w:div>
                <w:div w:id="1805003860">
                  <w:marLeft w:val="0"/>
                  <w:marRight w:val="0"/>
                  <w:marTop w:val="0"/>
                  <w:marBottom w:val="0"/>
                  <w:divBdr>
                    <w:top w:val="none" w:sz="0" w:space="0" w:color="auto"/>
                    <w:left w:val="none" w:sz="0" w:space="0" w:color="auto"/>
                    <w:bottom w:val="none" w:sz="0" w:space="0" w:color="auto"/>
                    <w:right w:val="none" w:sz="0" w:space="0" w:color="auto"/>
                  </w:divBdr>
                  <w:divsChild>
                    <w:div w:id="28723912">
                      <w:marLeft w:val="0"/>
                      <w:marRight w:val="0"/>
                      <w:marTop w:val="0"/>
                      <w:marBottom w:val="0"/>
                      <w:divBdr>
                        <w:top w:val="none" w:sz="0" w:space="0" w:color="auto"/>
                        <w:left w:val="none" w:sz="0" w:space="0" w:color="auto"/>
                        <w:bottom w:val="none" w:sz="0" w:space="0" w:color="auto"/>
                        <w:right w:val="none" w:sz="0" w:space="0" w:color="auto"/>
                      </w:divBdr>
                    </w:div>
                  </w:divsChild>
                </w:div>
                <w:div w:id="1807310336">
                  <w:marLeft w:val="0"/>
                  <w:marRight w:val="0"/>
                  <w:marTop w:val="0"/>
                  <w:marBottom w:val="0"/>
                  <w:divBdr>
                    <w:top w:val="none" w:sz="0" w:space="0" w:color="auto"/>
                    <w:left w:val="none" w:sz="0" w:space="0" w:color="auto"/>
                    <w:bottom w:val="none" w:sz="0" w:space="0" w:color="auto"/>
                    <w:right w:val="none" w:sz="0" w:space="0" w:color="auto"/>
                  </w:divBdr>
                  <w:divsChild>
                    <w:div w:id="1131442680">
                      <w:marLeft w:val="0"/>
                      <w:marRight w:val="0"/>
                      <w:marTop w:val="0"/>
                      <w:marBottom w:val="0"/>
                      <w:divBdr>
                        <w:top w:val="none" w:sz="0" w:space="0" w:color="auto"/>
                        <w:left w:val="none" w:sz="0" w:space="0" w:color="auto"/>
                        <w:bottom w:val="none" w:sz="0" w:space="0" w:color="auto"/>
                        <w:right w:val="none" w:sz="0" w:space="0" w:color="auto"/>
                      </w:divBdr>
                    </w:div>
                  </w:divsChild>
                </w:div>
                <w:div w:id="1828011244">
                  <w:marLeft w:val="0"/>
                  <w:marRight w:val="0"/>
                  <w:marTop w:val="0"/>
                  <w:marBottom w:val="0"/>
                  <w:divBdr>
                    <w:top w:val="none" w:sz="0" w:space="0" w:color="auto"/>
                    <w:left w:val="none" w:sz="0" w:space="0" w:color="auto"/>
                    <w:bottom w:val="none" w:sz="0" w:space="0" w:color="auto"/>
                    <w:right w:val="none" w:sz="0" w:space="0" w:color="auto"/>
                  </w:divBdr>
                  <w:divsChild>
                    <w:div w:id="1493838730">
                      <w:marLeft w:val="0"/>
                      <w:marRight w:val="0"/>
                      <w:marTop w:val="0"/>
                      <w:marBottom w:val="0"/>
                      <w:divBdr>
                        <w:top w:val="none" w:sz="0" w:space="0" w:color="auto"/>
                        <w:left w:val="none" w:sz="0" w:space="0" w:color="auto"/>
                        <w:bottom w:val="none" w:sz="0" w:space="0" w:color="auto"/>
                        <w:right w:val="none" w:sz="0" w:space="0" w:color="auto"/>
                      </w:divBdr>
                    </w:div>
                  </w:divsChild>
                </w:div>
                <w:div w:id="1925646090">
                  <w:marLeft w:val="0"/>
                  <w:marRight w:val="0"/>
                  <w:marTop w:val="0"/>
                  <w:marBottom w:val="0"/>
                  <w:divBdr>
                    <w:top w:val="none" w:sz="0" w:space="0" w:color="auto"/>
                    <w:left w:val="none" w:sz="0" w:space="0" w:color="auto"/>
                    <w:bottom w:val="none" w:sz="0" w:space="0" w:color="auto"/>
                    <w:right w:val="none" w:sz="0" w:space="0" w:color="auto"/>
                  </w:divBdr>
                  <w:divsChild>
                    <w:div w:id="1198618468">
                      <w:marLeft w:val="0"/>
                      <w:marRight w:val="0"/>
                      <w:marTop w:val="0"/>
                      <w:marBottom w:val="0"/>
                      <w:divBdr>
                        <w:top w:val="none" w:sz="0" w:space="0" w:color="auto"/>
                        <w:left w:val="none" w:sz="0" w:space="0" w:color="auto"/>
                        <w:bottom w:val="none" w:sz="0" w:space="0" w:color="auto"/>
                        <w:right w:val="none" w:sz="0" w:space="0" w:color="auto"/>
                      </w:divBdr>
                    </w:div>
                  </w:divsChild>
                </w:div>
                <w:div w:id="2113284207">
                  <w:marLeft w:val="0"/>
                  <w:marRight w:val="0"/>
                  <w:marTop w:val="0"/>
                  <w:marBottom w:val="0"/>
                  <w:divBdr>
                    <w:top w:val="none" w:sz="0" w:space="0" w:color="auto"/>
                    <w:left w:val="none" w:sz="0" w:space="0" w:color="auto"/>
                    <w:bottom w:val="none" w:sz="0" w:space="0" w:color="auto"/>
                    <w:right w:val="none" w:sz="0" w:space="0" w:color="auto"/>
                  </w:divBdr>
                  <w:divsChild>
                    <w:div w:id="109015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49803">
          <w:marLeft w:val="0"/>
          <w:marRight w:val="0"/>
          <w:marTop w:val="0"/>
          <w:marBottom w:val="0"/>
          <w:divBdr>
            <w:top w:val="none" w:sz="0" w:space="0" w:color="auto"/>
            <w:left w:val="none" w:sz="0" w:space="0" w:color="auto"/>
            <w:bottom w:val="none" w:sz="0" w:space="0" w:color="auto"/>
            <w:right w:val="none" w:sz="0" w:space="0" w:color="auto"/>
          </w:divBdr>
        </w:div>
        <w:div w:id="1257712605">
          <w:marLeft w:val="0"/>
          <w:marRight w:val="0"/>
          <w:marTop w:val="0"/>
          <w:marBottom w:val="0"/>
          <w:divBdr>
            <w:top w:val="none" w:sz="0" w:space="0" w:color="auto"/>
            <w:left w:val="none" w:sz="0" w:space="0" w:color="auto"/>
            <w:bottom w:val="none" w:sz="0" w:space="0" w:color="auto"/>
            <w:right w:val="none" w:sz="0" w:space="0" w:color="auto"/>
          </w:divBdr>
        </w:div>
        <w:div w:id="1287782421">
          <w:marLeft w:val="0"/>
          <w:marRight w:val="0"/>
          <w:marTop w:val="0"/>
          <w:marBottom w:val="0"/>
          <w:divBdr>
            <w:top w:val="none" w:sz="0" w:space="0" w:color="auto"/>
            <w:left w:val="none" w:sz="0" w:space="0" w:color="auto"/>
            <w:bottom w:val="none" w:sz="0" w:space="0" w:color="auto"/>
            <w:right w:val="none" w:sz="0" w:space="0" w:color="auto"/>
          </w:divBdr>
        </w:div>
        <w:div w:id="1333025467">
          <w:marLeft w:val="0"/>
          <w:marRight w:val="0"/>
          <w:marTop w:val="0"/>
          <w:marBottom w:val="0"/>
          <w:divBdr>
            <w:top w:val="none" w:sz="0" w:space="0" w:color="auto"/>
            <w:left w:val="none" w:sz="0" w:space="0" w:color="auto"/>
            <w:bottom w:val="none" w:sz="0" w:space="0" w:color="auto"/>
            <w:right w:val="none" w:sz="0" w:space="0" w:color="auto"/>
          </w:divBdr>
        </w:div>
        <w:div w:id="1403871144">
          <w:marLeft w:val="0"/>
          <w:marRight w:val="0"/>
          <w:marTop w:val="0"/>
          <w:marBottom w:val="0"/>
          <w:divBdr>
            <w:top w:val="none" w:sz="0" w:space="0" w:color="auto"/>
            <w:left w:val="none" w:sz="0" w:space="0" w:color="auto"/>
            <w:bottom w:val="none" w:sz="0" w:space="0" w:color="auto"/>
            <w:right w:val="none" w:sz="0" w:space="0" w:color="auto"/>
          </w:divBdr>
        </w:div>
        <w:div w:id="1564636194">
          <w:marLeft w:val="0"/>
          <w:marRight w:val="0"/>
          <w:marTop w:val="0"/>
          <w:marBottom w:val="0"/>
          <w:divBdr>
            <w:top w:val="none" w:sz="0" w:space="0" w:color="auto"/>
            <w:left w:val="none" w:sz="0" w:space="0" w:color="auto"/>
            <w:bottom w:val="none" w:sz="0" w:space="0" w:color="auto"/>
            <w:right w:val="none" w:sz="0" w:space="0" w:color="auto"/>
          </w:divBdr>
        </w:div>
        <w:div w:id="1708791756">
          <w:marLeft w:val="0"/>
          <w:marRight w:val="0"/>
          <w:marTop w:val="0"/>
          <w:marBottom w:val="0"/>
          <w:divBdr>
            <w:top w:val="none" w:sz="0" w:space="0" w:color="auto"/>
            <w:left w:val="none" w:sz="0" w:space="0" w:color="auto"/>
            <w:bottom w:val="none" w:sz="0" w:space="0" w:color="auto"/>
            <w:right w:val="none" w:sz="0" w:space="0" w:color="auto"/>
          </w:divBdr>
        </w:div>
        <w:div w:id="1721055072">
          <w:marLeft w:val="0"/>
          <w:marRight w:val="0"/>
          <w:marTop w:val="0"/>
          <w:marBottom w:val="0"/>
          <w:divBdr>
            <w:top w:val="none" w:sz="0" w:space="0" w:color="auto"/>
            <w:left w:val="none" w:sz="0" w:space="0" w:color="auto"/>
            <w:bottom w:val="none" w:sz="0" w:space="0" w:color="auto"/>
            <w:right w:val="none" w:sz="0" w:space="0" w:color="auto"/>
          </w:divBdr>
        </w:div>
        <w:div w:id="1744714721">
          <w:marLeft w:val="0"/>
          <w:marRight w:val="0"/>
          <w:marTop w:val="0"/>
          <w:marBottom w:val="0"/>
          <w:divBdr>
            <w:top w:val="none" w:sz="0" w:space="0" w:color="auto"/>
            <w:left w:val="none" w:sz="0" w:space="0" w:color="auto"/>
            <w:bottom w:val="none" w:sz="0" w:space="0" w:color="auto"/>
            <w:right w:val="none" w:sz="0" w:space="0" w:color="auto"/>
          </w:divBdr>
        </w:div>
        <w:div w:id="1781072491">
          <w:marLeft w:val="0"/>
          <w:marRight w:val="0"/>
          <w:marTop w:val="0"/>
          <w:marBottom w:val="0"/>
          <w:divBdr>
            <w:top w:val="none" w:sz="0" w:space="0" w:color="auto"/>
            <w:left w:val="none" w:sz="0" w:space="0" w:color="auto"/>
            <w:bottom w:val="none" w:sz="0" w:space="0" w:color="auto"/>
            <w:right w:val="none" w:sz="0" w:space="0" w:color="auto"/>
          </w:divBdr>
        </w:div>
        <w:div w:id="1820338378">
          <w:marLeft w:val="0"/>
          <w:marRight w:val="0"/>
          <w:marTop w:val="0"/>
          <w:marBottom w:val="0"/>
          <w:divBdr>
            <w:top w:val="none" w:sz="0" w:space="0" w:color="auto"/>
            <w:left w:val="none" w:sz="0" w:space="0" w:color="auto"/>
            <w:bottom w:val="none" w:sz="0" w:space="0" w:color="auto"/>
            <w:right w:val="none" w:sz="0" w:space="0" w:color="auto"/>
          </w:divBdr>
        </w:div>
        <w:div w:id="1829713452">
          <w:marLeft w:val="0"/>
          <w:marRight w:val="0"/>
          <w:marTop w:val="0"/>
          <w:marBottom w:val="0"/>
          <w:divBdr>
            <w:top w:val="none" w:sz="0" w:space="0" w:color="auto"/>
            <w:left w:val="none" w:sz="0" w:space="0" w:color="auto"/>
            <w:bottom w:val="none" w:sz="0" w:space="0" w:color="auto"/>
            <w:right w:val="none" w:sz="0" w:space="0" w:color="auto"/>
          </w:divBdr>
        </w:div>
        <w:div w:id="1860508551">
          <w:marLeft w:val="0"/>
          <w:marRight w:val="0"/>
          <w:marTop w:val="0"/>
          <w:marBottom w:val="0"/>
          <w:divBdr>
            <w:top w:val="none" w:sz="0" w:space="0" w:color="auto"/>
            <w:left w:val="none" w:sz="0" w:space="0" w:color="auto"/>
            <w:bottom w:val="none" w:sz="0" w:space="0" w:color="auto"/>
            <w:right w:val="none" w:sz="0" w:space="0" w:color="auto"/>
          </w:divBdr>
        </w:div>
        <w:div w:id="1926718789">
          <w:marLeft w:val="0"/>
          <w:marRight w:val="0"/>
          <w:marTop w:val="0"/>
          <w:marBottom w:val="0"/>
          <w:divBdr>
            <w:top w:val="none" w:sz="0" w:space="0" w:color="auto"/>
            <w:left w:val="none" w:sz="0" w:space="0" w:color="auto"/>
            <w:bottom w:val="none" w:sz="0" w:space="0" w:color="auto"/>
            <w:right w:val="none" w:sz="0" w:space="0" w:color="auto"/>
          </w:divBdr>
        </w:div>
        <w:div w:id="2106070113">
          <w:marLeft w:val="0"/>
          <w:marRight w:val="0"/>
          <w:marTop w:val="0"/>
          <w:marBottom w:val="0"/>
          <w:divBdr>
            <w:top w:val="none" w:sz="0" w:space="0" w:color="auto"/>
            <w:left w:val="none" w:sz="0" w:space="0" w:color="auto"/>
            <w:bottom w:val="none" w:sz="0" w:space="0" w:color="auto"/>
            <w:right w:val="none" w:sz="0" w:space="0" w:color="auto"/>
          </w:divBdr>
          <w:divsChild>
            <w:div w:id="1735622098">
              <w:marLeft w:val="-75"/>
              <w:marRight w:val="0"/>
              <w:marTop w:val="30"/>
              <w:marBottom w:val="30"/>
              <w:divBdr>
                <w:top w:val="none" w:sz="0" w:space="0" w:color="auto"/>
                <w:left w:val="none" w:sz="0" w:space="0" w:color="auto"/>
                <w:bottom w:val="none" w:sz="0" w:space="0" w:color="auto"/>
                <w:right w:val="none" w:sz="0" w:space="0" w:color="auto"/>
              </w:divBdr>
              <w:divsChild>
                <w:div w:id="6031034">
                  <w:marLeft w:val="0"/>
                  <w:marRight w:val="0"/>
                  <w:marTop w:val="0"/>
                  <w:marBottom w:val="0"/>
                  <w:divBdr>
                    <w:top w:val="none" w:sz="0" w:space="0" w:color="auto"/>
                    <w:left w:val="none" w:sz="0" w:space="0" w:color="auto"/>
                    <w:bottom w:val="none" w:sz="0" w:space="0" w:color="auto"/>
                    <w:right w:val="none" w:sz="0" w:space="0" w:color="auto"/>
                  </w:divBdr>
                  <w:divsChild>
                    <w:div w:id="90902212">
                      <w:marLeft w:val="0"/>
                      <w:marRight w:val="0"/>
                      <w:marTop w:val="0"/>
                      <w:marBottom w:val="0"/>
                      <w:divBdr>
                        <w:top w:val="none" w:sz="0" w:space="0" w:color="auto"/>
                        <w:left w:val="none" w:sz="0" w:space="0" w:color="auto"/>
                        <w:bottom w:val="none" w:sz="0" w:space="0" w:color="auto"/>
                        <w:right w:val="none" w:sz="0" w:space="0" w:color="auto"/>
                      </w:divBdr>
                    </w:div>
                  </w:divsChild>
                </w:div>
                <w:div w:id="13386743">
                  <w:marLeft w:val="0"/>
                  <w:marRight w:val="0"/>
                  <w:marTop w:val="0"/>
                  <w:marBottom w:val="0"/>
                  <w:divBdr>
                    <w:top w:val="none" w:sz="0" w:space="0" w:color="auto"/>
                    <w:left w:val="none" w:sz="0" w:space="0" w:color="auto"/>
                    <w:bottom w:val="none" w:sz="0" w:space="0" w:color="auto"/>
                    <w:right w:val="none" w:sz="0" w:space="0" w:color="auto"/>
                  </w:divBdr>
                  <w:divsChild>
                    <w:div w:id="1983579650">
                      <w:marLeft w:val="0"/>
                      <w:marRight w:val="0"/>
                      <w:marTop w:val="0"/>
                      <w:marBottom w:val="0"/>
                      <w:divBdr>
                        <w:top w:val="none" w:sz="0" w:space="0" w:color="auto"/>
                        <w:left w:val="none" w:sz="0" w:space="0" w:color="auto"/>
                        <w:bottom w:val="none" w:sz="0" w:space="0" w:color="auto"/>
                        <w:right w:val="none" w:sz="0" w:space="0" w:color="auto"/>
                      </w:divBdr>
                    </w:div>
                  </w:divsChild>
                </w:div>
                <w:div w:id="250436072">
                  <w:marLeft w:val="0"/>
                  <w:marRight w:val="0"/>
                  <w:marTop w:val="0"/>
                  <w:marBottom w:val="0"/>
                  <w:divBdr>
                    <w:top w:val="none" w:sz="0" w:space="0" w:color="auto"/>
                    <w:left w:val="none" w:sz="0" w:space="0" w:color="auto"/>
                    <w:bottom w:val="none" w:sz="0" w:space="0" w:color="auto"/>
                    <w:right w:val="none" w:sz="0" w:space="0" w:color="auto"/>
                  </w:divBdr>
                  <w:divsChild>
                    <w:div w:id="509486226">
                      <w:marLeft w:val="0"/>
                      <w:marRight w:val="0"/>
                      <w:marTop w:val="0"/>
                      <w:marBottom w:val="0"/>
                      <w:divBdr>
                        <w:top w:val="none" w:sz="0" w:space="0" w:color="auto"/>
                        <w:left w:val="none" w:sz="0" w:space="0" w:color="auto"/>
                        <w:bottom w:val="none" w:sz="0" w:space="0" w:color="auto"/>
                        <w:right w:val="none" w:sz="0" w:space="0" w:color="auto"/>
                      </w:divBdr>
                    </w:div>
                  </w:divsChild>
                </w:div>
                <w:div w:id="423188512">
                  <w:marLeft w:val="0"/>
                  <w:marRight w:val="0"/>
                  <w:marTop w:val="0"/>
                  <w:marBottom w:val="0"/>
                  <w:divBdr>
                    <w:top w:val="none" w:sz="0" w:space="0" w:color="auto"/>
                    <w:left w:val="none" w:sz="0" w:space="0" w:color="auto"/>
                    <w:bottom w:val="none" w:sz="0" w:space="0" w:color="auto"/>
                    <w:right w:val="none" w:sz="0" w:space="0" w:color="auto"/>
                  </w:divBdr>
                  <w:divsChild>
                    <w:div w:id="917710281">
                      <w:marLeft w:val="0"/>
                      <w:marRight w:val="0"/>
                      <w:marTop w:val="0"/>
                      <w:marBottom w:val="0"/>
                      <w:divBdr>
                        <w:top w:val="none" w:sz="0" w:space="0" w:color="auto"/>
                        <w:left w:val="none" w:sz="0" w:space="0" w:color="auto"/>
                        <w:bottom w:val="none" w:sz="0" w:space="0" w:color="auto"/>
                        <w:right w:val="none" w:sz="0" w:space="0" w:color="auto"/>
                      </w:divBdr>
                    </w:div>
                  </w:divsChild>
                </w:div>
                <w:div w:id="454564235">
                  <w:marLeft w:val="0"/>
                  <w:marRight w:val="0"/>
                  <w:marTop w:val="0"/>
                  <w:marBottom w:val="0"/>
                  <w:divBdr>
                    <w:top w:val="none" w:sz="0" w:space="0" w:color="auto"/>
                    <w:left w:val="none" w:sz="0" w:space="0" w:color="auto"/>
                    <w:bottom w:val="none" w:sz="0" w:space="0" w:color="auto"/>
                    <w:right w:val="none" w:sz="0" w:space="0" w:color="auto"/>
                  </w:divBdr>
                  <w:divsChild>
                    <w:div w:id="1852211109">
                      <w:marLeft w:val="0"/>
                      <w:marRight w:val="0"/>
                      <w:marTop w:val="0"/>
                      <w:marBottom w:val="0"/>
                      <w:divBdr>
                        <w:top w:val="none" w:sz="0" w:space="0" w:color="auto"/>
                        <w:left w:val="none" w:sz="0" w:space="0" w:color="auto"/>
                        <w:bottom w:val="none" w:sz="0" w:space="0" w:color="auto"/>
                        <w:right w:val="none" w:sz="0" w:space="0" w:color="auto"/>
                      </w:divBdr>
                    </w:div>
                  </w:divsChild>
                </w:div>
                <w:div w:id="470287717">
                  <w:marLeft w:val="0"/>
                  <w:marRight w:val="0"/>
                  <w:marTop w:val="0"/>
                  <w:marBottom w:val="0"/>
                  <w:divBdr>
                    <w:top w:val="none" w:sz="0" w:space="0" w:color="auto"/>
                    <w:left w:val="none" w:sz="0" w:space="0" w:color="auto"/>
                    <w:bottom w:val="none" w:sz="0" w:space="0" w:color="auto"/>
                    <w:right w:val="none" w:sz="0" w:space="0" w:color="auto"/>
                  </w:divBdr>
                  <w:divsChild>
                    <w:div w:id="752967764">
                      <w:marLeft w:val="0"/>
                      <w:marRight w:val="0"/>
                      <w:marTop w:val="0"/>
                      <w:marBottom w:val="0"/>
                      <w:divBdr>
                        <w:top w:val="none" w:sz="0" w:space="0" w:color="auto"/>
                        <w:left w:val="none" w:sz="0" w:space="0" w:color="auto"/>
                        <w:bottom w:val="none" w:sz="0" w:space="0" w:color="auto"/>
                        <w:right w:val="none" w:sz="0" w:space="0" w:color="auto"/>
                      </w:divBdr>
                    </w:div>
                  </w:divsChild>
                </w:div>
                <w:div w:id="555700075">
                  <w:marLeft w:val="0"/>
                  <w:marRight w:val="0"/>
                  <w:marTop w:val="0"/>
                  <w:marBottom w:val="0"/>
                  <w:divBdr>
                    <w:top w:val="none" w:sz="0" w:space="0" w:color="auto"/>
                    <w:left w:val="none" w:sz="0" w:space="0" w:color="auto"/>
                    <w:bottom w:val="none" w:sz="0" w:space="0" w:color="auto"/>
                    <w:right w:val="none" w:sz="0" w:space="0" w:color="auto"/>
                  </w:divBdr>
                  <w:divsChild>
                    <w:div w:id="1992051912">
                      <w:marLeft w:val="0"/>
                      <w:marRight w:val="0"/>
                      <w:marTop w:val="0"/>
                      <w:marBottom w:val="0"/>
                      <w:divBdr>
                        <w:top w:val="none" w:sz="0" w:space="0" w:color="auto"/>
                        <w:left w:val="none" w:sz="0" w:space="0" w:color="auto"/>
                        <w:bottom w:val="none" w:sz="0" w:space="0" w:color="auto"/>
                        <w:right w:val="none" w:sz="0" w:space="0" w:color="auto"/>
                      </w:divBdr>
                    </w:div>
                  </w:divsChild>
                </w:div>
                <w:div w:id="672144397">
                  <w:marLeft w:val="0"/>
                  <w:marRight w:val="0"/>
                  <w:marTop w:val="0"/>
                  <w:marBottom w:val="0"/>
                  <w:divBdr>
                    <w:top w:val="none" w:sz="0" w:space="0" w:color="auto"/>
                    <w:left w:val="none" w:sz="0" w:space="0" w:color="auto"/>
                    <w:bottom w:val="none" w:sz="0" w:space="0" w:color="auto"/>
                    <w:right w:val="none" w:sz="0" w:space="0" w:color="auto"/>
                  </w:divBdr>
                  <w:divsChild>
                    <w:div w:id="373698758">
                      <w:marLeft w:val="0"/>
                      <w:marRight w:val="0"/>
                      <w:marTop w:val="0"/>
                      <w:marBottom w:val="0"/>
                      <w:divBdr>
                        <w:top w:val="none" w:sz="0" w:space="0" w:color="auto"/>
                        <w:left w:val="none" w:sz="0" w:space="0" w:color="auto"/>
                        <w:bottom w:val="none" w:sz="0" w:space="0" w:color="auto"/>
                        <w:right w:val="none" w:sz="0" w:space="0" w:color="auto"/>
                      </w:divBdr>
                    </w:div>
                  </w:divsChild>
                </w:div>
                <w:div w:id="912081750">
                  <w:marLeft w:val="0"/>
                  <w:marRight w:val="0"/>
                  <w:marTop w:val="0"/>
                  <w:marBottom w:val="0"/>
                  <w:divBdr>
                    <w:top w:val="none" w:sz="0" w:space="0" w:color="auto"/>
                    <w:left w:val="none" w:sz="0" w:space="0" w:color="auto"/>
                    <w:bottom w:val="none" w:sz="0" w:space="0" w:color="auto"/>
                    <w:right w:val="none" w:sz="0" w:space="0" w:color="auto"/>
                  </w:divBdr>
                  <w:divsChild>
                    <w:div w:id="2127265262">
                      <w:marLeft w:val="0"/>
                      <w:marRight w:val="0"/>
                      <w:marTop w:val="0"/>
                      <w:marBottom w:val="0"/>
                      <w:divBdr>
                        <w:top w:val="none" w:sz="0" w:space="0" w:color="auto"/>
                        <w:left w:val="none" w:sz="0" w:space="0" w:color="auto"/>
                        <w:bottom w:val="none" w:sz="0" w:space="0" w:color="auto"/>
                        <w:right w:val="none" w:sz="0" w:space="0" w:color="auto"/>
                      </w:divBdr>
                    </w:div>
                  </w:divsChild>
                </w:div>
                <w:div w:id="913049097">
                  <w:marLeft w:val="0"/>
                  <w:marRight w:val="0"/>
                  <w:marTop w:val="0"/>
                  <w:marBottom w:val="0"/>
                  <w:divBdr>
                    <w:top w:val="none" w:sz="0" w:space="0" w:color="auto"/>
                    <w:left w:val="none" w:sz="0" w:space="0" w:color="auto"/>
                    <w:bottom w:val="none" w:sz="0" w:space="0" w:color="auto"/>
                    <w:right w:val="none" w:sz="0" w:space="0" w:color="auto"/>
                  </w:divBdr>
                  <w:divsChild>
                    <w:div w:id="1613053717">
                      <w:marLeft w:val="0"/>
                      <w:marRight w:val="0"/>
                      <w:marTop w:val="0"/>
                      <w:marBottom w:val="0"/>
                      <w:divBdr>
                        <w:top w:val="none" w:sz="0" w:space="0" w:color="auto"/>
                        <w:left w:val="none" w:sz="0" w:space="0" w:color="auto"/>
                        <w:bottom w:val="none" w:sz="0" w:space="0" w:color="auto"/>
                        <w:right w:val="none" w:sz="0" w:space="0" w:color="auto"/>
                      </w:divBdr>
                    </w:div>
                  </w:divsChild>
                </w:div>
                <w:div w:id="1129395221">
                  <w:marLeft w:val="0"/>
                  <w:marRight w:val="0"/>
                  <w:marTop w:val="0"/>
                  <w:marBottom w:val="0"/>
                  <w:divBdr>
                    <w:top w:val="none" w:sz="0" w:space="0" w:color="auto"/>
                    <w:left w:val="none" w:sz="0" w:space="0" w:color="auto"/>
                    <w:bottom w:val="none" w:sz="0" w:space="0" w:color="auto"/>
                    <w:right w:val="none" w:sz="0" w:space="0" w:color="auto"/>
                  </w:divBdr>
                  <w:divsChild>
                    <w:div w:id="467093971">
                      <w:marLeft w:val="0"/>
                      <w:marRight w:val="0"/>
                      <w:marTop w:val="0"/>
                      <w:marBottom w:val="0"/>
                      <w:divBdr>
                        <w:top w:val="none" w:sz="0" w:space="0" w:color="auto"/>
                        <w:left w:val="none" w:sz="0" w:space="0" w:color="auto"/>
                        <w:bottom w:val="none" w:sz="0" w:space="0" w:color="auto"/>
                        <w:right w:val="none" w:sz="0" w:space="0" w:color="auto"/>
                      </w:divBdr>
                    </w:div>
                  </w:divsChild>
                </w:div>
                <w:div w:id="1190216852">
                  <w:marLeft w:val="0"/>
                  <w:marRight w:val="0"/>
                  <w:marTop w:val="0"/>
                  <w:marBottom w:val="0"/>
                  <w:divBdr>
                    <w:top w:val="none" w:sz="0" w:space="0" w:color="auto"/>
                    <w:left w:val="none" w:sz="0" w:space="0" w:color="auto"/>
                    <w:bottom w:val="none" w:sz="0" w:space="0" w:color="auto"/>
                    <w:right w:val="none" w:sz="0" w:space="0" w:color="auto"/>
                  </w:divBdr>
                  <w:divsChild>
                    <w:div w:id="771170805">
                      <w:marLeft w:val="0"/>
                      <w:marRight w:val="0"/>
                      <w:marTop w:val="0"/>
                      <w:marBottom w:val="0"/>
                      <w:divBdr>
                        <w:top w:val="none" w:sz="0" w:space="0" w:color="auto"/>
                        <w:left w:val="none" w:sz="0" w:space="0" w:color="auto"/>
                        <w:bottom w:val="none" w:sz="0" w:space="0" w:color="auto"/>
                        <w:right w:val="none" w:sz="0" w:space="0" w:color="auto"/>
                      </w:divBdr>
                    </w:div>
                  </w:divsChild>
                </w:div>
                <w:div w:id="1297298730">
                  <w:marLeft w:val="0"/>
                  <w:marRight w:val="0"/>
                  <w:marTop w:val="0"/>
                  <w:marBottom w:val="0"/>
                  <w:divBdr>
                    <w:top w:val="none" w:sz="0" w:space="0" w:color="auto"/>
                    <w:left w:val="none" w:sz="0" w:space="0" w:color="auto"/>
                    <w:bottom w:val="none" w:sz="0" w:space="0" w:color="auto"/>
                    <w:right w:val="none" w:sz="0" w:space="0" w:color="auto"/>
                  </w:divBdr>
                  <w:divsChild>
                    <w:div w:id="1438064170">
                      <w:marLeft w:val="0"/>
                      <w:marRight w:val="0"/>
                      <w:marTop w:val="0"/>
                      <w:marBottom w:val="0"/>
                      <w:divBdr>
                        <w:top w:val="none" w:sz="0" w:space="0" w:color="auto"/>
                        <w:left w:val="none" w:sz="0" w:space="0" w:color="auto"/>
                        <w:bottom w:val="none" w:sz="0" w:space="0" w:color="auto"/>
                        <w:right w:val="none" w:sz="0" w:space="0" w:color="auto"/>
                      </w:divBdr>
                    </w:div>
                  </w:divsChild>
                </w:div>
                <w:div w:id="1380977110">
                  <w:marLeft w:val="0"/>
                  <w:marRight w:val="0"/>
                  <w:marTop w:val="0"/>
                  <w:marBottom w:val="0"/>
                  <w:divBdr>
                    <w:top w:val="none" w:sz="0" w:space="0" w:color="auto"/>
                    <w:left w:val="none" w:sz="0" w:space="0" w:color="auto"/>
                    <w:bottom w:val="none" w:sz="0" w:space="0" w:color="auto"/>
                    <w:right w:val="none" w:sz="0" w:space="0" w:color="auto"/>
                  </w:divBdr>
                  <w:divsChild>
                    <w:div w:id="1872954180">
                      <w:marLeft w:val="0"/>
                      <w:marRight w:val="0"/>
                      <w:marTop w:val="0"/>
                      <w:marBottom w:val="0"/>
                      <w:divBdr>
                        <w:top w:val="none" w:sz="0" w:space="0" w:color="auto"/>
                        <w:left w:val="none" w:sz="0" w:space="0" w:color="auto"/>
                        <w:bottom w:val="none" w:sz="0" w:space="0" w:color="auto"/>
                        <w:right w:val="none" w:sz="0" w:space="0" w:color="auto"/>
                      </w:divBdr>
                    </w:div>
                  </w:divsChild>
                </w:div>
                <w:div w:id="1503546149">
                  <w:marLeft w:val="0"/>
                  <w:marRight w:val="0"/>
                  <w:marTop w:val="0"/>
                  <w:marBottom w:val="0"/>
                  <w:divBdr>
                    <w:top w:val="none" w:sz="0" w:space="0" w:color="auto"/>
                    <w:left w:val="none" w:sz="0" w:space="0" w:color="auto"/>
                    <w:bottom w:val="none" w:sz="0" w:space="0" w:color="auto"/>
                    <w:right w:val="none" w:sz="0" w:space="0" w:color="auto"/>
                  </w:divBdr>
                  <w:divsChild>
                    <w:div w:id="1497303543">
                      <w:marLeft w:val="0"/>
                      <w:marRight w:val="0"/>
                      <w:marTop w:val="0"/>
                      <w:marBottom w:val="0"/>
                      <w:divBdr>
                        <w:top w:val="none" w:sz="0" w:space="0" w:color="auto"/>
                        <w:left w:val="none" w:sz="0" w:space="0" w:color="auto"/>
                        <w:bottom w:val="none" w:sz="0" w:space="0" w:color="auto"/>
                        <w:right w:val="none" w:sz="0" w:space="0" w:color="auto"/>
                      </w:divBdr>
                    </w:div>
                  </w:divsChild>
                </w:div>
                <w:div w:id="1799489213">
                  <w:marLeft w:val="0"/>
                  <w:marRight w:val="0"/>
                  <w:marTop w:val="0"/>
                  <w:marBottom w:val="0"/>
                  <w:divBdr>
                    <w:top w:val="none" w:sz="0" w:space="0" w:color="auto"/>
                    <w:left w:val="none" w:sz="0" w:space="0" w:color="auto"/>
                    <w:bottom w:val="none" w:sz="0" w:space="0" w:color="auto"/>
                    <w:right w:val="none" w:sz="0" w:space="0" w:color="auto"/>
                  </w:divBdr>
                  <w:divsChild>
                    <w:div w:id="2006350579">
                      <w:marLeft w:val="0"/>
                      <w:marRight w:val="0"/>
                      <w:marTop w:val="0"/>
                      <w:marBottom w:val="0"/>
                      <w:divBdr>
                        <w:top w:val="none" w:sz="0" w:space="0" w:color="auto"/>
                        <w:left w:val="none" w:sz="0" w:space="0" w:color="auto"/>
                        <w:bottom w:val="none" w:sz="0" w:space="0" w:color="auto"/>
                        <w:right w:val="none" w:sz="0" w:space="0" w:color="auto"/>
                      </w:divBdr>
                    </w:div>
                  </w:divsChild>
                </w:div>
                <w:div w:id="1818305359">
                  <w:marLeft w:val="0"/>
                  <w:marRight w:val="0"/>
                  <w:marTop w:val="0"/>
                  <w:marBottom w:val="0"/>
                  <w:divBdr>
                    <w:top w:val="none" w:sz="0" w:space="0" w:color="auto"/>
                    <w:left w:val="none" w:sz="0" w:space="0" w:color="auto"/>
                    <w:bottom w:val="none" w:sz="0" w:space="0" w:color="auto"/>
                    <w:right w:val="none" w:sz="0" w:space="0" w:color="auto"/>
                  </w:divBdr>
                  <w:divsChild>
                    <w:div w:id="1769811063">
                      <w:marLeft w:val="0"/>
                      <w:marRight w:val="0"/>
                      <w:marTop w:val="0"/>
                      <w:marBottom w:val="0"/>
                      <w:divBdr>
                        <w:top w:val="none" w:sz="0" w:space="0" w:color="auto"/>
                        <w:left w:val="none" w:sz="0" w:space="0" w:color="auto"/>
                        <w:bottom w:val="none" w:sz="0" w:space="0" w:color="auto"/>
                        <w:right w:val="none" w:sz="0" w:space="0" w:color="auto"/>
                      </w:divBdr>
                    </w:div>
                  </w:divsChild>
                </w:div>
                <w:div w:id="1902400951">
                  <w:marLeft w:val="0"/>
                  <w:marRight w:val="0"/>
                  <w:marTop w:val="0"/>
                  <w:marBottom w:val="0"/>
                  <w:divBdr>
                    <w:top w:val="none" w:sz="0" w:space="0" w:color="auto"/>
                    <w:left w:val="none" w:sz="0" w:space="0" w:color="auto"/>
                    <w:bottom w:val="none" w:sz="0" w:space="0" w:color="auto"/>
                    <w:right w:val="none" w:sz="0" w:space="0" w:color="auto"/>
                  </w:divBdr>
                  <w:divsChild>
                    <w:div w:id="569579054">
                      <w:marLeft w:val="0"/>
                      <w:marRight w:val="0"/>
                      <w:marTop w:val="0"/>
                      <w:marBottom w:val="0"/>
                      <w:divBdr>
                        <w:top w:val="none" w:sz="0" w:space="0" w:color="auto"/>
                        <w:left w:val="none" w:sz="0" w:space="0" w:color="auto"/>
                        <w:bottom w:val="none" w:sz="0" w:space="0" w:color="auto"/>
                        <w:right w:val="none" w:sz="0" w:space="0" w:color="auto"/>
                      </w:divBdr>
                    </w:div>
                  </w:divsChild>
                </w:div>
                <w:div w:id="1914196355">
                  <w:marLeft w:val="0"/>
                  <w:marRight w:val="0"/>
                  <w:marTop w:val="0"/>
                  <w:marBottom w:val="0"/>
                  <w:divBdr>
                    <w:top w:val="none" w:sz="0" w:space="0" w:color="auto"/>
                    <w:left w:val="none" w:sz="0" w:space="0" w:color="auto"/>
                    <w:bottom w:val="none" w:sz="0" w:space="0" w:color="auto"/>
                    <w:right w:val="none" w:sz="0" w:space="0" w:color="auto"/>
                  </w:divBdr>
                  <w:divsChild>
                    <w:div w:id="1242563233">
                      <w:marLeft w:val="0"/>
                      <w:marRight w:val="0"/>
                      <w:marTop w:val="0"/>
                      <w:marBottom w:val="0"/>
                      <w:divBdr>
                        <w:top w:val="none" w:sz="0" w:space="0" w:color="auto"/>
                        <w:left w:val="none" w:sz="0" w:space="0" w:color="auto"/>
                        <w:bottom w:val="none" w:sz="0" w:space="0" w:color="auto"/>
                        <w:right w:val="none" w:sz="0" w:space="0" w:color="auto"/>
                      </w:divBdr>
                    </w:div>
                  </w:divsChild>
                </w:div>
                <w:div w:id="1936476107">
                  <w:marLeft w:val="0"/>
                  <w:marRight w:val="0"/>
                  <w:marTop w:val="0"/>
                  <w:marBottom w:val="0"/>
                  <w:divBdr>
                    <w:top w:val="none" w:sz="0" w:space="0" w:color="auto"/>
                    <w:left w:val="none" w:sz="0" w:space="0" w:color="auto"/>
                    <w:bottom w:val="none" w:sz="0" w:space="0" w:color="auto"/>
                    <w:right w:val="none" w:sz="0" w:space="0" w:color="auto"/>
                  </w:divBdr>
                  <w:divsChild>
                    <w:div w:id="12187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7025">
      <w:bodyDiv w:val="1"/>
      <w:marLeft w:val="0"/>
      <w:marRight w:val="0"/>
      <w:marTop w:val="0"/>
      <w:marBottom w:val="0"/>
      <w:divBdr>
        <w:top w:val="none" w:sz="0" w:space="0" w:color="auto"/>
        <w:left w:val="none" w:sz="0" w:space="0" w:color="auto"/>
        <w:bottom w:val="none" w:sz="0" w:space="0" w:color="auto"/>
        <w:right w:val="none" w:sz="0" w:space="0" w:color="auto"/>
      </w:divBdr>
      <w:divsChild>
        <w:div w:id="37315012">
          <w:marLeft w:val="0"/>
          <w:marRight w:val="0"/>
          <w:marTop w:val="0"/>
          <w:marBottom w:val="0"/>
          <w:divBdr>
            <w:top w:val="none" w:sz="0" w:space="0" w:color="auto"/>
            <w:left w:val="none" w:sz="0" w:space="0" w:color="auto"/>
            <w:bottom w:val="none" w:sz="0" w:space="0" w:color="auto"/>
            <w:right w:val="none" w:sz="0" w:space="0" w:color="auto"/>
          </w:divBdr>
        </w:div>
        <w:div w:id="128330739">
          <w:marLeft w:val="0"/>
          <w:marRight w:val="0"/>
          <w:marTop w:val="0"/>
          <w:marBottom w:val="0"/>
          <w:divBdr>
            <w:top w:val="none" w:sz="0" w:space="0" w:color="auto"/>
            <w:left w:val="none" w:sz="0" w:space="0" w:color="auto"/>
            <w:bottom w:val="none" w:sz="0" w:space="0" w:color="auto"/>
            <w:right w:val="none" w:sz="0" w:space="0" w:color="auto"/>
          </w:divBdr>
        </w:div>
        <w:div w:id="139929419">
          <w:marLeft w:val="0"/>
          <w:marRight w:val="0"/>
          <w:marTop w:val="0"/>
          <w:marBottom w:val="0"/>
          <w:divBdr>
            <w:top w:val="none" w:sz="0" w:space="0" w:color="auto"/>
            <w:left w:val="none" w:sz="0" w:space="0" w:color="auto"/>
            <w:bottom w:val="none" w:sz="0" w:space="0" w:color="auto"/>
            <w:right w:val="none" w:sz="0" w:space="0" w:color="auto"/>
          </w:divBdr>
        </w:div>
        <w:div w:id="211573673">
          <w:marLeft w:val="0"/>
          <w:marRight w:val="0"/>
          <w:marTop w:val="0"/>
          <w:marBottom w:val="0"/>
          <w:divBdr>
            <w:top w:val="none" w:sz="0" w:space="0" w:color="auto"/>
            <w:left w:val="none" w:sz="0" w:space="0" w:color="auto"/>
            <w:bottom w:val="none" w:sz="0" w:space="0" w:color="auto"/>
            <w:right w:val="none" w:sz="0" w:space="0" w:color="auto"/>
          </w:divBdr>
        </w:div>
        <w:div w:id="1388844497">
          <w:marLeft w:val="0"/>
          <w:marRight w:val="0"/>
          <w:marTop w:val="0"/>
          <w:marBottom w:val="0"/>
          <w:divBdr>
            <w:top w:val="none" w:sz="0" w:space="0" w:color="auto"/>
            <w:left w:val="none" w:sz="0" w:space="0" w:color="auto"/>
            <w:bottom w:val="none" w:sz="0" w:space="0" w:color="auto"/>
            <w:right w:val="none" w:sz="0" w:space="0" w:color="auto"/>
          </w:divBdr>
        </w:div>
      </w:divsChild>
    </w:div>
    <w:div w:id="451167303">
      <w:bodyDiv w:val="1"/>
      <w:marLeft w:val="0"/>
      <w:marRight w:val="0"/>
      <w:marTop w:val="0"/>
      <w:marBottom w:val="0"/>
      <w:divBdr>
        <w:top w:val="none" w:sz="0" w:space="0" w:color="auto"/>
        <w:left w:val="none" w:sz="0" w:space="0" w:color="auto"/>
        <w:bottom w:val="none" w:sz="0" w:space="0" w:color="auto"/>
        <w:right w:val="none" w:sz="0" w:space="0" w:color="auto"/>
      </w:divBdr>
      <w:divsChild>
        <w:div w:id="101153824">
          <w:marLeft w:val="0"/>
          <w:marRight w:val="0"/>
          <w:marTop w:val="0"/>
          <w:marBottom w:val="0"/>
          <w:divBdr>
            <w:top w:val="none" w:sz="0" w:space="0" w:color="auto"/>
            <w:left w:val="none" w:sz="0" w:space="0" w:color="auto"/>
            <w:bottom w:val="none" w:sz="0" w:space="0" w:color="auto"/>
            <w:right w:val="none" w:sz="0" w:space="0" w:color="auto"/>
          </w:divBdr>
        </w:div>
        <w:div w:id="305429180">
          <w:marLeft w:val="0"/>
          <w:marRight w:val="0"/>
          <w:marTop w:val="0"/>
          <w:marBottom w:val="0"/>
          <w:divBdr>
            <w:top w:val="none" w:sz="0" w:space="0" w:color="auto"/>
            <w:left w:val="none" w:sz="0" w:space="0" w:color="auto"/>
            <w:bottom w:val="none" w:sz="0" w:space="0" w:color="auto"/>
            <w:right w:val="none" w:sz="0" w:space="0" w:color="auto"/>
          </w:divBdr>
        </w:div>
        <w:div w:id="310523562">
          <w:marLeft w:val="0"/>
          <w:marRight w:val="0"/>
          <w:marTop w:val="0"/>
          <w:marBottom w:val="0"/>
          <w:divBdr>
            <w:top w:val="none" w:sz="0" w:space="0" w:color="auto"/>
            <w:left w:val="none" w:sz="0" w:space="0" w:color="auto"/>
            <w:bottom w:val="none" w:sz="0" w:space="0" w:color="auto"/>
            <w:right w:val="none" w:sz="0" w:space="0" w:color="auto"/>
          </w:divBdr>
        </w:div>
        <w:div w:id="379088943">
          <w:marLeft w:val="0"/>
          <w:marRight w:val="0"/>
          <w:marTop w:val="0"/>
          <w:marBottom w:val="0"/>
          <w:divBdr>
            <w:top w:val="none" w:sz="0" w:space="0" w:color="auto"/>
            <w:left w:val="none" w:sz="0" w:space="0" w:color="auto"/>
            <w:bottom w:val="none" w:sz="0" w:space="0" w:color="auto"/>
            <w:right w:val="none" w:sz="0" w:space="0" w:color="auto"/>
          </w:divBdr>
        </w:div>
        <w:div w:id="433328971">
          <w:marLeft w:val="0"/>
          <w:marRight w:val="0"/>
          <w:marTop w:val="0"/>
          <w:marBottom w:val="0"/>
          <w:divBdr>
            <w:top w:val="none" w:sz="0" w:space="0" w:color="auto"/>
            <w:left w:val="none" w:sz="0" w:space="0" w:color="auto"/>
            <w:bottom w:val="none" w:sz="0" w:space="0" w:color="auto"/>
            <w:right w:val="none" w:sz="0" w:space="0" w:color="auto"/>
          </w:divBdr>
          <w:divsChild>
            <w:div w:id="1895123277">
              <w:marLeft w:val="-75"/>
              <w:marRight w:val="0"/>
              <w:marTop w:val="30"/>
              <w:marBottom w:val="30"/>
              <w:divBdr>
                <w:top w:val="none" w:sz="0" w:space="0" w:color="auto"/>
                <w:left w:val="none" w:sz="0" w:space="0" w:color="auto"/>
                <w:bottom w:val="none" w:sz="0" w:space="0" w:color="auto"/>
                <w:right w:val="none" w:sz="0" w:space="0" w:color="auto"/>
              </w:divBdr>
              <w:divsChild>
                <w:div w:id="77211603">
                  <w:marLeft w:val="0"/>
                  <w:marRight w:val="0"/>
                  <w:marTop w:val="0"/>
                  <w:marBottom w:val="0"/>
                  <w:divBdr>
                    <w:top w:val="none" w:sz="0" w:space="0" w:color="auto"/>
                    <w:left w:val="none" w:sz="0" w:space="0" w:color="auto"/>
                    <w:bottom w:val="none" w:sz="0" w:space="0" w:color="auto"/>
                    <w:right w:val="none" w:sz="0" w:space="0" w:color="auto"/>
                  </w:divBdr>
                  <w:divsChild>
                    <w:div w:id="546066731">
                      <w:marLeft w:val="0"/>
                      <w:marRight w:val="0"/>
                      <w:marTop w:val="0"/>
                      <w:marBottom w:val="0"/>
                      <w:divBdr>
                        <w:top w:val="none" w:sz="0" w:space="0" w:color="auto"/>
                        <w:left w:val="none" w:sz="0" w:space="0" w:color="auto"/>
                        <w:bottom w:val="none" w:sz="0" w:space="0" w:color="auto"/>
                        <w:right w:val="none" w:sz="0" w:space="0" w:color="auto"/>
                      </w:divBdr>
                    </w:div>
                  </w:divsChild>
                </w:div>
                <w:div w:id="182018726">
                  <w:marLeft w:val="0"/>
                  <w:marRight w:val="0"/>
                  <w:marTop w:val="0"/>
                  <w:marBottom w:val="0"/>
                  <w:divBdr>
                    <w:top w:val="none" w:sz="0" w:space="0" w:color="auto"/>
                    <w:left w:val="none" w:sz="0" w:space="0" w:color="auto"/>
                    <w:bottom w:val="none" w:sz="0" w:space="0" w:color="auto"/>
                    <w:right w:val="none" w:sz="0" w:space="0" w:color="auto"/>
                  </w:divBdr>
                  <w:divsChild>
                    <w:div w:id="704019014">
                      <w:marLeft w:val="0"/>
                      <w:marRight w:val="0"/>
                      <w:marTop w:val="0"/>
                      <w:marBottom w:val="0"/>
                      <w:divBdr>
                        <w:top w:val="none" w:sz="0" w:space="0" w:color="auto"/>
                        <w:left w:val="none" w:sz="0" w:space="0" w:color="auto"/>
                        <w:bottom w:val="none" w:sz="0" w:space="0" w:color="auto"/>
                        <w:right w:val="none" w:sz="0" w:space="0" w:color="auto"/>
                      </w:divBdr>
                    </w:div>
                  </w:divsChild>
                </w:div>
                <w:div w:id="266081589">
                  <w:marLeft w:val="0"/>
                  <w:marRight w:val="0"/>
                  <w:marTop w:val="0"/>
                  <w:marBottom w:val="0"/>
                  <w:divBdr>
                    <w:top w:val="none" w:sz="0" w:space="0" w:color="auto"/>
                    <w:left w:val="none" w:sz="0" w:space="0" w:color="auto"/>
                    <w:bottom w:val="none" w:sz="0" w:space="0" w:color="auto"/>
                    <w:right w:val="none" w:sz="0" w:space="0" w:color="auto"/>
                  </w:divBdr>
                  <w:divsChild>
                    <w:div w:id="22873846">
                      <w:marLeft w:val="0"/>
                      <w:marRight w:val="0"/>
                      <w:marTop w:val="0"/>
                      <w:marBottom w:val="0"/>
                      <w:divBdr>
                        <w:top w:val="none" w:sz="0" w:space="0" w:color="auto"/>
                        <w:left w:val="none" w:sz="0" w:space="0" w:color="auto"/>
                        <w:bottom w:val="none" w:sz="0" w:space="0" w:color="auto"/>
                        <w:right w:val="none" w:sz="0" w:space="0" w:color="auto"/>
                      </w:divBdr>
                    </w:div>
                  </w:divsChild>
                </w:div>
                <w:div w:id="356002639">
                  <w:marLeft w:val="0"/>
                  <w:marRight w:val="0"/>
                  <w:marTop w:val="0"/>
                  <w:marBottom w:val="0"/>
                  <w:divBdr>
                    <w:top w:val="none" w:sz="0" w:space="0" w:color="auto"/>
                    <w:left w:val="none" w:sz="0" w:space="0" w:color="auto"/>
                    <w:bottom w:val="none" w:sz="0" w:space="0" w:color="auto"/>
                    <w:right w:val="none" w:sz="0" w:space="0" w:color="auto"/>
                  </w:divBdr>
                  <w:divsChild>
                    <w:div w:id="623582327">
                      <w:marLeft w:val="0"/>
                      <w:marRight w:val="0"/>
                      <w:marTop w:val="0"/>
                      <w:marBottom w:val="0"/>
                      <w:divBdr>
                        <w:top w:val="none" w:sz="0" w:space="0" w:color="auto"/>
                        <w:left w:val="none" w:sz="0" w:space="0" w:color="auto"/>
                        <w:bottom w:val="none" w:sz="0" w:space="0" w:color="auto"/>
                        <w:right w:val="none" w:sz="0" w:space="0" w:color="auto"/>
                      </w:divBdr>
                    </w:div>
                  </w:divsChild>
                </w:div>
                <w:div w:id="502746542">
                  <w:marLeft w:val="0"/>
                  <w:marRight w:val="0"/>
                  <w:marTop w:val="0"/>
                  <w:marBottom w:val="0"/>
                  <w:divBdr>
                    <w:top w:val="none" w:sz="0" w:space="0" w:color="auto"/>
                    <w:left w:val="none" w:sz="0" w:space="0" w:color="auto"/>
                    <w:bottom w:val="none" w:sz="0" w:space="0" w:color="auto"/>
                    <w:right w:val="none" w:sz="0" w:space="0" w:color="auto"/>
                  </w:divBdr>
                  <w:divsChild>
                    <w:div w:id="157580467">
                      <w:marLeft w:val="0"/>
                      <w:marRight w:val="0"/>
                      <w:marTop w:val="0"/>
                      <w:marBottom w:val="0"/>
                      <w:divBdr>
                        <w:top w:val="none" w:sz="0" w:space="0" w:color="auto"/>
                        <w:left w:val="none" w:sz="0" w:space="0" w:color="auto"/>
                        <w:bottom w:val="none" w:sz="0" w:space="0" w:color="auto"/>
                        <w:right w:val="none" w:sz="0" w:space="0" w:color="auto"/>
                      </w:divBdr>
                    </w:div>
                  </w:divsChild>
                </w:div>
                <w:div w:id="534585443">
                  <w:marLeft w:val="0"/>
                  <w:marRight w:val="0"/>
                  <w:marTop w:val="0"/>
                  <w:marBottom w:val="0"/>
                  <w:divBdr>
                    <w:top w:val="none" w:sz="0" w:space="0" w:color="auto"/>
                    <w:left w:val="none" w:sz="0" w:space="0" w:color="auto"/>
                    <w:bottom w:val="none" w:sz="0" w:space="0" w:color="auto"/>
                    <w:right w:val="none" w:sz="0" w:space="0" w:color="auto"/>
                  </w:divBdr>
                  <w:divsChild>
                    <w:div w:id="1881554168">
                      <w:marLeft w:val="0"/>
                      <w:marRight w:val="0"/>
                      <w:marTop w:val="0"/>
                      <w:marBottom w:val="0"/>
                      <w:divBdr>
                        <w:top w:val="none" w:sz="0" w:space="0" w:color="auto"/>
                        <w:left w:val="none" w:sz="0" w:space="0" w:color="auto"/>
                        <w:bottom w:val="none" w:sz="0" w:space="0" w:color="auto"/>
                        <w:right w:val="none" w:sz="0" w:space="0" w:color="auto"/>
                      </w:divBdr>
                    </w:div>
                  </w:divsChild>
                </w:div>
                <w:div w:id="552618327">
                  <w:marLeft w:val="0"/>
                  <w:marRight w:val="0"/>
                  <w:marTop w:val="0"/>
                  <w:marBottom w:val="0"/>
                  <w:divBdr>
                    <w:top w:val="none" w:sz="0" w:space="0" w:color="auto"/>
                    <w:left w:val="none" w:sz="0" w:space="0" w:color="auto"/>
                    <w:bottom w:val="none" w:sz="0" w:space="0" w:color="auto"/>
                    <w:right w:val="none" w:sz="0" w:space="0" w:color="auto"/>
                  </w:divBdr>
                  <w:divsChild>
                    <w:div w:id="1861703286">
                      <w:marLeft w:val="0"/>
                      <w:marRight w:val="0"/>
                      <w:marTop w:val="0"/>
                      <w:marBottom w:val="0"/>
                      <w:divBdr>
                        <w:top w:val="none" w:sz="0" w:space="0" w:color="auto"/>
                        <w:left w:val="none" w:sz="0" w:space="0" w:color="auto"/>
                        <w:bottom w:val="none" w:sz="0" w:space="0" w:color="auto"/>
                        <w:right w:val="none" w:sz="0" w:space="0" w:color="auto"/>
                      </w:divBdr>
                    </w:div>
                  </w:divsChild>
                </w:div>
                <w:div w:id="671613204">
                  <w:marLeft w:val="0"/>
                  <w:marRight w:val="0"/>
                  <w:marTop w:val="0"/>
                  <w:marBottom w:val="0"/>
                  <w:divBdr>
                    <w:top w:val="none" w:sz="0" w:space="0" w:color="auto"/>
                    <w:left w:val="none" w:sz="0" w:space="0" w:color="auto"/>
                    <w:bottom w:val="none" w:sz="0" w:space="0" w:color="auto"/>
                    <w:right w:val="none" w:sz="0" w:space="0" w:color="auto"/>
                  </w:divBdr>
                  <w:divsChild>
                    <w:div w:id="1078937089">
                      <w:marLeft w:val="0"/>
                      <w:marRight w:val="0"/>
                      <w:marTop w:val="0"/>
                      <w:marBottom w:val="0"/>
                      <w:divBdr>
                        <w:top w:val="none" w:sz="0" w:space="0" w:color="auto"/>
                        <w:left w:val="none" w:sz="0" w:space="0" w:color="auto"/>
                        <w:bottom w:val="none" w:sz="0" w:space="0" w:color="auto"/>
                        <w:right w:val="none" w:sz="0" w:space="0" w:color="auto"/>
                      </w:divBdr>
                    </w:div>
                  </w:divsChild>
                </w:div>
                <w:div w:id="700591127">
                  <w:marLeft w:val="0"/>
                  <w:marRight w:val="0"/>
                  <w:marTop w:val="0"/>
                  <w:marBottom w:val="0"/>
                  <w:divBdr>
                    <w:top w:val="none" w:sz="0" w:space="0" w:color="auto"/>
                    <w:left w:val="none" w:sz="0" w:space="0" w:color="auto"/>
                    <w:bottom w:val="none" w:sz="0" w:space="0" w:color="auto"/>
                    <w:right w:val="none" w:sz="0" w:space="0" w:color="auto"/>
                  </w:divBdr>
                  <w:divsChild>
                    <w:div w:id="1956019110">
                      <w:marLeft w:val="0"/>
                      <w:marRight w:val="0"/>
                      <w:marTop w:val="0"/>
                      <w:marBottom w:val="0"/>
                      <w:divBdr>
                        <w:top w:val="none" w:sz="0" w:space="0" w:color="auto"/>
                        <w:left w:val="none" w:sz="0" w:space="0" w:color="auto"/>
                        <w:bottom w:val="none" w:sz="0" w:space="0" w:color="auto"/>
                        <w:right w:val="none" w:sz="0" w:space="0" w:color="auto"/>
                      </w:divBdr>
                    </w:div>
                  </w:divsChild>
                </w:div>
                <w:div w:id="739444382">
                  <w:marLeft w:val="0"/>
                  <w:marRight w:val="0"/>
                  <w:marTop w:val="0"/>
                  <w:marBottom w:val="0"/>
                  <w:divBdr>
                    <w:top w:val="none" w:sz="0" w:space="0" w:color="auto"/>
                    <w:left w:val="none" w:sz="0" w:space="0" w:color="auto"/>
                    <w:bottom w:val="none" w:sz="0" w:space="0" w:color="auto"/>
                    <w:right w:val="none" w:sz="0" w:space="0" w:color="auto"/>
                  </w:divBdr>
                  <w:divsChild>
                    <w:div w:id="780345321">
                      <w:marLeft w:val="0"/>
                      <w:marRight w:val="0"/>
                      <w:marTop w:val="0"/>
                      <w:marBottom w:val="0"/>
                      <w:divBdr>
                        <w:top w:val="none" w:sz="0" w:space="0" w:color="auto"/>
                        <w:left w:val="none" w:sz="0" w:space="0" w:color="auto"/>
                        <w:bottom w:val="none" w:sz="0" w:space="0" w:color="auto"/>
                        <w:right w:val="none" w:sz="0" w:space="0" w:color="auto"/>
                      </w:divBdr>
                    </w:div>
                  </w:divsChild>
                </w:div>
                <w:div w:id="741483894">
                  <w:marLeft w:val="0"/>
                  <w:marRight w:val="0"/>
                  <w:marTop w:val="0"/>
                  <w:marBottom w:val="0"/>
                  <w:divBdr>
                    <w:top w:val="none" w:sz="0" w:space="0" w:color="auto"/>
                    <w:left w:val="none" w:sz="0" w:space="0" w:color="auto"/>
                    <w:bottom w:val="none" w:sz="0" w:space="0" w:color="auto"/>
                    <w:right w:val="none" w:sz="0" w:space="0" w:color="auto"/>
                  </w:divBdr>
                  <w:divsChild>
                    <w:div w:id="1487210858">
                      <w:marLeft w:val="0"/>
                      <w:marRight w:val="0"/>
                      <w:marTop w:val="0"/>
                      <w:marBottom w:val="0"/>
                      <w:divBdr>
                        <w:top w:val="none" w:sz="0" w:space="0" w:color="auto"/>
                        <w:left w:val="none" w:sz="0" w:space="0" w:color="auto"/>
                        <w:bottom w:val="none" w:sz="0" w:space="0" w:color="auto"/>
                        <w:right w:val="none" w:sz="0" w:space="0" w:color="auto"/>
                      </w:divBdr>
                    </w:div>
                  </w:divsChild>
                </w:div>
                <w:div w:id="748234048">
                  <w:marLeft w:val="0"/>
                  <w:marRight w:val="0"/>
                  <w:marTop w:val="0"/>
                  <w:marBottom w:val="0"/>
                  <w:divBdr>
                    <w:top w:val="none" w:sz="0" w:space="0" w:color="auto"/>
                    <w:left w:val="none" w:sz="0" w:space="0" w:color="auto"/>
                    <w:bottom w:val="none" w:sz="0" w:space="0" w:color="auto"/>
                    <w:right w:val="none" w:sz="0" w:space="0" w:color="auto"/>
                  </w:divBdr>
                  <w:divsChild>
                    <w:div w:id="1841457494">
                      <w:marLeft w:val="0"/>
                      <w:marRight w:val="0"/>
                      <w:marTop w:val="0"/>
                      <w:marBottom w:val="0"/>
                      <w:divBdr>
                        <w:top w:val="none" w:sz="0" w:space="0" w:color="auto"/>
                        <w:left w:val="none" w:sz="0" w:space="0" w:color="auto"/>
                        <w:bottom w:val="none" w:sz="0" w:space="0" w:color="auto"/>
                        <w:right w:val="none" w:sz="0" w:space="0" w:color="auto"/>
                      </w:divBdr>
                    </w:div>
                  </w:divsChild>
                </w:div>
                <w:div w:id="763497953">
                  <w:marLeft w:val="0"/>
                  <w:marRight w:val="0"/>
                  <w:marTop w:val="0"/>
                  <w:marBottom w:val="0"/>
                  <w:divBdr>
                    <w:top w:val="none" w:sz="0" w:space="0" w:color="auto"/>
                    <w:left w:val="none" w:sz="0" w:space="0" w:color="auto"/>
                    <w:bottom w:val="none" w:sz="0" w:space="0" w:color="auto"/>
                    <w:right w:val="none" w:sz="0" w:space="0" w:color="auto"/>
                  </w:divBdr>
                  <w:divsChild>
                    <w:div w:id="82188437">
                      <w:marLeft w:val="0"/>
                      <w:marRight w:val="0"/>
                      <w:marTop w:val="0"/>
                      <w:marBottom w:val="0"/>
                      <w:divBdr>
                        <w:top w:val="none" w:sz="0" w:space="0" w:color="auto"/>
                        <w:left w:val="none" w:sz="0" w:space="0" w:color="auto"/>
                        <w:bottom w:val="none" w:sz="0" w:space="0" w:color="auto"/>
                        <w:right w:val="none" w:sz="0" w:space="0" w:color="auto"/>
                      </w:divBdr>
                    </w:div>
                  </w:divsChild>
                </w:div>
                <w:div w:id="1009524418">
                  <w:marLeft w:val="0"/>
                  <w:marRight w:val="0"/>
                  <w:marTop w:val="0"/>
                  <w:marBottom w:val="0"/>
                  <w:divBdr>
                    <w:top w:val="none" w:sz="0" w:space="0" w:color="auto"/>
                    <w:left w:val="none" w:sz="0" w:space="0" w:color="auto"/>
                    <w:bottom w:val="none" w:sz="0" w:space="0" w:color="auto"/>
                    <w:right w:val="none" w:sz="0" w:space="0" w:color="auto"/>
                  </w:divBdr>
                  <w:divsChild>
                    <w:div w:id="1513759024">
                      <w:marLeft w:val="0"/>
                      <w:marRight w:val="0"/>
                      <w:marTop w:val="0"/>
                      <w:marBottom w:val="0"/>
                      <w:divBdr>
                        <w:top w:val="none" w:sz="0" w:space="0" w:color="auto"/>
                        <w:left w:val="none" w:sz="0" w:space="0" w:color="auto"/>
                        <w:bottom w:val="none" w:sz="0" w:space="0" w:color="auto"/>
                        <w:right w:val="none" w:sz="0" w:space="0" w:color="auto"/>
                      </w:divBdr>
                    </w:div>
                  </w:divsChild>
                </w:div>
                <w:div w:id="1167288427">
                  <w:marLeft w:val="0"/>
                  <w:marRight w:val="0"/>
                  <w:marTop w:val="0"/>
                  <w:marBottom w:val="0"/>
                  <w:divBdr>
                    <w:top w:val="none" w:sz="0" w:space="0" w:color="auto"/>
                    <w:left w:val="none" w:sz="0" w:space="0" w:color="auto"/>
                    <w:bottom w:val="none" w:sz="0" w:space="0" w:color="auto"/>
                    <w:right w:val="none" w:sz="0" w:space="0" w:color="auto"/>
                  </w:divBdr>
                  <w:divsChild>
                    <w:div w:id="365259622">
                      <w:marLeft w:val="0"/>
                      <w:marRight w:val="0"/>
                      <w:marTop w:val="0"/>
                      <w:marBottom w:val="0"/>
                      <w:divBdr>
                        <w:top w:val="none" w:sz="0" w:space="0" w:color="auto"/>
                        <w:left w:val="none" w:sz="0" w:space="0" w:color="auto"/>
                        <w:bottom w:val="none" w:sz="0" w:space="0" w:color="auto"/>
                        <w:right w:val="none" w:sz="0" w:space="0" w:color="auto"/>
                      </w:divBdr>
                    </w:div>
                  </w:divsChild>
                </w:div>
                <w:div w:id="1216895113">
                  <w:marLeft w:val="0"/>
                  <w:marRight w:val="0"/>
                  <w:marTop w:val="0"/>
                  <w:marBottom w:val="0"/>
                  <w:divBdr>
                    <w:top w:val="none" w:sz="0" w:space="0" w:color="auto"/>
                    <w:left w:val="none" w:sz="0" w:space="0" w:color="auto"/>
                    <w:bottom w:val="none" w:sz="0" w:space="0" w:color="auto"/>
                    <w:right w:val="none" w:sz="0" w:space="0" w:color="auto"/>
                  </w:divBdr>
                  <w:divsChild>
                    <w:div w:id="746152508">
                      <w:marLeft w:val="0"/>
                      <w:marRight w:val="0"/>
                      <w:marTop w:val="0"/>
                      <w:marBottom w:val="0"/>
                      <w:divBdr>
                        <w:top w:val="none" w:sz="0" w:space="0" w:color="auto"/>
                        <w:left w:val="none" w:sz="0" w:space="0" w:color="auto"/>
                        <w:bottom w:val="none" w:sz="0" w:space="0" w:color="auto"/>
                        <w:right w:val="none" w:sz="0" w:space="0" w:color="auto"/>
                      </w:divBdr>
                    </w:div>
                  </w:divsChild>
                </w:div>
                <w:div w:id="1231235952">
                  <w:marLeft w:val="0"/>
                  <w:marRight w:val="0"/>
                  <w:marTop w:val="0"/>
                  <w:marBottom w:val="0"/>
                  <w:divBdr>
                    <w:top w:val="none" w:sz="0" w:space="0" w:color="auto"/>
                    <w:left w:val="none" w:sz="0" w:space="0" w:color="auto"/>
                    <w:bottom w:val="none" w:sz="0" w:space="0" w:color="auto"/>
                    <w:right w:val="none" w:sz="0" w:space="0" w:color="auto"/>
                  </w:divBdr>
                  <w:divsChild>
                    <w:div w:id="580136298">
                      <w:marLeft w:val="0"/>
                      <w:marRight w:val="0"/>
                      <w:marTop w:val="0"/>
                      <w:marBottom w:val="0"/>
                      <w:divBdr>
                        <w:top w:val="none" w:sz="0" w:space="0" w:color="auto"/>
                        <w:left w:val="none" w:sz="0" w:space="0" w:color="auto"/>
                        <w:bottom w:val="none" w:sz="0" w:space="0" w:color="auto"/>
                        <w:right w:val="none" w:sz="0" w:space="0" w:color="auto"/>
                      </w:divBdr>
                    </w:div>
                  </w:divsChild>
                </w:div>
                <w:div w:id="1728459083">
                  <w:marLeft w:val="0"/>
                  <w:marRight w:val="0"/>
                  <w:marTop w:val="0"/>
                  <w:marBottom w:val="0"/>
                  <w:divBdr>
                    <w:top w:val="none" w:sz="0" w:space="0" w:color="auto"/>
                    <w:left w:val="none" w:sz="0" w:space="0" w:color="auto"/>
                    <w:bottom w:val="none" w:sz="0" w:space="0" w:color="auto"/>
                    <w:right w:val="none" w:sz="0" w:space="0" w:color="auto"/>
                  </w:divBdr>
                  <w:divsChild>
                    <w:div w:id="86316700">
                      <w:marLeft w:val="0"/>
                      <w:marRight w:val="0"/>
                      <w:marTop w:val="0"/>
                      <w:marBottom w:val="0"/>
                      <w:divBdr>
                        <w:top w:val="none" w:sz="0" w:space="0" w:color="auto"/>
                        <w:left w:val="none" w:sz="0" w:space="0" w:color="auto"/>
                        <w:bottom w:val="none" w:sz="0" w:space="0" w:color="auto"/>
                        <w:right w:val="none" w:sz="0" w:space="0" w:color="auto"/>
                      </w:divBdr>
                    </w:div>
                  </w:divsChild>
                </w:div>
                <w:div w:id="1865753281">
                  <w:marLeft w:val="0"/>
                  <w:marRight w:val="0"/>
                  <w:marTop w:val="0"/>
                  <w:marBottom w:val="0"/>
                  <w:divBdr>
                    <w:top w:val="none" w:sz="0" w:space="0" w:color="auto"/>
                    <w:left w:val="none" w:sz="0" w:space="0" w:color="auto"/>
                    <w:bottom w:val="none" w:sz="0" w:space="0" w:color="auto"/>
                    <w:right w:val="none" w:sz="0" w:space="0" w:color="auto"/>
                  </w:divBdr>
                  <w:divsChild>
                    <w:div w:id="557398513">
                      <w:marLeft w:val="0"/>
                      <w:marRight w:val="0"/>
                      <w:marTop w:val="0"/>
                      <w:marBottom w:val="0"/>
                      <w:divBdr>
                        <w:top w:val="none" w:sz="0" w:space="0" w:color="auto"/>
                        <w:left w:val="none" w:sz="0" w:space="0" w:color="auto"/>
                        <w:bottom w:val="none" w:sz="0" w:space="0" w:color="auto"/>
                        <w:right w:val="none" w:sz="0" w:space="0" w:color="auto"/>
                      </w:divBdr>
                    </w:div>
                  </w:divsChild>
                </w:div>
                <w:div w:id="1986155237">
                  <w:marLeft w:val="0"/>
                  <w:marRight w:val="0"/>
                  <w:marTop w:val="0"/>
                  <w:marBottom w:val="0"/>
                  <w:divBdr>
                    <w:top w:val="none" w:sz="0" w:space="0" w:color="auto"/>
                    <w:left w:val="none" w:sz="0" w:space="0" w:color="auto"/>
                    <w:bottom w:val="none" w:sz="0" w:space="0" w:color="auto"/>
                    <w:right w:val="none" w:sz="0" w:space="0" w:color="auto"/>
                  </w:divBdr>
                  <w:divsChild>
                    <w:div w:id="4234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82697">
          <w:marLeft w:val="0"/>
          <w:marRight w:val="0"/>
          <w:marTop w:val="0"/>
          <w:marBottom w:val="0"/>
          <w:divBdr>
            <w:top w:val="none" w:sz="0" w:space="0" w:color="auto"/>
            <w:left w:val="none" w:sz="0" w:space="0" w:color="auto"/>
            <w:bottom w:val="none" w:sz="0" w:space="0" w:color="auto"/>
            <w:right w:val="none" w:sz="0" w:space="0" w:color="auto"/>
          </w:divBdr>
        </w:div>
        <w:div w:id="460996646">
          <w:marLeft w:val="0"/>
          <w:marRight w:val="0"/>
          <w:marTop w:val="0"/>
          <w:marBottom w:val="0"/>
          <w:divBdr>
            <w:top w:val="none" w:sz="0" w:space="0" w:color="auto"/>
            <w:left w:val="none" w:sz="0" w:space="0" w:color="auto"/>
            <w:bottom w:val="none" w:sz="0" w:space="0" w:color="auto"/>
            <w:right w:val="none" w:sz="0" w:space="0" w:color="auto"/>
          </w:divBdr>
        </w:div>
        <w:div w:id="466313823">
          <w:marLeft w:val="0"/>
          <w:marRight w:val="0"/>
          <w:marTop w:val="0"/>
          <w:marBottom w:val="0"/>
          <w:divBdr>
            <w:top w:val="none" w:sz="0" w:space="0" w:color="auto"/>
            <w:left w:val="none" w:sz="0" w:space="0" w:color="auto"/>
            <w:bottom w:val="none" w:sz="0" w:space="0" w:color="auto"/>
            <w:right w:val="none" w:sz="0" w:space="0" w:color="auto"/>
          </w:divBdr>
        </w:div>
        <w:div w:id="519508538">
          <w:marLeft w:val="0"/>
          <w:marRight w:val="0"/>
          <w:marTop w:val="0"/>
          <w:marBottom w:val="0"/>
          <w:divBdr>
            <w:top w:val="none" w:sz="0" w:space="0" w:color="auto"/>
            <w:left w:val="none" w:sz="0" w:space="0" w:color="auto"/>
            <w:bottom w:val="none" w:sz="0" w:space="0" w:color="auto"/>
            <w:right w:val="none" w:sz="0" w:space="0" w:color="auto"/>
          </w:divBdr>
        </w:div>
        <w:div w:id="566112350">
          <w:marLeft w:val="0"/>
          <w:marRight w:val="0"/>
          <w:marTop w:val="0"/>
          <w:marBottom w:val="0"/>
          <w:divBdr>
            <w:top w:val="none" w:sz="0" w:space="0" w:color="auto"/>
            <w:left w:val="none" w:sz="0" w:space="0" w:color="auto"/>
            <w:bottom w:val="none" w:sz="0" w:space="0" w:color="auto"/>
            <w:right w:val="none" w:sz="0" w:space="0" w:color="auto"/>
          </w:divBdr>
        </w:div>
        <w:div w:id="662700654">
          <w:marLeft w:val="0"/>
          <w:marRight w:val="0"/>
          <w:marTop w:val="0"/>
          <w:marBottom w:val="0"/>
          <w:divBdr>
            <w:top w:val="none" w:sz="0" w:space="0" w:color="auto"/>
            <w:left w:val="none" w:sz="0" w:space="0" w:color="auto"/>
            <w:bottom w:val="none" w:sz="0" w:space="0" w:color="auto"/>
            <w:right w:val="none" w:sz="0" w:space="0" w:color="auto"/>
          </w:divBdr>
        </w:div>
        <w:div w:id="858856158">
          <w:marLeft w:val="0"/>
          <w:marRight w:val="0"/>
          <w:marTop w:val="0"/>
          <w:marBottom w:val="0"/>
          <w:divBdr>
            <w:top w:val="none" w:sz="0" w:space="0" w:color="auto"/>
            <w:left w:val="none" w:sz="0" w:space="0" w:color="auto"/>
            <w:bottom w:val="none" w:sz="0" w:space="0" w:color="auto"/>
            <w:right w:val="none" w:sz="0" w:space="0" w:color="auto"/>
          </w:divBdr>
        </w:div>
        <w:div w:id="876892430">
          <w:marLeft w:val="0"/>
          <w:marRight w:val="0"/>
          <w:marTop w:val="0"/>
          <w:marBottom w:val="0"/>
          <w:divBdr>
            <w:top w:val="none" w:sz="0" w:space="0" w:color="auto"/>
            <w:left w:val="none" w:sz="0" w:space="0" w:color="auto"/>
            <w:bottom w:val="none" w:sz="0" w:space="0" w:color="auto"/>
            <w:right w:val="none" w:sz="0" w:space="0" w:color="auto"/>
          </w:divBdr>
        </w:div>
        <w:div w:id="1100222494">
          <w:marLeft w:val="0"/>
          <w:marRight w:val="0"/>
          <w:marTop w:val="0"/>
          <w:marBottom w:val="0"/>
          <w:divBdr>
            <w:top w:val="none" w:sz="0" w:space="0" w:color="auto"/>
            <w:left w:val="none" w:sz="0" w:space="0" w:color="auto"/>
            <w:bottom w:val="none" w:sz="0" w:space="0" w:color="auto"/>
            <w:right w:val="none" w:sz="0" w:space="0" w:color="auto"/>
          </w:divBdr>
          <w:divsChild>
            <w:div w:id="108790135">
              <w:marLeft w:val="-75"/>
              <w:marRight w:val="0"/>
              <w:marTop w:val="30"/>
              <w:marBottom w:val="30"/>
              <w:divBdr>
                <w:top w:val="none" w:sz="0" w:space="0" w:color="auto"/>
                <w:left w:val="none" w:sz="0" w:space="0" w:color="auto"/>
                <w:bottom w:val="none" w:sz="0" w:space="0" w:color="auto"/>
                <w:right w:val="none" w:sz="0" w:space="0" w:color="auto"/>
              </w:divBdr>
              <w:divsChild>
                <w:div w:id="37511964">
                  <w:marLeft w:val="0"/>
                  <w:marRight w:val="0"/>
                  <w:marTop w:val="0"/>
                  <w:marBottom w:val="0"/>
                  <w:divBdr>
                    <w:top w:val="none" w:sz="0" w:space="0" w:color="auto"/>
                    <w:left w:val="none" w:sz="0" w:space="0" w:color="auto"/>
                    <w:bottom w:val="none" w:sz="0" w:space="0" w:color="auto"/>
                    <w:right w:val="none" w:sz="0" w:space="0" w:color="auto"/>
                  </w:divBdr>
                  <w:divsChild>
                    <w:div w:id="1067335384">
                      <w:marLeft w:val="0"/>
                      <w:marRight w:val="0"/>
                      <w:marTop w:val="0"/>
                      <w:marBottom w:val="0"/>
                      <w:divBdr>
                        <w:top w:val="none" w:sz="0" w:space="0" w:color="auto"/>
                        <w:left w:val="none" w:sz="0" w:space="0" w:color="auto"/>
                        <w:bottom w:val="none" w:sz="0" w:space="0" w:color="auto"/>
                        <w:right w:val="none" w:sz="0" w:space="0" w:color="auto"/>
                      </w:divBdr>
                    </w:div>
                  </w:divsChild>
                </w:div>
                <w:div w:id="125319903">
                  <w:marLeft w:val="0"/>
                  <w:marRight w:val="0"/>
                  <w:marTop w:val="0"/>
                  <w:marBottom w:val="0"/>
                  <w:divBdr>
                    <w:top w:val="none" w:sz="0" w:space="0" w:color="auto"/>
                    <w:left w:val="none" w:sz="0" w:space="0" w:color="auto"/>
                    <w:bottom w:val="none" w:sz="0" w:space="0" w:color="auto"/>
                    <w:right w:val="none" w:sz="0" w:space="0" w:color="auto"/>
                  </w:divBdr>
                  <w:divsChild>
                    <w:div w:id="1348406039">
                      <w:marLeft w:val="0"/>
                      <w:marRight w:val="0"/>
                      <w:marTop w:val="0"/>
                      <w:marBottom w:val="0"/>
                      <w:divBdr>
                        <w:top w:val="none" w:sz="0" w:space="0" w:color="auto"/>
                        <w:left w:val="none" w:sz="0" w:space="0" w:color="auto"/>
                        <w:bottom w:val="none" w:sz="0" w:space="0" w:color="auto"/>
                        <w:right w:val="none" w:sz="0" w:space="0" w:color="auto"/>
                      </w:divBdr>
                    </w:div>
                  </w:divsChild>
                </w:div>
                <w:div w:id="256447287">
                  <w:marLeft w:val="0"/>
                  <w:marRight w:val="0"/>
                  <w:marTop w:val="0"/>
                  <w:marBottom w:val="0"/>
                  <w:divBdr>
                    <w:top w:val="none" w:sz="0" w:space="0" w:color="auto"/>
                    <w:left w:val="none" w:sz="0" w:space="0" w:color="auto"/>
                    <w:bottom w:val="none" w:sz="0" w:space="0" w:color="auto"/>
                    <w:right w:val="none" w:sz="0" w:space="0" w:color="auto"/>
                  </w:divBdr>
                  <w:divsChild>
                    <w:div w:id="89009859">
                      <w:marLeft w:val="0"/>
                      <w:marRight w:val="0"/>
                      <w:marTop w:val="0"/>
                      <w:marBottom w:val="0"/>
                      <w:divBdr>
                        <w:top w:val="none" w:sz="0" w:space="0" w:color="auto"/>
                        <w:left w:val="none" w:sz="0" w:space="0" w:color="auto"/>
                        <w:bottom w:val="none" w:sz="0" w:space="0" w:color="auto"/>
                        <w:right w:val="none" w:sz="0" w:space="0" w:color="auto"/>
                      </w:divBdr>
                    </w:div>
                  </w:divsChild>
                </w:div>
                <w:div w:id="484324429">
                  <w:marLeft w:val="0"/>
                  <w:marRight w:val="0"/>
                  <w:marTop w:val="0"/>
                  <w:marBottom w:val="0"/>
                  <w:divBdr>
                    <w:top w:val="none" w:sz="0" w:space="0" w:color="auto"/>
                    <w:left w:val="none" w:sz="0" w:space="0" w:color="auto"/>
                    <w:bottom w:val="none" w:sz="0" w:space="0" w:color="auto"/>
                    <w:right w:val="none" w:sz="0" w:space="0" w:color="auto"/>
                  </w:divBdr>
                  <w:divsChild>
                    <w:div w:id="1467817049">
                      <w:marLeft w:val="0"/>
                      <w:marRight w:val="0"/>
                      <w:marTop w:val="0"/>
                      <w:marBottom w:val="0"/>
                      <w:divBdr>
                        <w:top w:val="none" w:sz="0" w:space="0" w:color="auto"/>
                        <w:left w:val="none" w:sz="0" w:space="0" w:color="auto"/>
                        <w:bottom w:val="none" w:sz="0" w:space="0" w:color="auto"/>
                        <w:right w:val="none" w:sz="0" w:space="0" w:color="auto"/>
                      </w:divBdr>
                    </w:div>
                  </w:divsChild>
                </w:div>
                <w:div w:id="554439479">
                  <w:marLeft w:val="0"/>
                  <w:marRight w:val="0"/>
                  <w:marTop w:val="0"/>
                  <w:marBottom w:val="0"/>
                  <w:divBdr>
                    <w:top w:val="none" w:sz="0" w:space="0" w:color="auto"/>
                    <w:left w:val="none" w:sz="0" w:space="0" w:color="auto"/>
                    <w:bottom w:val="none" w:sz="0" w:space="0" w:color="auto"/>
                    <w:right w:val="none" w:sz="0" w:space="0" w:color="auto"/>
                  </w:divBdr>
                  <w:divsChild>
                    <w:div w:id="1752241488">
                      <w:marLeft w:val="0"/>
                      <w:marRight w:val="0"/>
                      <w:marTop w:val="0"/>
                      <w:marBottom w:val="0"/>
                      <w:divBdr>
                        <w:top w:val="none" w:sz="0" w:space="0" w:color="auto"/>
                        <w:left w:val="none" w:sz="0" w:space="0" w:color="auto"/>
                        <w:bottom w:val="none" w:sz="0" w:space="0" w:color="auto"/>
                        <w:right w:val="none" w:sz="0" w:space="0" w:color="auto"/>
                      </w:divBdr>
                    </w:div>
                  </w:divsChild>
                </w:div>
                <w:div w:id="577132786">
                  <w:marLeft w:val="0"/>
                  <w:marRight w:val="0"/>
                  <w:marTop w:val="0"/>
                  <w:marBottom w:val="0"/>
                  <w:divBdr>
                    <w:top w:val="none" w:sz="0" w:space="0" w:color="auto"/>
                    <w:left w:val="none" w:sz="0" w:space="0" w:color="auto"/>
                    <w:bottom w:val="none" w:sz="0" w:space="0" w:color="auto"/>
                    <w:right w:val="none" w:sz="0" w:space="0" w:color="auto"/>
                  </w:divBdr>
                  <w:divsChild>
                    <w:div w:id="1048184823">
                      <w:marLeft w:val="0"/>
                      <w:marRight w:val="0"/>
                      <w:marTop w:val="0"/>
                      <w:marBottom w:val="0"/>
                      <w:divBdr>
                        <w:top w:val="none" w:sz="0" w:space="0" w:color="auto"/>
                        <w:left w:val="none" w:sz="0" w:space="0" w:color="auto"/>
                        <w:bottom w:val="none" w:sz="0" w:space="0" w:color="auto"/>
                        <w:right w:val="none" w:sz="0" w:space="0" w:color="auto"/>
                      </w:divBdr>
                    </w:div>
                  </w:divsChild>
                </w:div>
                <w:div w:id="645282733">
                  <w:marLeft w:val="0"/>
                  <w:marRight w:val="0"/>
                  <w:marTop w:val="0"/>
                  <w:marBottom w:val="0"/>
                  <w:divBdr>
                    <w:top w:val="none" w:sz="0" w:space="0" w:color="auto"/>
                    <w:left w:val="none" w:sz="0" w:space="0" w:color="auto"/>
                    <w:bottom w:val="none" w:sz="0" w:space="0" w:color="auto"/>
                    <w:right w:val="none" w:sz="0" w:space="0" w:color="auto"/>
                  </w:divBdr>
                  <w:divsChild>
                    <w:div w:id="66153284">
                      <w:marLeft w:val="0"/>
                      <w:marRight w:val="0"/>
                      <w:marTop w:val="0"/>
                      <w:marBottom w:val="0"/>
                      <w:divBdr>
                        <w:top w:val="none" w:sz="0" w:space="0" w:color="auto"/>
                        <w:left w:val="none" w:sz="0" w:space="0" w:color="auto"/>
                        <w:bottom w:val="none" w:sz="0" w:space="0" w:color="auto"/>
                        <w:right w:val="none" w:sz="0" w:space="0" w:color="auto"/>
                      </w:divBdr>
                    </w:div>
                  </w:divsChild>
                </w:div>
                <w:div w:id="690229562">
                  <w:marLeft w:val="0"/>
                  <w:marRight w:val="0"/>
                  <w:marTop w:val="0"/>
                  <w:marBottom w:val="0"/>
                  <w:divBdr>
                    <w:top w:val="none" w:sz="0" w:space="0" w:color="auto"/>
                    <w:left w:val="none" w:sz="0" w:space="0" w:color="auto"/>
                    <w:bottom w:val="none" w:sz="0" w:space="0" w:color="auto"/>
                    <w:right w:val="none" w:sz="0" w:space="0" w:color="auto"/>
                  </w:divBdr>
                  <w:divsChild>
                    <w:div w:id="1688872256">
                      <w:marLeft w:val="0"/>
                      <w:marRight w:val="0"/>
                      <w:marTop w:val="0"/>
                      <w:marBottom w:val="0"/>
                      <w:divBdr>
                        <w:top w:val="none" w:sz="0" w:space="0" w:color="auto"/>
                        <w:left w:val="none" w:sz="0" w:space="0" w:color="auto"/>
                        <w:bottom w:val="none" w:sz="0" w:space="0" w:color="auto"/>
                        <w:right w:val="none" w:sz="0" w:space="0" w:color="auto"/>
                      </w:divBdr>
                    </w:div>
                  </w:divsChild>
                </w:div>
                <w:div w:id="727188729">
                  <w:marLeft w:val="0"/>
                  <w:marRight w:val="0"/>
                  <w:marTop w:val="0"/>
                  <w:marBottom w:val="0"/>
                  <w:divBdr>
                    <w:top w:val="none" w:sz="0" w:space="0" w:color="auto"/>
                    <w:left w:val="none" w:sz="0" w:space="0" w:color="auto"/>
                    <w:bottom w:val="none" w:sz="0" w:space="0" w:color="auto"/>
                    <w:right w:val="none" w:sz="0" w:space="0" w:color="auto"/>
                  </w:divBdr>
                  <w:divsChild>
                    <w:div w:id="2115860453">
                      <w:marLeft w:val="0"/>
                      <w:marRight w:val="0"/>
                      <w:marTop w:val="0"/>
                      <w:marBottom w:val="0"/>
                      <w:divBdr>
                        <w:top w:val="none" w:sz="0" w:space="0" w:color="auto"/>
                        <w:left w:val="none" w:sz="0" w:space="0" w:color="auto"/>
                        <w:bottom w:val="none" w:sz="0" w:space="0" w:color="auto"/>
                        <w:right w:val="none" w:sz="0" w:space="0" w:color="auto"/>
                      </w:divBdr>
                    </w:div>
                  </w:divsChild>
                </w:div>
                <w:div w:id="739522942">
                  <w:marLeft w:val="0"/>
                  <w:marRight w:val="0"/>
                  <w:marTop w:val="0"/>
                  <w:marBottom w:val="0"/>
                  <w:divBdr>
                    <w:top w:val="none" w:sz="0" w:space="0" w:color="auto"/>
                    <w:left w:val="none" w:sz="0" w:space="0" w:color="auto"/>
                    <w:bottom w:val="none" w:sz="0" w:space="0" w:color="auto"/>
                    <w:right w:val="none" w:sz="0" w:space="0" w:color="auto"/>
                  </w:divBdr>
                  <w:divsChild>
                    <w:div w:id="687104625">
                      <w:marLeft w:val="0"/>
                      <w:marRight w:val="0"/>
                      <w:marTop w:val="0"/>
                      <w:marBottom w:val="0"/>
                      <w:divBdr>
                        <w:top w:val="none" w:sz="0" w:space="0" w:color="auto"/>
                        <w:left w:val="none" w:sz="0" w:space="0" w:color="auto"/>
                        <w:bottom w:val="none" w:sz="0" w:space="0" w:color="auto"/>
                        <w:right w:val="none" w:sz="0" w:space="0" w:color="auto"/>
                      </w:divBdr>
                    </w:div>
                  </w:divsChild>
                </w:div>
                <w:div w:id="872377980">
                  <w:marLeft w:val="0"/>
                  <w:marRight w:val="0"/>
                  <w:marTop w:val="0"/>
                  <w:marBottom w:val="0"/>
                  <w:divBdr>
                    <w:top w:val="none" w:sz="0" w:space="0" w:color="auto"/>
                    <w:left w:val="none" w:sz="0" w:space="0" w:color="auto"/>
                    <w:bottom w:val="none" w:sz="0" w:space="0" w:color="auto"/>
                    <w:right w:val="none" w:sz="0" w:space="0" w:color="auto"/>
                  </w:divBdr>
                  <w:divsChild>
                    <w:div w:id="171460167">
                      <w:marLeft w:val="0"/>
                      <w:marRight w:val="0"/>
                      <w:marTop w:val="0"/>
                      <w:marBottom w:val="0"/>
                      <w:divBdr>
                        <w:top w:val="none" w:sz="0" w:space="0" w:color="auto"/>
                        <w:left w:val="none" w:sz="0" w:space="0" w:color="auto"/>
                        <w:bottom w:val="none" w:sz="0" w:space="0" w:color="auto"/>
                        <w:right w:val="none" w:sz="0" w:space="0" w:color="auto"/>
                      </w:divBdr>
                    </w:div>
                  </w:divsChild>
                </w:div>
                <w:div w:id="876233785">
                  <w:marLeft w:val="0"/>
                  <w:marRight w:val="0"/>
                  <w:marTop w:val="0"/>
                  <w:marBottom w:val="0"/>
                  <w:divBdr>
                    <w:top w:val="none" w:sz="0" w:space="0" w:color="auto"/>
                    <w:left w:val="none" w:sz="0" w:space="0" w:color="auto"/>
                    <w:bottom w:val="none" w:sz="0" w:space="0" w:color="auto"/>
                    <w:right w:val="none" w:sz="0" w:space="0" w:color="auto"/>
                  </w:divBdr>
                  <w:divsChild>
                    <w:div w:id="499658156">
                      <w:marLeft w:val="0"/>
                      <w:marRight w:val="0"/>
                      <w:marTop w:val="0"/>
                      <w:marBottom w:val="0"/>
                      <w:divBdr>
                        <w:top w:val="none" w:sz="0" w:space="0" w:color="auto"/>
                        <w:left w:val="none" w:sz="0" w:space="0" w:color="auto"/>
                        <w:bottom w:val="none" w:sz="0" w:space="0" w:color="auto"/>
                        <w:right w:val="none" w:sz="0" w:space="0" w:color="auto"/>
                      </w:divBdr>
                    </w:div>
                  </w:divsChild>
                </w:div>
                <w:div w:id="1188062536">
                  <w:marLeft w:val="0"/>
                  <w:marRight w:val="0"/>
                  <w:marTop w:val="0"/>
                  <w:marBottom w:val="0"/>
                  <w:divBdr>
                    <w:top w:val="none" w:sz="0" w:space="0" w:color="auto"/>
                    <w:left w:val="none" w:sz="0" w:space="0" w:color="auto"/>
                    <w:bottom w:val="none" w:sz="0" w:space="0" w:color="auto"/>
                    <w:right w:val="none" w:sz="0" w:space="0" w:color="auto"/>
                  </w:divBdr>
                  <w:divsChild>
                    <w:div w:id="47461938">
                      <w:marLeft w:val="0"/>
                      <w:marRight w:val="0"/>
                      <w:marTop w:val="0"/>
                      <w:marBottom w:val="0"/>
                      <w:divBdr>
                        <w:top w:val="none" w:sz="0" w:space="0" w:color="auto"/>
                        <w:left w:val="none" w:sz="0" w:space="0" w:color="auto"/>
                        <w:bottom w:val="none" w:sz="0" w:space="0" w:color="auto"/>
                        <w:right w:val="none" w:sz="0" w:space="0" w:color="auto"/>
                      </w:divBdr>
                    </w:div>
                  </w:divsChild>
                </w:div>
                <w:div w:id="1235120020">
                  <w:marLeft w:val="0"/>
                  <w:marRight w:val="0"/>
                  <w:marTop w:val="0"/>
                  <w:marBottom w:val="0"/>
                  <w:divBdr>
                    <w:top w:val="none" w:sz="0" w:space="0" w:color="auto"/>
                    <w:left w:val="none" w:sz="0" w:space="0" w:color="auto"/>
                    <w:bottom w:val="none" w:sz="0" w:space="0" w:color="auto"/>
                    <w:right w:val="none" w:sz="0" w:space="0" w:color="auto"/>
                  </w:divBdr>
                  <w:divsChild>
                    <w:div w:id="1015427684">
                      <w:marLeft w:val="0"/>
                      <w:marRight w:val="0"/>
                      <w:marTop w:val="0"/>
                      <w:marBottom w:val="0"/>
                      <w:divBdr>
                        <w:top w:val="none" w:sz="0" w:space="0" w:color="auto"/>
                        <w:left w:val="none" w:sz="0" w:space="0" w:color="auto"/>
                        <w:bottom w:val="none" w:sz="0" w:space="0" w:color="auto"/>
                        <w:right w:val="none" w:sz="0" w:space="0" w:color="auto"/>
                      </w:divBdr>
                    </w:div>
                  </w:divsChild>
                </w:div>
                <w:div w:id="1344089502">
                  <w:marLeft w:val="0"/>
                  <w:marRight w:val="0"/>
                  <w:marTop w:val="0"/>
                  <w:marBottom w:val="0"/>
                  <w:divBdr>
                    <w:top w:val="none" w:sz="0" w:space="0" w:color="auto"/>
                    <w:left w:val="none" w:sz="0" w:space="0" w:color="auto"/>
                    <w:bottom w:val="none" w:sz="0" w:space="0" w:color="auto"/>
                    <w:right w:val="none" w:sz="0" w:space="0" w:color="auto"/>
                  </w:divBdr>
                  <w:divsChild>
                    <w:div w:id="1818066535">
                      <w:marLeft w:val="0"/>
                      <w:marRight w:val="0"/>
                      <w:marTop w:val="0"/>
                      <w:marBottom w:val="0"/>
                      <w:divBdr>
                        <w:top w:val="none" w:sz="0" w:space="0" w:color="auto"/>
                        <w:left w:val="none" w:sz="0" w:space="0" w:color="auto"/>
                        <w:bottom w:val="none" w:sz="0" w:space="0" w:color="auto"/>
                        <w:right w:val="none" w:sz="0" w:space="0" w:color="auto"/>
                      </w:divBdr>
                    </w:div>
                  </w:divsChild>
                </w:div>
                <w:div w:id="1461069690">
                  <w:marLeft w:val="0"/>
                  <w:marRight w:val="0"/>
                  <w:marTop w:val="0"/>
                  <w:marBottom w:val="0"/>
                  <w:divBdr>
                    <w:top w:val="none" w:sz="0" w:space="0" w:color="auto"/>
                    <w:left w:val="none" w:sz="0" w:space="0" w:color="auto"/>
                    <w:bottom w:val="none" w:sz="0" w:space="0" w:color="auto"/>
                    <w:right w:val="none" w:sz="0" w:space="0" w:color="auto"/>
                  </w:divBdr>
                  <w:divsChild>
                    <w:div w:id="1720475607">
                      <w:marLeft w:val="0"/>
                      <w:marRight w:val="0"/>
                      <w:marTop w:val="0"/>
                      <w:marBottom w:val="0"/>
                      <w:divBdr>
                        <w:top w:val="none" w:sz="0" w:space="0" w:color="auto"/>
                        <w:left w:val="none" w:sz="0" w:space="0" w:color="auto"/>
                        <w:bottom w:val="none" w:sz="0" w:space="0" w:color="auto"/>
                        <w:right w:val="none" w:sz="0" w:space="0" w:color="auto"/>
                      </w:divBdr>
                    </w:div>
                  </w:divsChild>
                </w:div>
                <w:div w:id="1467770920">
                  <w:marLeft w:val="0"/>
                  <w:marRight w:val="0"/>
                  <w:marTop w:val="0"/>
                  <w:marBottom w:val="0"/>
                  <w:divBdr>
                    <w:top w:val="none" w:sz="0" w:space="0" w:color="auto"/>
                    <w:left w:val="none" w:sz="0" w:space="0" w:color="auto"/>
                    <w:bottom w:val="none" w:sz="0" w:space="0" w:color="auto"/>
                    <w:right w:val="none" w:sz="0" w:space="0" w:color="auto"/>
                  </w:divBdr>
                  <w:divsChild>
                    <w:div w:id="1402020158">
                      <w:marLeft w:val="0"/>
                      <w:marRight w:val="0"/>
                      <w:marTop w:val="0"/>
                      <w:marBottom w:val="0"/>
                      <w:divBdr>
                        <w:top w:val="none" w:sz="0" w:space="0" w:color="auto"/>
                        <w:left w:val="none" w:sz="0" w:space="0" w:color="auto"/>
                        <w:bottom w:val="none" w:sz="0" w:space="0" w:color="auto"/>
                        <w:right w:val="none" w:sz="0" w:space="0" w:color="auto"/>
                      </w:divBdr>
                    </w:div>
                  </w:divsChild>
                </w:div>
                <w:div w:id="1937472751">
                  <w:marLeft w:val="0"/>
                  <w:marRight w:val="0"/>
                  <w:marTop w:val="0"/>
                  <w:marBottom w:val="0"/>
                  <w:divBdr>
                    <w:top w:val="none" w:sz="0" w:space="0" w:color="auto"/>
                    <w:left w:val="none" w:sz="0" w:space="0" w:color="auto"/>
                    <w:bottom w:val="none" w:sz="0" w:space="0" w:color="auto"/>
                    <w:right w:val="none" w:sz="0" w:space="0" w:color="auto"/>
                  </w:divBdr>
                  <w:divsChild>
                    <w:div w:id="585456846">
                      <w:marLeft w:val="0"/>
                      <w:marRight w:val="0"/>
                      <w:marTop w:val="0"/>
                      <w:marBottom w:val="0"/>
                      <w:divBdr>
                        <w:top w:val="none" w:sz="0" w:space="0" w:color="auto"/>
                        <w:left w:val="none" w:sz="0" w:space="0" w:color="auto"/>
                        <w:bottom w:val="none" w:sz="0" w:space="0" w:color="auto"/>
                        <w:right w:val="none" w:sz="0" w:space="0" w:color="auto"/>
                      </w:divBdr>
                    </w:div>
                  </w:divsChild>
                </w:div>
                <w:div w:id="2013868629">
                  <w:marLeft w:val="0"/>
                  <w:marRight w:val="0"/>
                  <w:marTop w:val="0"/>
                  <w:marBottom w:val="0"/>
                  <w:divBdr>
                    <w:top w:val="none" w:sz="0" w:space="0" w:color="auto"/>
                    <w:left w:val="none" w:sz="0" w:space="0" w:color="auto"/>
                    <w:bottom w:val="none" w:sz="0" w:space="0" w:color="auto"/>
                    <w:right w:val="none" w:sz="0" w:space="0" w:color="auto"/>
                  </w:divBdr>
                  <w:divsChild>
                    <w:div w:id="517041686">
                      <w:marLeft w:val="0"/>
                      <w:marRight w:val="0"/>
                      <w:marTop w:val="0"/>
                      <w:marBottom w:val="0"/>
                      <w:divBdr>
                        <w:top w:val="none" w:sz="0" w:space="0" w:color="auto"/>
                        <w:left w:val="none" w:sz="0" w:space="0" w:color="auto"/>
                        <w:bottom w:val="none" w:sz="0" w:space="0" w:color="auto"/>
                        <w:right w:val="none" w:sz="0" w:space="0" w:color="auto"/>
                      </w:divBdr>
                    </w:div>
                  </w:divsChild>
                </w:div>
                <w:div w:id="2050756590">
                  <w:marLeft w:val="0"/>
                  <w:marRight w:val="0"/>
                  <w:marTop w:val="0"/>
                  <w:marBottom w:val="0"/>
                  <w:divBdr>
                    <w:top w:val="none" w:sz="0" w:space="0" w:color="auto"/>
                    <w:left w:val="none" w:sz="0" w:space="0" w:color="auto"/>
                    <w:bottom w:val="none" w:sz="0" w:space="0" w:color="auto"/>
                    <w:right w:val="none" w:sz="0" w:space="0" w:color="auto"/>
                  </w:divBdr>
                  <w:divsChild>
                    <w:div w:id="86667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18859">
          <w:marLeft w:val="0"/>
          <w:marRight w:val="0"/>
          <w:marTop w:val="0"/>
          <w:marBottom w:val="0"/>
          <w:divBdr>
            <w:top w:val="none" w:sz="0" w:space="0" w:color="auto"/>
            <w:left w:val="none" w:sz="0" w:space="0" w:color="auto"/>
            <w:bottom w:val="none" w:sz="0" w:space="0" w:color="auto"/>
            <w:right w:val="none" w:sz="0" w:space="0" w:color="auto"/>
          </w:divBdr>
        </w:div>
        <w:div w:id="1468204209">
          <w:marLeft w:val="0"/>
          <w:marRight w:val="0"/>
          <w:marTop w:val="0"/>
          <w:marBottom w:val="0"/>
          <w:divBdr>
            <w:top w:val="none" w:sz="0" w:space="0" w:color="auto"/>
            <w:left w:val="none" w:sz="0" w:space="0" w:color="auto"/>
            <w:bottom w:val="none" w:sz="0" w:space="0" w:color="auto"/>
            <w:right w:val="none" w:sz="0" w:space="0" w:color="auto"/>
          </w:divBdr>
        </w:div>
        <w:div w:id="1528759850">
          <w:marLeft w:val="0"/>
          <w:marRight w:val="0"/>
          <w:marTop w:val="0"/>
          <w:marBottom w:val="0"/>
          <w:divBdr>
            <w:top w:val="none" w:sz="0" w:space="0" w:color="auto"/>
            <w:left w:val="none" w:sz="0" w:space="0" w:color="auto"/>
            <w:bottom w:val="none" w:sz="0" w:space="0" w:color="auto"/>
            <w:right w:val="none" w:sz="0" w:space="0" w:color="auto"/>
          </w:divBdr>
        </w:div>
        <w:div w:id="1555653373">
          <w:marLeft w:val="0"/>
          <w:marRight w:val="0"/>
          <w:marTop w:val="0"/>
          <w:marBottom w:val="0"/>
          <w:divBdr>
            <w:top w:val="none" w:sz="0" w:space="0" w:color="auto"/>
            <w:left w:val="none" w:sz="0" w:space="0" w:color="auto"/>
            <w:bottom w:val="none" w:sz="0" w:space="0" w:color="auto"/>
            <w:right w:val="none" w:sz="0" w:space="0" w:color="auto"/>
          </w:divBdr>
          <w:divsChild>
            <w:div w:id="551380464">
              <w:marLeft w:val="-75"/>
              <w:marRight w:val="0"/>
              <w:marTop w:val="30"/>
              <w:marBottom w:val="30"/>
              <w:divBdr>
                <w:top w:val="none" w:sz="0" w:space="0" w:color="auto"/>
                <w:left w:val="none" w:sz="0" w:space="0" w:color="auto"/>
                <w:bottom w:val="none" w:sz="0" w:space="0" w:color="auto"/>
                <w:right w:val="none" w:sz="0" w:space="0" w:color="auto"/>
              </w:divBdr>
              <w:divsChild>
                <w:div w:id="124085593">
                  <w:marLeft w:val="0"/>
                  <w:marRight w:val="0"/>
                  <w:marTop w:val="0"/>
                  <w:marBottom w:val="0"/>
                  <w:divBdr>
                    <w:top w:val="none" w:sz="0" w:space="0" w:color="auto"/>
                    <w:left w:val="none" w:sz="0" w:space="0" w:color="auto"/>
                    <w:bottom w:val="none" w:sz="0" w:space="0" w:color="auto"/>
                    <w:right w:val="none" w:sz="0" w:space="0" w:color="auto"/>
                  </w:divBdr>
                  <w:divsChild>
                    <w:div w:id="61875563">
                      <w:marLeft w:val="0"/>
                      <w:marRight w:val="0"/>
                      <w:marTop w:val="0"/>
                      <w:marBottom w:val="0"/>
                      <w:divBdr>
                        <w:top w:val="none" w:sz="0" w:space="0" w:color="auto"/>
                        <w:left w:val="none" w:sz="0" w:space="0" w:color="auto"/>
                        <w:bottom w:val="none" w:sz="0" w:space="0" w:color="auto"/>
                        <w:right w:val="none" w:sz="0" w:space="0" w:color="auto"/>
                      </w:divBdr>
                    </w:div>
                  </w:divsChild>
                </w:div>
                <w:div w:id="236138769">
                  <w:marLeft w:val="0"/>
                  <w:marRight w:val="0"/>
                  <w:marTop w:val="0"/>
                  <w:marBottom w:val="0"/>
                  <w:divBdr>
                    <w:top w:val="none" w:sz="0" w:space="0" w:color="auto"/>
                    <w:left w:val="none" w:sz="0" w:space="0" w:color="auto"/>
                    <w:bottom w:val="none" w:sz="0" w:space="0" w:color="auto"/>
                    <w:right w:val="none" w:sz="0" w:space="0" w:color="auto"/>
                  </w:divBdr>
                  <w:divsChild>
                    <w:div w:id="703990478">
                      <w:marLeft w:val="0"/>
                      <w:marRight w:val="0"/>
                      <w:marTop w:val="0"/>
                      <w:marBottom w:val="0"/>
                      <w:divBdr>
                        <w:top w:val="none" w:sz="0" w:space="0" w:color="auto"/>
                        <w:left w:val="none" w:sz="0" w:space="0" w:color="auto"/>
                        <w:bottom w:val="none" w:sz="0" w:space="0" w:color="auto"/>
                        <w:right w:val="none" w:sz="0" w:space="0" w:color="auto"/>
                      </w:divBdr>
                    </w:div>
                  </w:divsChild>
                </w:div>
                <w:div w:id="260259852">
                  <w:marLeft w:val="0"/>
                  <w:marRight w:val="0"/>
                  <w:marTop w:val="0"/>
                  <w:marBottom w:val="0"/>
                  <w:divBdr>
                    <w:top w:val="none" w:sz="0" w:space="0" w:color="auto"/>
                    <w:left w:val="none" w:sz="0" w:space="0" w:color="auto"/>
                    <w:bottom w:val="none" w:sz="0" w:space="0" w:color="auto"/>
                    <w:right w:val="none" w:sz="0" w:space="0" w:color="auto"/>
                  </w:divBdr>
                  <w:divsChild>
                    <w:div w:id="1257440203">
                      <w:marLeft w:val="0"/>
                      <w:marRight w:val="0"/>
                      <w:marTop w:val="0"/>
                      <w:marBottom w:val="0"/>
                      <w:divBdr>
                        <w:top w:val="none" w:sz="0" w:space="0" w:color="auto"/>
                        <w:left w:val="none" w:sz="0" w:space="0" w:color="auto"/>
                        <w:bottom w:val="none" w:sz="0" w:space="0" w:color="auto"/>
                        <w:right w:val="none" w:sz="0" w:space="0" w:color="auto"/>
                      </w:divBdr>
                    </w:div>
                  </w:divsChild>
                </w:div>
                <w:div w:id="269708710">
                  <w:marLeft w:val="0"/>
                  <w:marRight w:val="0"/>
                  <w:marTop w:val="0"/>
                  <w:marBottom w:val="0"/>
                  <w:divBdr>
                    <w:top w:val="none" w:sz="0" w:space="0" w:color="auto"/>
                    <w:left w:val="none" w:sz="0" w:space="0" w:color="auto"/>
                    <w:bottom w:val="none" w:sz="0" w:space="0" w:color="auto"/>
                    <w:right w:val="none" w:sz="0" w:space="0" w:color="auto"/>
                  </w:divBdr>
                  <w:divsChild>
                    <w:div w:id="374159928">
                      <w:marLeft w:val="0"/>
                      <w:marRight w:val="0"/>
                      <w:marTop w:val="0"/>
                      <w:marBottom w:val="0"/>
                      <w:divBdr>
                        <w:top w:val="none" w:sz="0" w:space="0" w:color="auto"/>
                        <w:left w:val="none" w:sz="0" w:space="0" w:color="auto"/>
                        <w:bottom w:val="none" w:sz="0" w:space="0" w:color="auto"/>
                        <w:right w:val="none" w:sz="0" w:space="0" w:color="auto"/>
                      </w:divBdr>
                    </w:div>
                  </w:divsChild>
                </w:div>
                <w:div w:id="335575033">
                  <w:marLeft w:val="0"/>
                  <w:marRight w:val="0"/>
                  <w:marTop w:val="0"/>
                  <w:marBottom w:val="0"/>
                  <w:divBdr>
                    <w:top w:val="none" w:sz="0" w:space="0" w:color="auto"/>
                    <w:left w:val="none" w:sz="0" w:space="0" w:color="auto"/>
                    <w:bottom w:val="none" w:sz="0" w:space="0" w:color="auto"/>
                    <w:right w:val="none" w:sz="0" w:space="0" w:color="auto"/>
                  </w:divBdr>
                  <w:divsChild>
                    <w:div w:id="257176100">
                      <w:marLeft w:val="0"/>
                      <w:marRight w:val="0"/>
                      <w:marTop w:val="0"/>
                      <w:marBottom w:val="0"/>
                      <w:divBdr>
                        <w:top w:val="none" w:sz="0" w:space="0" w:color="auto"/>
                        <w:left w:val="none" w:sz="0" w:space="0" w:color="auto"/>
                        <w:bottom w:val="none" w:sz="0" w:space="0" w:color="auto"/>
                        <w:right w:val="none" w:sz="0" w:space="0" w:color="auto"/>
                      </w:divBdr>
                    </w:div>
                  </w:divsChild>
                </w:div>
                <w:div w:id="615215086">
                  <w:marLeft w:val="0"/>
                  <w:marRight w:val="0"/>
                  <w:marTop w:val="0"/>
                  <w:marBottom w:val="0"/>
                  <w:divBdr>
                    <w:top w:val="none" w:sz="0" w:space="0" w:color="auto"/>
                    <w:left w:val="none" w:sz="0" w:space="0" w:color="auto"/>
                    <w:bottom w:val="none" w:sz="0" w:space="0" w:color="auto"/>
                    <w:right w:val="none" w:sz="0" w:space="0" w:color="auto"/>
                  </w:divBdr>
                  <w:divsChild>
                    <w:div w:id="2093120315">
                      <w:marLeft w:val="0"/>
                      <w:marRight w:val="0"/>
                      <w:marTop w:val="0"/>
                      <w:marBottom w:val="0"/>
                      <w:divBdr>
                        <w:top w:val="none" w:sz="0" w:space="0" w:color="auto"/>
                        <w:left w:val="none" w:sz="0" w:space="0" w:color="auto"/>
                        <w:bottom w:val="none" w:sz="0" w:space="0" w:color="auto"/>
                        <w:right w:val="none" w:sz="0" w:space="0" w:color="auto"/>
                      </w:divBdr>
                    </w:div>
                  </w:divsChild>
                </w:div>
                <w:div w:id="658654152">
                  <w:marLeft w:val="0"/>
                  <w:marRight w:val="0"/>
                  <w:marTop w:val="0"/>
                  <w:marBottom w:val="0"/>
                  <w:divBdr>
                    <w:top w:val="none" w:sz="0" w:space="0" w:color="auto"/>
                    <w:left w:val="none" w:sz="0" w:space="0" w:color="auto"/>
                    <w:bottom w:val="none" w:sz="0" w:space="0" w:color="auto"/>
                    <w:right w:val="none" w:sz="0" w:space="0" w:color="auto"/>
                  </w:divBdr>
                  <w:divsChild>
                    <w:div w:id="381098137">
                      <w:marLeft w:val="0"/>
                      <w:marRight w:val="0"/>
                      <w:marTop w:val="0"/>
                      <w:marBottom w:val="0"/>
                      <w:divBdr>
                        <w:top w:val="none" w:sz="0" w:space="0" w:color="auto"/>
                        <w:left w:val="none" w:sz="0" w:space="0" w:color="auto"/>
                        <w:bottom w:val="none" w:sz="0" w:space="0" w:color="auto"/>
                        <w:right w:val="none" w:sz="0" w:space="0" w:color="auto"/>
                      </w:divBdr>
                    </w:div>
                  </w:divsChild>
                </w:div>
                <w:div w:id="927735093">
                  <w:marLeft w:val="0"/>
                  <w:marRight w:val="0"/>
                  <w:marTop w:val="0"/>
                  <w:marBottom w:val="0"/>
                  <w:divBdr>
                    <w:top w:val="none" w:sz="0" w:space="0" w:color="auto"/>
                    <w:left w:val="none" w:sz="0" w:space="0" w:color="auto"/>
                    <w:bottom w:val="none" w:sz="0" w:space="0" w:color="auto"/>
                    <w:right w:val="none" w:sz="0" w:space="0" w:color="auto"/>
                  </w:divBdr>
                  <w:divsChild>
                    <w:div w:id="638416972">
                      <w:marLeft w:val="0"/>
                      <w:marRight w:val="0"/>
                      <w:marTop w:val="0"/>
                      <w:marBottom w:val="0"/>
                      <w:divBdr>
                        <w:top w:val="none" w:sz="0" w:space="0" w:color="auto"/>
                        <w:left w:val="none" w:sz="0" w:space="0" w:color="auto"/>
                        <w:bottom w:val="none" w:sz="0" w:space="0" w:color="auto"/>
                        <w:right w:val="none" w:sz="0" w:space="0" w:color="auto"/>
                      </w:divBdr>
                    </w:div>
                  </w:divsChild>
                </w:div>
                <w:div w:id="1135365546">
                  <w:marLeft w:val="0"/>
                  <w:marRight w:val="0"/>
                  <w:marTop w:val="0"/>
                  <w:marBottom w:val="0"/>
                  <w:divBdr>
                    <w:top w:val="none" w:sz="0" w:space="0" w:color="auto"/>
                    <w:left w:val="none" w:sz="0" w:space="0" w:color="auto"/>
                    <w:bottom w:val="none" w:sz="0" w:space="0" w:color="auto"/>
                    <w:right w:val="none" w:sz="0" w:space="0" w:color="auto"/>
                  </w:divBdr>
                  <w:divsChild>
                    <w:div w:id="1590850780">
                      <w:marLeft w:val="0"/>
                      <w:marRight w:val="0"/>
                      <w:marTop w:val="0"/>
                      <w:marBottom w:val="0"/>
                      <w:divBdr>
                        <w:top w:val="none" w:sz="0" w:space="0" w:color="auto"/>
                        <w:left w:val="none" w:sz="0" w:space="0" w:color="auto"/>
                        <w:bottom w:val="none" w:sz="0" w:space="0" w:color="auto"/>
                        <w:right w:val="none" w:sz="0" w:space="0" w:color="auto"/>
                      </w:divBdr>
                    </w:div>
                  </w:divsChild>
                </w:div>
                <w:div w:id="1187255069">
                  <w:marLeft w:val="0"/>
                  <w:marRight w:val="0"/>
                  <w:marTop w:val="0"/>
                  <w:marBottom w:val="0"/>
                  <w:divBdr>
                    <w:top w:val="none" w:sz="0" w:space="0" w:color="auto"/>
                    <w:left w:val="none" w:sz="0" w:space="0" w:color="auto"/>
                    <w:bottom w:val="none" w:sz="0" w:space="0" w:color="auto"/>
                    <w:right w:val="none" w:sz="0" w:space="0" w:color="auto"/>
                  </w:divBdr>
                  <w:divsChild>
                    <w:div w:id="417601089">
                      <w:marLeft w:val="0"/>
                      <w:marRight w:val="0"/>
                      <w:marTop w:val="0"/>
                      <w:marBottom w:val="0"/>
                      <w:divBdr>
                        <w:top w:val="none" w:sz="0" w:space="0" w:color="auto"/>
                        <w:left w:val="none" w:sz="0" w:space="0" w:color="auto"/>
                        <w:bottom w:val="none" w:sz="0" w:space="0" w:color="auto"/>
                        <w:right w:val="none" w:sz="0" w:space="0" w:color="auto"/>
                      </w:divBdr>
                    </w:div>
                  </w:divsChild>
                </w:div>
                <w:div w:id="1322155362">
                  <w:marLeft w:val="0"/>
                  <w:marRight w:val="0"/>
                  <w:marTop w:val="0"/>
                  <w:marBottom w:val="0"/>
                  <w:divBdr>
                    <w:top w:val="none" w:sz="0" w:space="0" w:color="auto"/>
                    <w:left w:val="none" w:sz="0" w:space="0" w:color="auto"/>
                    <w:bottom w:val="none" w:sz="0" w:space="0" w:color="auto"/>
                    <w:right w:val="none" w:sz="0" w:space="0" w:color="auto"/>
                  </w:divBdr>
                  <w:divsChild>
                    <w:div w:id="2111242719">
                      <w:marLeft w:val="0"/>
                      <w:marRight w:val="0"/>
                      <w:marTop w:val="0"/>
                      <w:marBottom w:val="0"/>
                      <w:divBdr>
                        <w:top w:val="none" w:sz="0" w:space="0" w:color="auto"/>
                        <w:left w:val="none" w:sz="0" w:space="0" w:color="auto"/>
                        <w:bottom w:val="none" w:sz="0" w:space="0" w:color="auto"/>
                        <w:right w:val="none" w:sz="0" w:space="0" w:color="auto"/>
                      </w:divBdr>
                    </w:div>
                  </w:divsChild>
                </w:div>
                <w:div w:id="1521044129">
                  <w:marLeft w:val="0"/>
                  <w:marRight w:val="0"/>
                  <w:marTop w:val="0"/>
                  <w:marBottom w:val="0"/>
                  <w:divBdr>
                    <w:top w:val="none" w:sz="0" w:space="0" w:color="auto"/>
                    <w:left w:val="none" w:sz="0" w:space="0" w:color="auto"/>
                    <w:bottom w:val="none" w:sz="0" w:space="0" w:color="auto"/>
                    <w:right w:val="none" w:sz="0" w:space="0" w:color="auto"/>
                  </w:divBdr>
                  <w:divsChild>
                    <w:div w:id="1885748831">
                      <w:marLeft w:val="0"/>
                      <w:marRight w:val="0"/>
                      <w:marTop w:val="0"/>
                      <w:marBottom w:val="0"/>
                      <w:divBdr>
                        <w:top w:val="none" w:sz="0" w:space="0" w:color="auto"/>
                        <w:left w:val="none" w:sz="0" w:space="0" w:color="auto"/>
                        <w:bottom w:val="none" w:sz="0" w:space="0" w:color="auto"/>
                        <w:right w:val="none" w:sz="0" w:space="0" w:color="auto"/>
                      </w:divBdr>
                    </w:div>
                  </w:divsChild>
                </w:div>
                <w:div w:id="1562670614">
                  <w:marLeft w:val="0"/>
                  <w:marRight w:val="0"/>
                  <w:marTop w:val="0"/>
                  <w:marBottom w:val="0"/>
                  <w:divBdr>
                    <w:top w:val="none" w:sz="0" w:space="0" w:color="auto"/>
                    <w:left w:val="none" w:sz="0" w:space="0" w:color="auto"/>
                    <w:bottom w:val="none" w:sz="0" w:space="0" w:color="auto"/>
                    <w:right w:val="none" w:sz="0" w:space="0" w:color="auto"/>
                  </w:divBdr>
                  <w:divsChild>
                    <w:div w:id="1422872450">
                      <w:marLeft w:val="0"/>
                      <w:marRight w:val="0"/>
                      <w:marTop w:val="0"/>
                      <w:marBottom w:val="0"/>
                      <w:divBdr>
                        <w:top w:val="none" w:sz="0" w:space="0" w:color="auto"/>
                        <w:left w:val="none" w:sz="0" w:space="0" w:color="auto"/>
                        <w:bottom w:val="none" w:sz="0" w:space="0" w:color="auto"/>
                        <w:right w:val="none" w:sz="0" w:space="0" w:color="auto"/>
                      </w:divBdr>
                    </w:div>
                  </w:divsChild>
                </w:div>
                <w:div w:id="1620910701">
                  <w:marLeft w:val="0"/>
                  <w:marRight w:val="0"/>
                  <w:marTop w:val="0"/>
                  <w:marBottom w:val="0"/>
                  <w:divBdr>
                    <w:top w:val="none" w:sz="0" w:space="0" w:color="auto"/>
                    <w:left w:val="none" w:sz="0" w:space="0" w:color="auto"/>
                    <w:bottom w:val="none" w:sz="0" w:space="0" w:color="auto"/>
                    <w:right w:val="none" w:sz="0" w:space="0" w:color="auto"/>
                  </w:divBdr>
                  <w:divsChild>
                    <w:div w:id="324166802">
                      <w:marLeft w:val="0"/>
                      <w:marRight w:val="0"/>
                      <w:marTop w:val="0"/>
                      <w:marBottom w:val="0"/>
                      <w:divBdr>
                        <w:top w:val="none" w:sz="0" w:space="0" w:color="auto"/>
                        <w:left w:val="none" w:sz="0" w:space="0" w:color="auto"/>
                        <w:bottom w:val="none" w:sz="0" w:space="0" w:color="auto"/>
                        <w:right w:val="none" w:sz="0" w:space="0" w:color="auto"/>
                      </w:divBdr>
                    </w:div>
                  </w:divsChild>
                </w:div>
                <w:div w:id="1839810618">
                  <w:marLeft w:val="0"/>
                  <w:marRight w:val="0"/>
                  <w:marTop w:val="0"/>
                  <w:marBottom w:val="0"/>
                  <w:divBdr>
                    <w:top w:val="none" w:sz="0" w:space="0" w:color="auto"/>
                    <w:left w:val="none" w:sz="0" w:space="0" w:color="auto"/>
                    <w:bottom w:val="none" w:sz="0" w:space="0" w:color="auto"/>
                    <w:right w:val="none" w:sz="0" w:space="0" w:color="auto"/>
                  </w:divBdr>
                  <w:divsChild>
                    <w:div w:id="1299143596">
                      <w:marLeft w:val="0"/>
                      <w:marRight w:val="0"/>
                      <w:marTop w:val="0"/>
                      <w:marBottom w:val="0"/>
                      <w:divBdr>
                        <w:top w:val="none" w:sz="0" w:space="0" w:color="auto"/>
                        <w:left w:val="none" w:sz="0" w:space="0" w:color="auto"/>
                        <w:bottom w:val="none" w:sz="0" w:space="0" w:color="auto"/>
                        <w:right w:val="none" w:sz="0" w:space="0" w:color="auto"/>
                      </w:divBdr>
                    </w:div>
                  </w:divsChild>
                </w:div>
                <w:div w:id="1859126205">
                  <w:marLeft w:val="0"/>
                  <w:marRight w:val="0"/>
                  <w:marTop w:val="0"/>
                  <w:marBottom w:val="0"/>
                  <w:divBdr>
                    <w:top w:val="none" w:sz="0" w:space="0" w:color="auto"/>
                    <w:left w:val="none" w:sz="0" w:space="0" w:color="auto"/>
                    <w:bottom w:val="none" w:sz="0" w:space="0" w:color="auto"/>
                    <w:right w:val="none" w:sz="0" w:space="0" w:color="auto"/>
                  </w:divBdr>
                  <w:divsChild>
                    <w:div w:id="1561594176">
                      <w:marLeft w:val="0"/>
                      <w:marRight w:val="0"/>
                      <w:marTop w:val="0"/>
                      <w:marBottom w:val="0"/>
                      <w:divBdr>
                        <w:top w:val="none" w:sz="0" w:space="0" w:color="auto"/>
                        <w:left w:val="none" w:sz="0" w:space="0" w:color="auto"/>
                        <w:bottom w:val="none" w:sz="0" w:space="0" w:color="auto"/>
                        <w:right w:val="none" w:sz="0" w:space="0" w:color="auto"/>
                      </w:divBdr>
                    </w:div>
                  </w:divsChild>
                </w:div>
                <w:div w:id="1933657946">
                  <w:marLeft w:val="0"/>
                  <w:marRight w:val="0"/>
                  <w:marTop w:val="0"/>
                  <w:marBottom w:val="0"/>
                  <w:divBdr>
                    <w:top w:val="none" w:sz="0" w:space="0" w:color="auto"/>
                    <w:left w:val="none" w:sz="0" w:space="0" w:color="auto"/>
                    <w:bottom w:val="none" w:sz="0" w:space="0" w:color="auto"/>
                    <w:right w:val="none" w:sz="0" w:space="0" w:color="auto"/>
                  </w:divBdr>
                  <w:divsChild>
                    <w:div w:id="810174025">
                      <w:marLeft w:val="0"/>
                      <w:marRight w:val="0"/>
                      <w:marTop w:val="0"/>
                      <w:marBottom w:val="0"/>
                      <w:divBdr>
                        <w:top w:val="none" w:sz="0" w:space="0" w:color="auto"/>
                        <w:left w:val="none" w:sz="0" w:space="0" w:color="auto"/>
                        <w:bottom w:val="none" w:sz="0" w:space="0" w:color="auto"/>
                        <w:right w:val="none" w:sz="0" w:space="0" w:color="auto"/>
                      </w:divBdr>
                    </w:div>
                  </w:divsChild>
                </w:div>
                <w:div w:id="1945766176">
                  <w:marLeft w:val="0"/>
                  <w:marRight w:val="0"/>
                  <w:marTop w:val="0"/>
                  <w:marBottom w:val="0"/>
                  <w:divBdr>
                    <w:top w:val="none" w:sz="0" w:space="0" w:color="auto"/>
                    <w:left w:val="none" w:sz="0" w:space="0" w:color="auto"/>
                    <w:bottom w:val="none" w:sz="0" w:space="0" w:color="auto"/>
                    <w:right w:val="none" w:sz="0" w:space="0" w:color="auto"/>
                  </w:divBdr>
                  <w:divsChild>
                    <w:div w:id="1238318771">
                      <w:marLeft w:val="0"/>
                      <w:marRight w:val="0"/>
                      <w:marTop w:val="0"/>
                      <w:marBottom w:val="0"/>
                      <w:divBdr>
                        <w:top w:val="none" w:sz="0" w:space="0" w:color="auto"/>
                        <w:left w:val="none" w:sz="0" w:space="0" w:color="auto"/>
                        <w:bottom w:val="none" w:sz="0" w:space="0" w:color="auto"/>
                        <w:right w:val="none" w:sz="0" w:space="0" w:color="auto"/>
                      </w:divBdr>
                    </w:div>
                  </w:divsChild>
                </w:div>
                <w:div w:id="2064408846">
                  <w:marLeft w:val="0"/>
                  <w:marRight w:val="0"/>
                  <w:marTop w:val="0"/>
                  <w:marBottom w:val="0"/>
                  <w:divBdr>
                    <w:top w:val="none" w:sz="0" w:space="0" w:color="auto"/>
                    <w:left w:val="none" w:sz="0" w:space="0" w:color="auto"/>
                    <w:bottom w:val="none" w:sz="0" w:space="0" w:color="auto"/>
                    <w:right w:val="none" w:sz="0" w:space="0" w:color="auto"/>
                  </w:divBdr>
                  <w:divsChild>
                    <w:div w:id="742676132">
                      <w:marLeft w:val="0"/>
                      <w:marRight w:val="0"/>
                      <w:marTop w:val="0"/>
                      <w:marBottom w:val="0"/>
                      <w:divBdr>
                        <w:top w:val="none" w:sz="0" w:space="0" w:color="auto"/>
                        <w:left w:val="none" w:sz="0" w:space="0" w:color="auto"/>
                        <w:bottom w:val="none" w:sz="0" w:space="0" w:color="auto"/>
                        <w:right w:val="none" w:sz="0" w:space="0" w:color="auto"/>
                      </w:divBdr>
                    </w:div>
                  </w:divsChild>
                </w:div>
                <w:div w:id="2099670217">
                  <w:marLeft w:val="0"/>
                  <w:marRight w:val="0"/>
                  <w:marTop w:val="0"/>
                  <w:marBottom w:val="0"/>
                  <w:divBdr>
                    <w:top w:val="none" w:sz="0" w:space="0" w:color="auto"/>
                    <w:left w:val="none" w:sz="0" w:space="0" w:color="auto"/>
                    <w:bottom w:val="none" w:sz="0" w:space="0" w:color="auto"/>
                    <w:right w:val="none" w:sz="0" w:space="0" w:color="auto"/>
                  </w:divBdr>
                  <w:divsChild>
                    <w:div w:id="6029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275234">
          <w:marLeft w:val="0"/>
          <w:marRight w:val="0"/>
          <w:marTop w:val="0"/>
          <w:marBottom w:val="0"/>
          <w:divBdr>
            <w:top w:val="none" w:sz="0" w:space="0" w:color="auto"/>
            <w:left w:val="none" w:sz="0" w:space="0" w:color="auto"/>
            <w:bottom w:val="none" w:sz="0" w:space="0" w:color="auto"/>
            <w:right w:val="none" w:sz="0" w:space="0" w:color="auto"/>
          </w:divBdr>
        </w:div>
        <w:div w:id="1872451387">
          <w:marLeft w:val="0"/>
          <w:marRight w:val="0"/>
          <w:marTop w:val="0"/>
          <w:marBottom w:val="0"/>
          <w:divBdr>
            <w:top w:val="none" w:sz="0" w:space="0" w:color="auto"/>
            <w:left w:val="none" w:sz="0" w:space="0" w:color="auto"/>
            <w:bottom w:val="none" w:sz="0" w:space="0" w:color="auto"/>
            <w:right w:val="none" w:sz="0" w:space="0" w:color="auto"/>
          </w:divBdr>
        </w:div>
        <w:div w:id="1912154736">
          <w:marLeft w:val="0"/>
          <w:marRight w:val="0"/>
          <w:marTop w:val="0"/>
          <w:marBottom w:val="0"/>
          <w:divBdr>
            <w:top w:val="none" w:sz="0" w:space="0" w:color="auto"/>
            <w:left w:val="none" w:sz="0" w:space="0" w:color="auto"/>
            <w:bottom w:val="none" w:sz="0" w:space="0" w:color="auto"/>
            <w:right w:val="none" w:sz="0" w:space="0" w:color="auto"/>
          </w:divBdr>
        </w:div>
        <w:div w:id="1994332952">
          <w:marLeft w:val="0"/>
          <w:marRight w:val="0"/>
          <w:marTop w:val="0"/>
          <w:marBottom w:val="0"/>
          <w:divBdr>
            <w:top w:val="none" w:sz="0" w:space="0" w:color="auto"/>
            <w:left w:val="none" w:sz="0" w:space="0" w:color="auto"/>
            <w:bottom w:val="none" w:sz="0" w:space="0" w:color="auto"/>
            <w:right w:val="none" w:sz="0" w:space="0" w:color="auto"/>
          </w:divBdr>
        </w:div>
        <w:div w:id="2027320429">
          <w:marLeft w:val="0"/>
          <w:marRight w:val="0"/>
          <w:marTop w:val="0"/>
          <w:marBottom w:val="0"/>
          <w:divBdr>
            <w:top w:val="none" w:sz="0" w:space="0" w:color="auto"/>
            <w:left w:val="none" w:sz="0" w:space="0" w:color="auto"/>
            <w:bottom w:val="none" w:sz="0" w:space="0" w:color="auto"/>
            <w:right w:val="none" w:sz="0" w:space="0" w:color="auto"/>
          </w:divBdr>
        </w:div>
        <w:div w:id="2029022395">
          <w:marLeft w:val="0"/>
          <w:marRight w:val="0"/>
          <w:marTop w:val="0"/>
          <w:marBottom w:val="0"/>
          <w:divBdr>
            <w:top w:val="none" w:sz="0" w:space="0" w:color="auto"/>
            <w:left w:val="none" w:sz="0" w:space="0" w:color="auto"/>
            <w:bottom w:val="none" w:sz="0" w:space="0" w:color="auto"/>
            <w:right w:val="none" w:sz="0" w:space="0" w:color="auto"/>
          </w:divBdr>
        </w:div>
      </w:divsChild>
    </w:div>
    <w:div w:id="654334827">
      <w:bodyDiv w:val="1"/>
      <w:marLeft w:val="0"/>
      <w:marRight w:val="0"/>
      <w:marTop w:val="0"/>
      <w:marBottom w:val="0"/>
      <w:divBdr>
        <w:top w:val="none" w:sz="0" w:space="0" w:color="auto"/>
        <w:left w:val="none" w:sz="0" w:space="0" w:color="auto"/>
        <w:bottom w:val="none" w:sz="0" w:space="0" w:color="auto"/>
        <w:right w:val="none" w:sz="0" w:space="0" w:color="auto"/>
      </w:divBdr>
      <w:divsChild>
        <w:div w:id="268778056">
          <w:marLeft w:val="0"/>
          <w:marRight w:val="0"/>
          <w:marTop w:val="0"/>
          <w:marBottom w:val="0"/>
          <w:divBdr>
            <w:top w:val="none" w:sz="0" w:space="0" w:color="auto"/>
            <w:left w:val="none" w:sz="0" w:space="0" w:color="auto"/>
            <w:bottom w:val="none" w:sz="0" w:space="0" w:color="auto"/>
            <w:right w:val="none" w:sz="0" w:space="0" w:color="auto"/>
          </w:divBdr>
        </w:div>
        <w:div w:id="779374388">
          <w:marLeft w:val="0"/>
          <w:marRight w:val="0"/>
          <w:marTop w:val="0"/>
          <w:marBottom w:val="0"/>
          <w:divBdr>
            <w:top w:val="none" w:sz="0" w:space="0" w:color="auto"/>
            <w:left w:val="none" w:sz="0" w:space="0" w:color="auto"/>
            <w:bottom w:val="none" w:sz="0" w:space="0" w:color="auto"/>
            <w:right w:val="none" w:sz="0" w:space="0" w:color="auto"/>
          </w:divBdr>
        </w:div>
        <w:div w:id="1377118088">
          <w:marLeft w:val="0"/>
          <w:marRight w:val="0"/>
          <w:marTop w:val="0"/>
          <w:marBottom w:val="0"/>
          <w:divBdr>
            <w:top w:val="none" w:sz="0" w:space="0" w:color="auto"/>
            <w:left w:val="none" w:sz="0" w:space="0" w:color="auto"/>
            <w:bottom w:val="none" w:sz="0" w:space="0" w:color="auto"/>
            <w:right w:val="none" w:sz="0" w:space="0" w:color="auto"/>
          </w:divBdr>
        </w:div>
        <w:div w:id="1496646631">
          <w:marLeft w:val="0"/>
          <w:marRight w:val="0"/>
          <w:marTop w:val="0"/>
          <w:marBottom w:val="0"/>
          <w:divBdr>
            <w:top w:val="none" w:sz="0" w:space="0" w:color="auto"/>
            <w:left w:val="none" w:sz="0" w:space="0" w:color="auto"/>
            <w:bottom w:val="none" w:sz="0" w:space="0" w:color="auto"/>
            <w:right w:val="none" w:sz="0" w:space="0" w:color="auto"/>
          </w:divBdr>
        </w:div>
        <w:div w:id="2139955421">
          <w:marLeft w:val="0"/>
          <w:marRight w:val="0"/>
          <w:marTop w:val="0"/>
          <w:marBottom w:val="0"/>
          <w:divBdr>
            <w:top w:val="none" w:sz="0" w:space="0" w:color="auto"/>
            <w:left w:val="none" w:sz="0" w:space="0" w:color="auto"/>
            <w:bottom w:val="none" w:sz="0" w:space="0" w:color="auto"/>
            <w:right w:val="none" w:sz="0" w:space="0" w:color="auto"/>
          </w:divBdr>
        </w:div>
      </w:divsChild>
    </w:div>
    <w:div w:id="1151366434">
      <w:bodyDiv w:val="1"/>
      <w:marLeft w:val="0"/>
      <w:marRight w:val="0"/>
      <w:marTop w:val="0"/>
      <w:marBottom w:val="0"/>
      <w:divBdr>
        <w:top w:val="none" w:sz="0" w:space="0" w:color="auto"/>
        <w:left w:val="none" w:sz="0" w:space="0" w:color="auto"/>
        <w:bottom w:val="none" w:sz="0" w:space="0" w:color="auto"/>
        <w:right w:val="none" w:sz="0" w:space="0" w:color="auto"/>
      </w:divBdr>
      <w:divsChild>
        <w:div w:id="498691487">
          <w:marLeft w:val="0"/>
          <w:marRight w:val="0"/>
          <w:marTop w:val="0"/>
          <w:marBottom w:val="0"/>
          <w:divBdr>
            <w:top w:val="none" w:sz="0" w:space="0" w:color="auto"/>
            <w:left w:val="none" w:sz="0" w:space="0" w:color="auto"/>
            <w:bottom w:val="none" w:sz="0" w:space="0" w:color="auto"/>
            <w:right w:val="none" w:sz="0" w:space="0" w:color="auto"/>
          </w:divBdr>
        </w:div>
        <w:div w:id="655231689">
          <w:marLeft w:val="0"/>
          <w:marRight w:val="0"/>
          <w:marTop w:val="0"/>
          <w:marBottom w:val="0"/>
          <w:divBdr>
            <w:top w:val="none" w:sz="0" w:space="0" w:color="auto"/>
            <w:left w:val="none" w:sz="0" w:space="0" w:color="auto"/>
            <w:bottom w:val="none" w:sz="0" w:space="0" w:color="auto"/>
            <w:right w:val="none" w:sz="0" w:space="0" w:color="auto"/>
          </w:divBdr>
        </w:div>
        <w:div w:id="1419323064">
          <w:marLeft w:val="0"/>
          <w:marRight w:val="0"/>
          <w:marTop w:val="0"/>
          <w:marBottom w:val="0"/>
          <w:divBdr>
            <w:top w:val="none" w:sz="0" w:space="0" w:color="auto"/>
            <w:left w:val="none" w:sz="0" w:space="0" w:color="auto"/>
            <w:bottom w:val="none" w:sz="0" w:space="0" w:color="auto"/>
            <w:right w:val="none" w:sz="0" w:space="0" w:color="auto"/>
          </w:divBdr>
        </w:div>
        <w:div w:id="1821848950">
          <w:marLeft w:val="0"/>
          <w:marRight w:val="0"/>
          <w:marTop w:val="0"/>
          <w:marBottom w:val="0"/>
          <w:divBdr>
            <w:top w:val="none" w:sz="0" w:space="0" w:color="auto"/>
            <w:left w:val="none" w:sz="0" w:space="0" w:color="auto"/>
            <w:bottom w:val="none" w:sz="0" w:space="0" w:color="auto"/>
            <w:right w:val="none" w:sz="0" w:space="0" w:color="auto"/>
          </w:divBdr>
        </w:div>
        <w:div w:id="1956136172">
          <w:marLeft w:val="0"/>
          <w:marRight w:val="0"/>
          <w:marTop w:val="0"/>
          <w:marBottom w:val="0"/>
          <w:divBdr>
            <w:top w:val="none" w:sz="0" w:space="0" w:color="auto"/>
            <w:left w:val="none" w:sz="0" w:space="0" w:color="auto"/>
            <w:bottom w:val="none" w:sz="0" w:space="0" w:color="auto"/>
            <w:right w:val="none" w:sz="0" w:space="0" w:color="auto"/>
          </w:divBdr>
        </w:div>
      </w:divsChild>
    </w:div>
    <w:div w:id="1290428319">
      <w:bodyDiv w:val="1"/>
      <w:marLeft w:val="0"/>
      <w:marRight w:val="0"/>
      <w:marTop w:val="0"/>
      <w:marBottom w:val="0"/>
      <w:divBdr>
        <w:top w:val="none" w:sz="0" w:space="0" w:color="auto"/>
        <w:left w:val="none" w:sz="0" w:space="0" w:color="auto"/>
        <w:bottom w:val="none" w:sz="0" w:space="0" w:color="auto"/>
        <w:right w:val="none" w:sz="0" w:space="0" w:color="auto"/>
      </w:divBdr>
      <w:divsChild>
        <w:div w:id="21321163">
          <w:marLeft w:val="0"/>
          <w:marRight w:val="0"/>
          <w:marTop w:val="0"/>
          <w:marBottom w:val="0"/>
          <w:divBdr>
            <w:top w:val="none" w:sz="0" w:space="0" w:color="auto"/>
            <w:left w:val="none" w:sz="0" w:space="0" w:color="auto"/>
            <w:bottom w:val="none" w:sz="0" w:space="0" w:color="auto"/>
            <w:right w:val="none" w:sz="0" w:space="0" w:color="auto"/>
          </w:divBdr>
        </w:div>
        <w:div w:id="43528429">
          <w:marLeft w:val="0"/>
          <w:marRight w:val="0"/>
          <w:marTop w:val="0"/>
          <w:marBottom w:val="0"/>
          <w:divBdr>
            <w:top w:val="none" w:sz="0" w:space="0" w:color="auto"/>
            <w:left w:val="none" w:sz="0" w:space="0" w:color="auto"/>
            <w:bottom w:val="none" w:sz="0" w:space="0" w:color="auto"/>
            <w:right w:val="none" w:sz="0" w:space="0" w:color="auto"/>
          </w:divBdr>
        </w:div>
        <w:div w:id="179441210">
          <w:marLeft w:val="0"/>
          <w:marRight w:val="0"/>
          <w:marTop w:val="0"/>
          <w:marBottom w:val="0"/>
          <w:divBdr>
            <w:top w:val="none" w:sz="0" w:space="0" w:color="auto"/>
            <w:left w:val="none" w:sz="0" w:space="0" w:color="auto"/>
            <w:bottom w:val="none" w:sz="0" w:space="0" w:color="auto"/>
            <w:right w:val="none" w:sz="0" w:space="0" w:color="auto"/>
          </w:divBdr>
        </w:div>
        <w:div w:id="615601507">
          <w:marLeft w:val="0"/>
          <w:marRight w:val="0"/>
          <w:marTop w:val="0"/>
          <w:marBottom w:val="0"/>
          <w:divBdr>
            <w:top w:val="none" w:sz="0" w:space="0" w:color="auto"/>
            <w:left w:val="none" w:sz="0" w:space="0" w:color="auto"/>
            <w:bottom w:val="none" w:sz="0" w:space="0" w:color="auto"/>
            <w:right w:val="none" w:sz="0" w:space="0" w:color="auto"/>
          </w:divBdr>
        </w:div>
        <w:div w:id="672949603">
          <w:marLeft w:val="0"/>
          <w:marRight w:val="0"/>
          <w:marTop w:val="0"/>
          <w:marBottom w:val="0"/>
          <w:divBdr>
            <w:top w:val="none" w:sz="0" w:space="0" w:color="auto"/>
            <w:left w:val="none" w:sz="0" w:space="0" w:color="auto"/>
            <w:bottom w:val="none" w:sz="0" w:space="0" w:color="auto"/>
            <w:right w:val="none" w:sz="0" w:space="0" w:color="auto"/>
          </w:divBdr>
          <w:divsChild>
            <w:div w:id="938176417">
              <w:marLeft w:val="-75"/>
              <w:marRight w:val="0"/>
              <w:marTop w:val="30"/>
              <w:marBottom w:val="30"/>
              <w:divBdr>
                <w:top w:val="none" w:sz="0" w:space="0" w:color="auto"/>
                <w:left w:val="none" w:sz="0" w:space="0" w:color="auto"/>
                <w:bottom w:val="none" w:sz="0" w:space="0" w:color="auto"/>
                <w:right w:val="none" w:sz="0" w:space="0" w:color="auto"/>
              </w:divBdr>
              <w:divsChild>
                <w:div w:id="6105589">
                  <w:marLeft w:val="0"/>
                  <w:marRight w:val="0"/>
                  <w:marTop w:val="0"/>
                  <w:marBottom w:val="0"/>
                  <w:divBdr>
                    <w:top w:val="none" w:sz="0" w:space="0" w:color="auto"/>
                    <w:left w:val="none" w:sz="0" w:space="0" w:color="auto"/>
                    <w:bottom w:val="none" w:sz="0" w:space="0" w:color="auto"/>
                    <w:right w:val="none" w:sz="0" w:space="0" w:color="auto"/>
                  </w:divBdr>
                  <w:divsChild>
                    <w:div w:id="1981841147">
                      <w:marLeft w:val="0"/>
                      <w:marRight w:val="0"/>
                      <w:marTop w:val="0"/>
                      <w:marBottom w:val="0"/>
                      <w:divBdr>
                        <w:top w:val="none" w:sz="0" w:space="0" w:color="auto"/>
                        <w:left w:val="none" w:sz="0" w:space="0" w:color="auto"/>
                        <w:bottom w:val="none" w:sz="0" w:space="0" w:color="auto"/>
                        <w:right w:val="none" w:sz="0" w:space="0" w:color="auto"/>
                      </w:divBdr>
                    </w:div>
                  </w:divsChild>
                </w:div>
                <w:div w:id="156578135">
                  <w:marLeft w:val="0"/>
                  <w:marRight w:val="0"/>
                  <w:marTop w:val="0"/>
                  <w:marBottom w:val="0"/>
                  <w:divBdr>
                    <w:top w:val="none" w:sz="0" w:space="0" w:color="auto"/>
                    <w:left w:val="none" w:sz="0" w:space="0" w:color="auto"/>
                    <w:bottom w:val="none" w:sz="0" w:space="0" w:color="auto"/>
                    <w:right w:val="none" w:sz="0" w:space="0" w:color="auto"/>
                  </w:divBdr>
                  <w:divsChild>
                    <w:div w:id="1358461220">
                      <w:marLeft w:val="0"/>
                      <w:marRight w:val="0"/>
                      <w:marTop w:val="0"/>
                      <w:marBottom w:val="0"/>
                      <w:divBdr>
                        <w:top w:val="none" w:sz="0" w:space="0" w:color="auto"/>
                        <w:left w:val="none" w:sz="0" w:space="0" w:color="auto"/>
                        <w:bottom w:val="none" w:sz="0" w:space="0" w:color="auto"/>
                        <w:right w:val="none" w:sz="0" w:space="0" w:color="auto"/>
                      </w:divBdr>
                    </w:div>
                  </w:divsChild>
                </w:div>
                <w:div w:id="164367232">
                  <w:marLeft w:val="0"/>
                  <w:marRight w:val="0"/>
                  <w:marTop w:val="0"/>
                  <w:marBottom w:val="0"/>
                  <w:divBdr>
                    <w:top w:val="none" w:sz="0" w:space="0" w:color="auto"/>
                    <w:left w:val="none" w:sz="0" w:space="0" w:color="auto"/>
                    <w:bottom w:val="none" w:sz="0" w:space="0" w:color="auto"/>
                    <w:right w:val="none" w:sz="0" w:space="0" w:color="auto"/>
                  </w:divBdr>
                  <w:divsChild>
                    <w:div w:id="628900692">
                      <w:marLeft w:val="0"/>
                      <w:marRight w:val="0"/>
                      <w:marTop w:val="0"/>
                      <w:marBottom w:val="0"/>
                      <w:divBdr>
                        <w:top w:val="none" w:sz="0" w:space="0" w:color="auto"/>
                        <w:left w:val="none" w:sz="0" w:space="0" w:color="auto"/>
                        <w:bottom w:val="none" w:sz="0" w:space="0" w:color="auto"/>
                        <w:right w:val="none" w:sz="0" w:space="0" w:color="auto"/>
                      </w:divBdr>
                    </w:div>
                  </w:divsChild>
                </w:div>
                <w:div w:id="284238003">
                  <w:marLeft w:val="0"/>
                  <w:marRight w:val="0"/>
                  <w:marTop w:val="0"/>
                  <w:marBottom w:val="0"/>
                  <w:divBdr>
                    <w:top w:val="none" w:sz="0" w:space="0" w:color="auto"/>
                    <w:left w:val="none" w:sz="0" w:space="0" w:color="auto"/>
                    <w:bottom w:val="none" w:sz="0" w:space="0" w:color="auto"/>
                    <w:right w:val="none" w:sz="0" w:space="0" w:color="auto"/>
                  </w:divBdr>
                  <w:divsChild>
                    <w:div w:id="953025009">
                      <w:marLeft w:val="0"/>
                      <w:marRight w:val="0"/>
                      <w:marTop w:val="0"/>
                      <w:marBottom w:val="0"/>
                      <w:divBdr>
                        <w:top w:val="none" w:sz="0" w:space="0" w:color="auto"/>
                        <w:left w:val="none" w:sz="0" w:space="0" w:color="auto"/>
                        <w:bottom w:val="none" w:sz="0" w:space="0" w:color="auto"/>
                        <w:right w:val="none" w:sz="0" w:space="0" w:color="auto"/>
                      </w:divBdr>
                    </w:div>
                  </w:divsChild>
                </w:div>
                <w:div w:id="455413484">
                  <w:marLeft w:val="0"/>
                  <w:marRight w:val="0"/>
                  <w:marTop w:val="0"/>
                  <w:marBottom w:val="0"/>
                  <w:divBdr>
                    <w:top w:val="none" w:sz="0" w:space="0" w:color="auto"/>
                    <w:left w:val="none" w:sz="0" w:space="0" w:color="auto"/>
                    <w:bottom w:val="none" w:sz="0" w:space="0" w:color="auto"/>
                    <w:right w:val="none" w:sz="0" w:space="0" w:color="auto"/>
                  </w:divBdr>
                  <w:divsChild>
                    <w:div w:id="1911379094">
                      <w:marLeft w:val="0"/>
                      <w:marRight w:val="0"/>
                      <w:marTop w:val="0"/>
                      <w:marBottom w:val="0"/>
                      <w:divBdr>
                        <w:top w:val="none" w:sz="0" w:space="0" w:color="auto"/>
                        <w:left w:val="none" w:sz="0" w:space="0" w:color="auto"/>
                        <w:bottom w:val="none" w:sz="0" w:space="0" w:color="auto"/>
                        <w:right w:val="none" w:sz="0" w:space="0" w:color="auto"/>
                      </w:divBdr>
                    </w:div>
                  </w:divsChild>
                </w:div>
                <w:div w:id="537547472">
                  <w:marLeft w:val="0"/>
                  <w:marRight w:val="0"/>
                  <w:marTop w:val="0"/>
                  <w:marBottom w:val="0"/>
                  <w:divBdr>
                    <w:top w:val="none" w:sz="0" w:space="0" w:color="auto"/>
                    <w:left w:val="none" w:sz="0" w:space="0" w:color="auto"/>
                    <w:bottom w:val="none" w:sz="0" w:space="0" w:color="auto"/>
                    <w:right w:val="none" w:sz="0" w:space="0" w:color="auto"/>
                  </w:divBdr>
                  <w:divsChild>
                    <w:div w:id="975139468">
                      <w:marLeft w:val="0"/>
                      <w:marRight w:val="0"/>
                      <w:marTop w:val="0"/>
                      <w:marBottom w:val="0"/>
                      <w:divBdr>
                        <w:top w:val="none" w:sz="0" w:space="0" w:color="auto"/>
                        <w:left w:val="none" w:sz="0" w:space="0" w:color="auto"/>
                        <w:bottom w:val="none" w:sz="0" w:space="0" w:color="auto"/>
                        <w:right w:val="none" w:sz="0" w:space="0" w:color="auto"/>
                      </w:divBdr>
                    </w:div>
                  </w:divsChild>
                </w:div>
                <w:div w:id="572661094">
                  <w:marLeft w:val="0"/>
                  <w:marRight w:val="0"/>
                  <w:marTop w:val="0"/>
                  <w:marBottom w:val="0"/>
                  <w:divBdr>
                    <w:top w:val="none" w:sz="0" w:space="0" w:color="auto"/>
                    <w:left w:val="none" w:sz="0" w:space="0" w:color="auto"/>
                    <w:bottom w:val="none" w:sz="0" w:space="0" w:color="auto"/>
                    <w:right w:val="none" w:sz="0" w:space="0" w:color="auto"/>
                  </w:divBdr>
                  <w:divsChild>
                    <w:div w:id="716663483">
                      <w:marLeft w:val="0"/>
                      <w:marRight w:val="0"/>
                      <w:marTop w:val="0"/>
                      <w:marBottom w:val="0"/>
                      <w:divBdr>
                        <w:top w:val="none" w:sz="0" w:space="0" w:color="auto"/>
                        <w:left w:val="none" w:sz="0" w:space="0" w:color="auto"/>
                        <w:bottom w:val="none" w:sz="0" w:space="0" w:color="auto"/>
                        <w:right w:val="none" w:sz="0" w:space="0" w:color="auto"/>
                      </w:divBdr>
                    </w:div>
                  </w:divsChild>
                </w:div>
                <w:div w:id="648675490">
                  <w:marLeft w:val="0"/>
                  <w:marRight w:val="0"/>
                  <w:marTop w:val="0"/>
                  <w:marBottom w:val="0"/>
                  <w:divBdr>
                    <w:top w:val="none" w:sz="0" w:space="0" w:color="auto"/>
                    <w:left w:val="none" w:sz="0" w:space="0" w:color="auto"/>
                    <w:bottom w:val="none" w:sz="0" w:space="0" w:color="auto"/>
                    <w:right w:val="none" w:sz="0" w:space="0" w:color="auto"/>
                  </w:divBdr>
                  <w:divsChild>
                    <w:div w:id="1808426946">
                      <w:marLeft w:val="0"/>
                      <w:marRight w:val="0"/>
                      <w:marTop w:val="0"/>
                      <w:marBottom w:val="0"/>
                      <w:divBdr>
                        <w:top w:val="none" w:sz="0" w:space="0" w:color="auto"/>
                        <w:left w:val="none" w:sz="0" w:space="0" w:color="auto"/>
                        <w:bottom w:val="none" w:sz="0" w:space="0" w:color="auto"/>
                        <w:right w:val="none" w:sz="0" w:space="0" w:color="auto"/>
                      </w:divBdr>
                    </w:div>
                  </w:divsChild>
                </w:div>
                <w:div w:id="773138978">
                  <w:marLeft w:val="0"/>
                  <w:marRight w:val="0"/>
                  <w:marTop w:val="0"/>
                  <w:marBottom w:val="0"/>
                  <w:divBdr>
                    <w:top w:val="none" w:sz="0" w:space="0" w:color="auto"/>
                    <w:left w:val="none" w:sz="0" w:space="0" w:color="auto"/>
                    <w:bottom w:val="none" w:sz="0" w:space="0" w:color="auto"/>
                    <w:right w:val="none" w:sz="0" w:space="0" w:color="auto"/>
                  </w:divBdr>
                  <w:divsChild>
                    <w:div w:id="73169032">
                      <w:marLeft w:val="0"/>
                      <w:marRight w:val="0"/>
                      <w:marTop w:val="0"/>
                      <w:marBottom w:val="0"/>
                      <w:divBdr>
                        <w:top w:val="none" w:sz="0" w:space="0" w:color="auto"/>
                        <w:left w:val="none" w:sz="0" w:space="0" w:color="auto"/>
                        <w:bottom w:val="none" w:sz="0" w:space="0" w:color="auto"/>
                        <w:right w:val="none" w:sz="0" w:space="0" w:color="auto"/>
                      </w:divBdr>
                    </w:div>
                  </w:divsChild>
                </w:div>
                <w:div w:id="792358694">
                  <w:marLeft w:val="0"/>
                  <w:marRight w:val="0"/>
                  <w:marTop w:val="0"/>
                  <w:marBottom w:val="0"/>
                  <w:divBdr>
                    <w:top w:val="none" w:sz="0" w:space="0" w:color="auto"/>
                    <w:left w:val="none" w:sz="0" w:space="0" w:color="auto"/>
                    <w:bottom w:val="none" w:sz="0" w:space="0" w:color="auto"/>
                    <w:right w:val="none" w:sz="0" w:space="0" w:color="auto"/>
                  </w:divBdr>
                  <w:divsChild>
                    <w:div w:id="96025962">
                      <w:marLeft w:val="0"/>
                      <w:marRight w:val="0"/>
                      <w:marTop w:val="0"/>
                      <w:marBottom w:val="0"/>
                      <w:divBdr>
                        <w:top w:val="none" w:sz="0" w:space="0" w:color="auto"/>
                        <w:left w:val="none" w:sz="0" w:space="0" w:color="auto"/>
                        <w:bottom w:val="none" w:sz="0" w:space="0" w:color="auto"/>
                        <w:right w:val="none" w:sz="0" w:space="0" w:color="auto"/>
                      </w:divBdr>
                    </w:div>
                  </w:divsChild>
                </w:div>
                <w:div w:id="799224390">
                  <w:marLeft w:val="0"/>
                  <w:marRight w:val="0"/>
                  <w:marTop w:val="0"/>
                  <w:marBottom w:val="0"/>
                  <w:divBdr>
                    <w:top w:val="none" w:sz="0" w:space="0" w:color="auto"/>
                    <w:left w:val="none" w:sz="0" w:space="0" w:color="auto"/>
                    <w:bottom w:val="none" w:sz="0" w:space="0" w:color="auto"/>
                    <w:right w:val="none" w:sz="0" w:space="0" w:color="auto"/>
                  </w:divBdr>
                  <w:divsChild>
                    <w:div w:id="631177741">
                      <w:marLeft w:val="0"/>
                      <w:marRight w:val="0"/>
                      <w:marTop w:val="0"/>
                      <w:marBottom w:val="0"/>
                      <w:divBdr>
                        <w:top w:val="none" w:sz="0" w:space="0" w:color="auto"/>
                        <w:left w:val="none" w:sz="0" w:space="0" w:color="auto"/>
                        <w:bottom w:val="none" w:sz="0" w:space="0" w:color="auto"/>
                        <w:right w:val="none" w:sz="0" w:space="0" w:color="auto"/>
                      </w:divBdr>
                    </w:div>
                  </w:divsChild>
                </w:div>
                <w:div w:id="801968435">
                  <w:marLeft w:val="0"/>
                  <w:marRight w:val="0"/>
                  <w:marTop w:val="0"/>
                  <w:marBottom w:val="0"/>
                  <w:divBdr>
                    <w:top w:val="none" w:sz="0" w:space="0" w:color="auto"/>
                    <w:left w:val="none" w:sz="0" w:space="0" w:color="auto"/>
                    <w:bottom w:val="none" w:sz="0" w:space="0" w:color="auto"/>
                    <w:right w:val="none" w:sz="0" w:space="0" w:color="auto"/>
                  </w:divBdr>
                  <w:divsChild>
                    <w:div w:id="2030830523">
                      <w:marLeft w:val="0"/>
                      <w:marRight w:val="0"/>
                      <w:marTop w:val="0"/>
                      <w:marBottom w:val="0"/>
                      <w:divBdr>
                        <w:top w:val="none" w:sz="0" w:space="0" w:color="auto"/>
                        <w:left w:val="none" w:sz="0" w:space="0" w:color="auto"/>
                        <w:bottom w:val="none" w:sz="0" w:space="0" w:color="auto"/>
                        <w:right w:val="none" w:sz="0" w:space="0" w:color="auto"/>
                      </w:divBdr>
                    </w:div>
                  </w:divsChild>
                </w:div>
                <w:div w:id="859584112">
                  <w:marLeft w:val="0"/>
                  <w:marRight w:val="0"/>
                  <w:marTop w:val="0"/>
                  <w:marBottom w:val="0"/>
                  <w:divBdr>
                    <w:top w:val="none" w:sz="0" w:space="0" w:color="auto"/>
                    <w:left w:val="none" w:sz="0" w:space="0" w:color="auto"/>
                    <w:bottom w:val="none" w:sz="0" w:space="0" w:color="auto"/>
                    <w:right w:val="none" w:sz="0" w:space="0" w:color="auto"/>
                  </w:divBdr>
                  <w:divsChild>
                    <w:div w:id="1914923183">
                      <w:marLeft w:val="0"/>
                      <w:marRight w:val="0"/>
                      <w:marTop w:val="0"/>
                      <w:marBottom w:val="0"/>
                      <w:divBdr>
                        <w:top w:val="none" w:sz="0" w:space="0" w:color="auto"/>
                        <w:left w:val="none" w:sz="0" w:space="0" w:color="auto"/>
                        <w:bottom w:val="none" w:sz="0" w:space="0" w:color="auto"/>
                        <w:right w:val="none" w:sz="0" w:space="0" w:color="auto"/>
                      </w:divBdr>
                    </w:div>
                  </w:divsChild>
                </w:div>
                <w:div w:id="868379019">
                  <w:marLeft w:val="0"/>
                  <w:marRight w:val="0"/>
                  <w:marTop w:val="0"/>
                  <w:marBottom w:val="0"/>
                  <w:divBdr>
                    <w:top w:val="none" w:sz="0" w:space="0" w:color="auto"/>
                    <w:left w:val="none" w:sz="0" w:space="0" w:color="auto"/>
                    <w:bottom w:val="none" w:sz="0" w:space="0" w:color="auto"/>
                    <w:right w:val="none" w:sz="0" w:space="0" w:color="auto"/>
                  </w:divBdr>
                  <w:divsChild>
                    <w:div w:id="1413359623">
                      <w:marLeft w:val="0"/>
                      <w:marRight w:val="0"/>
                      <w:marTop w:val="0"/>
                      <w:marBottom w:val="0"/>
                      <w:divBdr>
                        <w:top w:val="none" w:sz="0" w:space="0" w:color="auto"/>
                        <w:left w:val="none" w:sz="0" w:space="0" w:color="auto"/>
                        <w:bottom w:val="none" w:sz="0" w:space="0" w:color="auto"/>
                        <w:right w:val="none" w:sz="0" w:space="0" w:color="auto"/>
                      </w:divBdr>
                    </w:div>
                  </w:divsChild>
                </w:div>
                <w:div w:id="909853610">
                  <w:marLeft w:val="0"/>
                  <w:marRight w:val="0"/>
                  <w:marTop w:val="0"/>
                  <w:marBottom w:val="0"/>
                  <w:divBdr>
                    <w:top w:val="none" w:sz="0" w:space="0" w:color="auto"/>
                    <w:left w:val="none" w:sz="0" w:space="0" w:color="auto"/>
                    <w:bottom w:val="none" w:sz="0" w:space="0" w:color="auto"/>
                    <w:right w:val="none" w:sz="0" w:space="0" w:color="auto"/>
                  </w:divBdr>
                  <w:divsChild>
                    <w:div w:id="1276593225">
                      <w:marLeft w:val="0"/>
                      <w:marRight w:val="0"/>
                      <w:marTop w:val="0"/>
                      <w:marBottom w:val="0"/>
                      <w:divBdr>
                        <w:top w:val="none" w:sz="0" w:space="0" w:color="auto"/>
                        <w:left w:val="none" w:sz="0" w:space="0" w:color="auto"/>
                        <w:bottom w:val="none" w:sz="0" w:space="0" w:color="auto"/>
                        <w:right w:val="none" w:sz="0" w:space="0" w:color="auto"/>
                      </w:divBdr>
                    </w:div>
                  </w:divsChild>
                </w:div>
                <w:div w:id="1003901217">
                  <w:marLeft w:val="0"/>
                  <w:marRight w:val="0"/>
                  <w:marTop w:val="0"/>
                  <w:marBottom w:val="0"/>
                  <w:divBdr>
                    <w:top w:val="none" w:sz="0" w:space="0" w:color="auto"/>
                    <w:left w:val="none" w:sz="0" w:space="0" w:color="auto"/>
                    <w:bottom w:val="none" w:sz="0" w:space="0" w:color="auto"/>
                    <w:right w:val="none" w:sz="0" w:space="0" w:color="auto"/>
                  </w:divBdr>
                  <w:divsChild>
                    <w:div w:id="1525171607">
                      <w:marLeft w:val="0"/>
                      <w:marRight w:val="0"/>
                      <w:marTop w:val="0"/>
                      <w:marBottom w:val="0"/>
                      <w:divBdr>
                        <w:top w:val="none" w:sz="0" w:space="0" w:color="auto"/>
                        <w:left w:val="none" w:sz="0" w:space="0" w:color="auto"/>
                        <w:bottom w:val="none" w:sz="0" w:space="0" w:color="auto"/>
                        <w:right w:val="none" w:sz="0" w:space="0" w:color="auto"/>
                      </w:divBdr>
                    </w:div>
                  </w:divsChild>
                </w:div>
                <w:div w:id="1015301111">
                  <w:marLeft w:val="0"/>
                  <w:marRight w:val="0"/>
                  <w:marTop w:val="0"/>
                  <w:marBottom w:val="0"/>
                  <w:divBdr>
                    <w:top w:val="none" w:sz="0" w:space="0" w:color="auto"/>
                    <w:left w:val="none" w:sz="0" w:space="0" w:color="auto"/>
                    <w:bottom w:val="none" w:sz="0" w:space="0" w:color="auto"/>
                    <w:right w:val="none" w:sz="0" w:space="0" w:color="auto"/>
                  </w:divBdr>
                  <w:divsChild>
                    <w:div w:id="1692150622">
                      <w:marLeft w:val="0"/>
                      <w:marRight w:val="0"/>
                      <w:marTop w:val="0"/>
                      <w:marBottom w:val="0"/>
                      <w:divBdr>
                        <w:top w:val="none" w:sz="0" w:space="0" w:color="auto"/>
                        <w:left w:val="none" w:sz="0" w:space="0" w:color="auto"/>
                        <w:bottom w:val="none" w:sz="0" w:space="0" w:color="auto"/>
                        <w:right w:val="none" w:sz="0" w:space="0" w:color="auto"/>
                      </w:divBdr>
                    </w:div>
                  </w:divsChild>
                </w:div>
                <w:div w:id="1146703922">
                  <w:marLeft w:val="0"/>
                  <w:marRight w:val="0"/>
                  <w:marTop w:val="0"/>
                  <w:marBottom w:val="0"/>
                  <w:divBdr>
                    <w:top w:val="none" w:sz="0" w:space="0" w:color="auto"/>
                    <w:left w:val="none" w:sz="0" w:space="0" w:color="auto"/>
                    <w:bottom w:val="none" w:sz="0" w:space="0" w:color="auto"/>
                    <w:right w:val="none" w:sz="0" w:space="0" w:color="auto"/>
                  </w:divBdr>
                  <w:divsChild>
                    <w:div w:id="837038979">
                      <w:marLeft w:val="0"/>
                      <w:marRight w:val="0"/>
                      <w:marTop w:val="0"/>
                      <w:marBottom w:val="0"/>
                      <w:divBdr>
                        <w:top w:val="none" w:sz="0" w:space="0" w:color="auto"/>
                        <w:left w:val="none" w:sz="0" w:space="0" w:color="auto"/>
                        <w:bottom w:val="none" w:sz="0" w:space="0" w:color="auto"/>
                        <w:right w:val="none" w:sz="0" w:space="0" w:color="auto"/>
                      </w:divBdr>
                    </w:div>
                  </w:divsChild>
                </w:div>
                <w:div w:id="1220551130">
                  <w:marLeft w:val="0"/>
                  <w:marRight w:val="0"/>
                  <w:marTop w:val="0"/>
                  <w:marBottom w:val="0"/>
                  <w:divBdr>
                    <w:top w:val="none" w:sz="0" w:space="0" w:color="auto"/>
                    <w:left w:val="none" w:sz="0" w:space="0" w:color="auto"/>
                    <w:bottom w:val="none" w:sz="0" w:space="0" w:color="auto"/>
                    <w:right w:val="none" w:sz="0" w:space="0" w:color="auto"/>
                  </w:divBdr>
                  <w:divsChild>
                    <w:div w:id="1951861195">
                      <w:marLeft w:val="0"/>
                      <w:marRight w:val="0"/>
                      <w:marTop w:val="0"/>
                      <w:marBottom w:val="0"/>
                      <w:divBdr>
                        <w:top w:val="none" w:sz="0" w:space="0" w:color="auto"/>
                        <w:left w:val="none" w:sz="0" w:space="0" w:color="auto"/>
                        <w:bottom w:val="none" w:sz="0" w:space="0" w:color="auto"/>
                        <w:right w:val="none" w:sz="0" w:space="0" w:color="auto"/>
                      </w:divBdr>
                    </w:div>
                  </w:divsChild>
                </w:div>
                <w:div w:id="1888371359">
                  <w:marLeft w:val="0"/>
                  <w:marRight w:val="0"/>
                  <w:marTop w:val="0"/>
                  <w:marBottom w:val="0"/>
                  <w:divBdr>
                    <w:top w:val="none" w:sz="0" w:space="0" w:color="auto"/>
                    <w:left w:val="none" w:sz="0" w:space="0" w:color="auto"/>
                    <w:bottom w:val="none" w:sz="0" w:space="0" w:color="auto"/>
                    <w:right w:val="none" w:sz="0" w:space="0" w:color="auto"/>
                  </w:divBdr>
                  <w:divsChild>
                    <w:div w:id="5211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849272">
          <w:marLeft w:val="0"/>
          <w:marRight w:val="0"/>
          <w:marTop w:val="0"/>
          <w:marBottom w:val="0"/>
          <w:divBdr>
            <w:top w:val="none" w:sz="0" w:space="0" w:color="auto"/>
            <w:left w:val="none" w:sz="0" w:space="0" w:color="auto"/>
            <w:bottom w:val="none" w:sz="0" w:space="0" w:color="auto"/>
            <w:right w:val="none" w:sz="0" w:space="0" w:color="auto"/>
          </w:divBdr>
        </w:div>
        <w:div w:id="714082531">
          <w:marLeft w:val="0"/>
          <w:marRight w:val="0"/>
          <w:marTop w:val="0"/>
          <w:marBottom w:val="0"/>
          <w:divBdr>
            <w:top w:val="none" w:sz="0" w:space="0" w:color="auto"/>
            <w:left w:val="none" w:sz="0" w:space="0" w:color="auto"/>
            <w:bottom w:val="none" w:sz="0" w:space="0" w:color="auto"/>
            <w:right w:val="none" w:sz="0" w:space="0" w:color="auto"/>
          </w:divBdr>
        </w:div>
        <w:div w:id="885604101">
          <w:marLeft w:val="0"/>
          <w:marRight w:val="0"/>
          <w:marTop w:val="0"/>
          <w:marBottom w:val="0"/>
          <w:divBdr>
            <w:top w:val="none" w:sz="0" w:space="0" w:color="auto"/>
            <w:left w:val="none" w:sz="0" w:space="0" w:color="auto"/>
            <w:bottom w:val="none" w:sz="0" w:space="0" w:color="auto"/>
            <w:right w:val="none" w:sz="0" w:space="0" w:color="auto"/>
          </w:divBdr>
        </w:div>
        <w:div w:id="892042289">
          <w:marLeft w:val="0"/>
          <w:marRight w:val="0"/>
          <w:marTop w:val="0"/>
          <w:marBottom w:val="0"/>
          <w:divBdr>
            <w:top w:val="none" w:sz="0" w:space="0" w:color="auto"/>
            <w:left w:val="none" w:sz="0" w:space="0" w:color="auto"/>
            <w:bottom w:val="none" w:sz="0" w:space="0" w:color="auto"/>
            <w:right w:val="none" w:sz="0" w:space="0" w:color="auto"/>
          </w:divBdr>
        </w:div>
        <w:div w:id="963078012">
          <w:marLeft w:val="0"/>
          <w:marRight w:val="0"/>
          <w:marTop w:val="0"/>
          <w:marBottom w:val="0"/>
          <w:divBdr>
            <w:top w:val="none" w:sz="0" w:space="0" w:color="auto"/>
            <w:left w:val="none" w:sz="0" w:space="0" w:color="auto"/>
            <w:bottom w:val="none" w:sz="0" w:space="0" w:color="auto"/>
            <w:right w:val="none" w:sz="0" w:space="0" w:color="auto"/>
          </w:divBdr>
        </w:div>
        <w:div w:id="964770205">
          <w:marLeft w:val="0"/>
          <w:marRight w:val="0"/>
          <w:marTop w:val="0"/>
          <w:marBottom w:val="0"/>
          <w:divBdr>
            <w:top w:val="none" w:sz="0" w:space="0" w:color="auto"/>
            <w:left w:val="none" w:sz="0" w:space="0" w:color="auto"/>
            <w:bottom w:val="none" w:sz="0" w:space="0" w:color="auto"/>
            <w:right w:val="none" w:sz="0" w:space="0" w:color="auto"/>
          </w:divBdr>
          <w:divsChild>
            <w:div w:id="873421622">
              <w:marLeft w:val="-75"/>
              <w:marRight w:val="0"/>
              <w:marTop w:val="30"/>
              <w:marBottom w:val="30"/>
              <w:divBdr>
                <w:top w:val="none" w:sz="0" w:space="0" w:color="auto"/>
                <w:left w:val="none" w:sz="0" w:space="0" w:color="auto"/>
                <w:bottom w:val="none" w:sz="0" w:space="0" w:color="auto"/>
                <w:right w:val="none" w:sz="0" w:space="0" w:color="auto"/>
              </w:divBdr>
              <w:divsChild>
                <w:div w:id="139422962">
                  <w:marLeft w:val="0"/>
                  <w:marRight w:val="0"/>
                  <w:marTop w:val="0"/>
                  <w:marBottom w:val="0"/>
                  <w:divBdr>
                    <w:top w:val="none" w:sz="0" w:space="0" w:color="auto"/>
                    <w:left w:val="none" w:sz="0" w:space="0" w:color="auto"/>
                    <w:bottom w:val="none" w:sz="0" w:space="0" w:color="auto"/>
                    <w:right w:val="none" w:sz="0" w:space="0" w:color="auto"/>
                  </w:divBdr>
                  <w:divsChild>
                    <w:div w:id="263389931">
                      <w:marLeft w:val="0"/>
                      <w:marRight w:val="0"/>
                      <w:marTop w:val="0"/>
                      <w:marBottom w:val="0"/>
                      <w:divBdr>
                        <w:top w:val="none" w:sz="0" w:space="0" w:color="auto"/>
                        <w:left w:val="none" w:sz="0" w:space="0" w:color="auto"/>
                        <w:bottom w:val="none" w:sz="0" w:space="0" w:color="auto"/>
                        <w:right w:val="none" w:sz="0" w:space="0" w:color="auto"/>
                      </w:divBdr>
                    </w:div>
                  </w:divsChild>
                </w:div>
                <w:div w:id="312103521">
                  <w:marLeft w:val="0"/>
                  <w:marRight w:val="0"/>
                  <w:marTop w:val="0"/>
                  <w:marBottom w:val="0"/>
                  <w:divBdr>
                    <w:top w:val="none" w:sz="0" w:space="0" w:color="auto"/>
                    <w:left w:val="none" w:sz="0" w:space="0" w:color="auto"/>
                    <w:bottom w:val="none" w:sz="0" w:space="0" w:color="auto"/>
                    <w:right w:val="none" w:sz="0" w:space="0" w:color="auto"/>
                  </w:divBdr>
                  <w:divsChild>
                    <w:div w:id="241187371">
                      <w:marLeft w:val="0"/>
                      <w:marRight w:val="0"/>
                      <w:marTop w:val="0"/>
                      <w:marBottom w:val="0"/>
                      <w:divBdr>
                        <w:top w:val="none" w:sz="0" w:space="0" w:color="auto"/>
                        <w:left w:val="none" w:sz="0" w:space="0" w:color="auto"/>
                        <w:bottom w:val="none" w:sz="0" w:space="0" w:color="auto"/>
                        <w:right w:val="none" w:sz="0" w:space="0" w:color="auto"/>
                      </w:divBdr>
                    </w:div>
                  </w:divsChild>
                </w:div>
                <w:div w:id="314263609">
                  <w:marLeft w:val="0"/>
                  <w:marRight w:val="0"/>
                  <w:marTop w:val="0"/>
                  <w:marBottom w:val="0"/>
                  <w:divBdr>
                    <w:top w:val="none" w:sz="0" w:space="0" w:color="auto"/>
                    <w:left w:val="none" w:sz="0" w:space="0" w:color="auto"/>
                    <w:bottom w:val="none" w:sz="0" w:space="0" w:color="auto"/>
                    <w:right w:val="none" w:sz="0" w:space="0" w:color="auto"/>
                  </w:divBdr>
                  <w:divsChild>
                    <w:div w:id="331298373">
                      <w:marLeft w:val="0"/>
                      <w:marRight w:val="0"/>
                      <w:marTop w:val="0"/>
                      <w:marBottom w:val="0"/>
                      <w:divBdr>
                        <w:top w:val="none" w:sz="0" w:space="0" w:color="auto"/>
                        <w:left w:val="none" w:sz="0" w:space="0" w:color="auto"/>
                        <w:bottom w:val="none" w:sz="0" w:space="0" w:color="auto"/>
                        <w:right w:val="none" w:sz="0" w:space="0" w:color="auto"/>
                      </w:divBdr>
                    </w:div>
                  </w:divsChild>
                </w:div>
                <w:div w:id="382096212">
                  <w:marLeft w:val="0"/>
                  <w:marRight w:val="0"/>
                  <w:marTop w:val="0"/>
                  <w:marBottom w:val="0"/>
                  <w:divBdr>
                    <w:top w:val="none" w:sz="0" w:space="0" w:color="auto"/>
                    <w:left w:val="none" w:sz="0" w:space="0" w:color="auto"/>
                    <w:bottom w:val="none" w:sz="0" w:space="0" w:color="auto"/>
                    <w:right w:val="none" w:sz="0" w:space="0" w:color="auto"/>
                  </w:divBdr>
                  <w:divsChild>
                    <w:div w:id="55132976">
                      <w:marLeft w:val="0"/>
                      <w:marRight w:val="0"/>
                      <w:marTop w:val="0"/>
                      <w:marBottom w:val="0"/>
                      <w:divBdr>
                        <w:top w:val="none" w:sz="0" w:space="0" w:color="auto"/>
                        <w:left w:val="none" w:sz="0" w:space="0" w:color="auto"/>
                        <w:bottom w:val="none" w:sz="0" w:space="0" w:color="auto"/>
                        <w:right w:val="none" w:sz="0" w:space="0" w:color="auto"/>
                      </w:divBdr>
                    </w:div>
                  </w:divsChild>
                </w:div>
                <w:div w:id="491070491">
                  <w:marLeft w:val="0"/>
                  <w:marRight w:val="0"/>
                  <w:marTop w:val="0"/>
                  <w:marBottom w:val="0"/>
                  <w:divBdr>
                    <w:top w:val="none" w:sz="0" w:space="0" w:color="auto"/>
                    <w:left w:val="none" w:sz="0" w:space="0" w:color="auto"/>
                    <w:bottom w:val="none" w:sz="0" w:space="0" w:color="auto"/>
                    <w:right w:val="none" w:sz="0" w:space="0" w:color="auto"/>
                  </w:divBdr>
                  <w:divsChild>
                    <w:div w:id="1453549656">
                      <w:marLeft w:val="0"/>
                      <w:marRight w:val="0"/>
                      <w:marTop w:val="0"/>
                      <w:marBottom w:val="0"/>
                      <w:divBdr>
                        <w:top w:val="none" w:sz="0" w:space="0" w:color="auto"/>
                        <w:left w:val="none" w:sz="0" w:space="0" w:color="auto"/>
                        <w:bottom w:val="none" w:sz="0" w:space="0" w:color="auto"/>
                        <w:right w:val="none" w:sz="0" w:space="0" w:color="auto"/>
                      </w:divBdr>
                    </w:div>
                  </w:divsChild>
                </w:div>
                <w:div w:id="584461862">
                  <w:marLeft w:val="0"/>
                  <w:marRight w:val="0"/>
                  <w:marTop w:val="0"/>
                  <w:marBottom w:val="0"/>
                  <w:divBdr>
                    <w:top w:val="none" w:sz="0" w:space="0" w:color="auto"/>
                    <w:left w:val="none" w:sz="0" w:space="0" w:color="auto"/>
                    <w:bottom w:val="none" w:sz="0" w:space="0" w:color="auto"/>
                    <w:right w:val="none" w:sz="0" w:space="0" w:color="auto"/>
                  </w:divBdr>
                  <w:divsChild>
                    <w:div w:id="317853398">
                      <w:marLeft w:val="0"/>
                      <w:marRight w:val="0"/>
                      <w:marTop w:val="0"/>
                      <w:marBottom w:val="0"/>
                      <w:divBdr>
                        <w:top w:val="none" w:sz="0" w:space="0" w:color="auto"/>
                        <w:left w:val="none" w:sz="0" w:space="0" w:color="auto"/>
                        <w:bottom w:val="none" w:sz="0" w:space="0" w:color="auto"/>
                        <w:right w:val="none" w:sz="0" w:space="0" w:color="auto"/>
                      </w:divBdr>
                    </w:div>
                  </w:divsChild>
                </w:div>
                <w:div w:id="772868290">
                  <w:marLeft w:val="0"/>
                  <w:marRight w:val="0"/>
                  <w:marTop w:val="0"/>
                  <w:marBottom w:val="0"/>
                  <w:divBdr>
                    <w:top w:val="none" w:sz="0" w:space="0" w:color="auto"/>
                    <w:left w:val="none" w:sz="0" w:space="0" w:color="auto"/>
                    <w:bottom w:val="none" w:sz="0" w:space="0" w:color="auto"/>
                    <w:right w:val="none" w:sz="0" w:space="0" w:color="auto"/>
                  </w:divBdr>
                  <w:divsChild>
                    <w:div w:id="1367831137">
                      <w:marLeft w:val="0"/>
                      <w:marRight w:val="0"/>
                      <w:marTop w:val="0"/>
                      <w:marBottom w:val="0"/>
                      <w:divBdr>
                        <w:top w:val="none" w:sz="0" w:space="0" w:color="auto"/>
                        <w:left w:val="none" w:sz="0" w:space="0" w:color="auto"/>
                        <w:bottom w:val="none" w:sz="0" w:space="0" w:color="auto"/>
                        <w:right w:val="none" w:sz="0" w:space="0" w:color="auto"/>
                      </w:divBdr>
                    </w:div>
                  </w:divsChild>
                </w:div>
                <w:div w:id="795874229">
                  <w:marLeft w:val="0"/>
                  <w:marRight w:val="0"/>
                  <w:marTop w:val="0"/>
                  <w:marBottom w:val="0"/>
                  <w:divBdr>
                    <w:top w:val="none" w:sz="0" w:space="0" w:color="auto"/>
                    <w:left w:val="none" w:sz="0" w:space="0" w:color="auto"/>
                    <w:bottom w:val="none" w:sz="0" w:space="0" w:color="auto"/>
                    <w:right w:val="none" w:sz="0" w:space="0" w:color="auto"/>
                  </w:divBdr>
                  <w:divsChild>
                    <w:div w:id="2121101278">
                      <w:marLeft w:val="0"/>
                      <w:marRight w:val="0"/>
                      <w:marTop w:val="0"/>
                      <w:marBottom w:val="0"/>
                      <w:divBdr>
                        <w:top w:val="none" w:sz="0" w:space="0" w:color="auto"/>
                        <w:left w:val="none" w:sz="0" w:space="0" w:color="auto"/>
                        <w:bottom w:val="none" w:sz="0" w:space="0" w:color="auto"/>
                        <w:right w:val="none" w:sz="0" w:space="0" w:color="auto"/>
                      </w:divBdr>
                    </w:div>
                  </w:divsChild>
                </w:div>
                <w:div w:id="927612385">
                  <w:marLeft w:val="0"/>
                  <w:marRight w:val="0"/>
                  <w:marTop w:val="0"/>
                  <w:marBottom w:val="0"/>
                  <w:divBdr>
                    <w:top w:val="none" w:sz="0" w:space="0" w:color="auto"/>
                    <w:left w:val="none" w:sz="0" w:space="0" w:color="auto"/>
                    <w:bottom w:val="none" w:sz="0" w:space="0" w:color="auto"/>
                    <w:right w:val="none" w:sz="0" w:space="0" w:color="auto"/>
                  </w:divBdr>
                  <w:divsChild>
                    <w:div w:id="911549407">
                      <w:marLeft w:val="0"/>
                      <w:marRight w:val="0"/>
                      <w:marTop w:val="0"/>
                      <w:marBottom w:val="0"/>
                      <w:divBdr>
                        <w:top w:val="none" w:sz="0" w:space="0" w:color="auto"/>
                        <w:left w:val="none" w:sz="0" w:space="0" w:color="auto"/>
                        <w:bottom w:val="none" w:sz="0" w:space="0" w:color="auto"/>
                        <w:right w:val="none" w:sz="0" w:space="0" w:color="auto"/>
                      </w:divBdr>
                    </w:div>
                  </w:divsChild>
                </w:div>
                <w:div w:id="990524743">
                  <w:marLeft w:val="0"/>
                  <w:marRight w:val="0"/>
                  <w:marTop w:val="0"/>
                  <w:marBottom w:val="0"/>
                  <w:divBdr>
                    <w:top w:val="none" w:sz="0" w:space="0" w:color="auto"/>
                    <w:left w:val="none" w:sz="0" w:space="0" w:color="auto"/>
                    <w:bottom w:val="none" w:sz="0" w:space="0" w:color="auto"/>
                    <w:right w:val="none" w:sz="0" w:space="0" w:color="auto"/>
                  </w:divBdr>
                  <w:divsChild>
                    <w:div w:id="577400508">
                      <w:marLeft w:val="0"/>
                      <w:marRight w:val="0"/>
                      <w:marTop w:val="0"/>
                      <w:marBottom w:val="0"/>
                      <w:divBdr>
                        <w:top w:val="none" w:sz="0" w:space="0" w:color="auto"/>
                        <w:left w:val="none" w:sz="0" w:space="0" w:color="auto"/>
                        <w:bottom w:val="none" w:sz="0" w:space="0" w:color="auto"/>
                        <w:right w:val="none" w:sz="0" w:space="0" w:color="auto"/>
                      </w:divBdr>
                    </w:div>
                  </w:divsChild>
                </w:div>
                <w:div w:id="1039814825">
                  <w:marLeft w:val="0"/>
                  <w:marRight w:val="0"/>
                  <w:marTop w:val="0"/>
                  <w:marBottom w:val="0"/>
                  <w:divBdr>
                    <w:top w:val="none" w:sz="0" w:space="0" w:color="auto"/>
                    <w:left w:val="none" w:sz="0" w:space="0" w:color="auto"/>
                    <w:bottom w:val="none" w:sz="0" w:space="0" w:color="auto"/>
                    <w:right w:val="none" w:sz="0" w:space="0" w:color="auto"/>
                  </w:divBdr>
                  <w:divsChild>
                    <w:div w:id="628585802">
                      <w:marLeft w:val="0"/>
                      <w:marRight w:val="0"/>
                      <w:marTop w:val="0"/>
                      <w:marBottom w:val="0"/>
                      <w:divBdr>
                        <w:top w:val="none" w:sz="0" w:space="0" w:color="auto"/>
                        <w:left w:val="none" w:sz="0" w:space="0" w:color="auto"/>
                        <w:bottom w:val="none" w:sz="0" w:space="0" w:color="auto"/>
                        <w:right w:val="none" w:sz="0" w:space="0" w:color="auto"/>
                      </w:divBdr>
                    </w:div>
                  </w:divsChild>
                </w:div>
                <w:div w:id="1158225848">
                  <w:marLeft w:val="0"/>
                  <w:marRight w:val="0"/>
                  <w:marTop w:val="0"/>
                  <w:marBottom w:val="0"/>
                  <w:divBdr>
                    <w:top w:val="none" w:sz="0" w:space="0" w:color="auto"/>
                    <w:left w:val="none" w:sz="0" w:space="0" w:color="auto"/>
                    <w:bottom w:val="none" w:sz="0" w:space="0" w:color="auto"/>
                    <w:right w:val="none" w:sz="0" w:space="0" w:color="auto"/>
                  </w:divBdr>
                  <w:divsChild>
                    <w:div w:id="2081056874">
                      <w:marLeft w:val="0"/>
                      <w:marRight w:val="0"/>
                      <w:marTop w:val="0"/>
                      <w:marBottom w:val="0"/>
                      <w:divBdr>
                        <w:top w:val="none" w:sz="0" w:space="0" w:color="auto"/>
                        <w:left w:val="none" w:sz="0" w:space="0" w:color="auto"/>
                        <w:bottom w:val="none" w:sz="0" w:space="0" w:color="auto"/>
                        <w:right w:val="none" w:sz="0" w:space="0" w:color="auto"/>
                      </w:divBdr>
                    </w:div>
                  </w:divsChild>
                </w:div>
                <w:div w:id="1247960441">
                  <w:marLeft w:val="0"/>
                  <w:marRight w:val="0"/>
                  <w:marTop w:val="0"/>
                  <w:marBottom w:val="0"/>
                  <w:divBdr>
                    <w:top w:val="none" w:sz="0" w:space="0" w:color="auto"/>
                    <w:left w:val="none" w:sz="0" w:space="0" w:color="auto"/>
                    <w:bottom w:val="none" w:sz="0" w:space="0" w:color="auto"/>
                    <w:right w:val="none" w:sz="0" w:space="0" w:color="auto"/>
                  </w:divBdr>
                  <w:divsChild>
                    <w:div w:id="1403063819">
                      <w:marLeft w:val="0"/>
                      <w:marRight w:val="0"/>
                      <w:marTop w:val="0"/>
                      <w:marBottom w:val="0"/>
                      <w:divBdr>
                        <w:top w:val="none" w:sz="0" w:space="0" w:color="auto"/>
                        <w:left w:val="none" w:sz="0" w:space="0" w:color="auto"/>
                        <w:bottom w:val="none" w:sz="0" w:space="0" w:color="auto"/>
                        <w:right w:val="none" w:sz="0" w:space="0" w:color="auto"/>
                      </w:divBdr>
                    </w:div>
                  </w:divsChild>
                </w:div>
                <w:div w:id="1649821317">
                  <w:marLeft w:val="0"/>
                  <w:marRight w:val="0"/>
                  <w:marTop w:val="0"/>
                  <w:marBottom w:val="0"/>
                  <w:divBdr>
                    <w:top w:val="none" w:sz="0" w:space="0" w:color="auto"/>
                    <w:left w:val="none" w:sz="0" w:space="0" w:color="auto"/>
                    <w:bottom w:val="none" w:sz="0" w:space="0" w:color="auto"/>
                    <w:right w:val="none" w:sz="0" w:space="0" w:color="auto"/>
                  </w:divBdr>
                  <w:divsChild>
                    <w:div w:id="2028210212">
                      <w:marLeft w:val="0"/>
                      <w:marRight w:val="0"/>
                      <w:marTop w:val="0"/>
                      <w:marBottom w:val="0"/>
                      <w:divBdr>
                        <w:top w:val="none" w:sz="0" w:space="0" w:color="auto"/>
                        <w:left w:val="none" w:sz="0" w:space="0" w:color="auto"/>
                        <w:bottom w:val="none" w:sz="0" w:space="0" w:color="auto"/>
                        <w:right w:val="none" w:sz="0" w:space="0" w:color="auto"/>
                      </w:divBdr>
                    </w:div>
                  </w:divsChild>
                </w:div>
                <w:div w:id="1659265174">
                  <w:marLeft w:val="0"/>
                  <w:marRight w:val="0"/>
                  <w:marTop w:val="0"/>
                  <w:marBottom w:val="0"/>
                  <w:divBdr>
                    <w:top w:val="none" w:sz="0" w:space="0" w:color="auto"/>
                    <w:left w:val="none" w:sz="0" w:space="0" w:color="auto"/>
                    <w:bottom w:val="none" w:sz="0" w:space="0" w:color="auto"/>
                    <w:right w:val="none" w:sz="0" w:space="0" w:color="auto"/>
                  </w:divBdr>
                  <w:divsChild>
                    <w:div w:id="84881017">
                      <w:marLeft w:val="0"/>
                      <w:marRight w:val="0"/>
                      <w:marTop w:val="0"/>
                      <w:marBottom w:val="0"/>
                      <w:divBdr>
                        <w:top w:val="none" w:sz="0" w:space="0" w:color="auto"/>
                        <w:left w:val="none" w:sz="0" w:space="0" w:color="auto"/>
                        <w:bottom w:val="none" w:sz="0" w:space="0" w:color="auto"/>
                        <w:right w:val="none" w:sz="0" w:space="0" w:color="auto"/>
                      </w:divBdr>
                    </w:div>
                  </w:divsChild>
                </w:div>
                <w:div w:id="1732734003">
                  <w:marLeft w:val="0"/>
                  <w:marRight w:val="0"/>
                  <w:marTop w:val="0"/>
                  <w:marBottom w:val="0"/>
                  <w:divBdr>
                    <w:top w:val="none" w:sz="0" w:space="0" w:color="auto"/>
                    <w:left w:val="none" w:sz="0" w:space="0" w:color="auto"/>
                    <w:bottom w:val="none" w:sz="0" w:space="0" w:color="auto"/>
                    <w:right w:val="none" w:sz="0" w:space="0" w:color="auto"/>
                  </w:divBdr>
                  <w:divsChild>
                    <w:div w:id="997617798">
                      <w:marLeft w:val="0"/>
                      <w:marRight w:val="0"/>
                      <w:marTop w:val="0"/>
                      <w:marBottom w:val="0"/>
                      <w:divBdr>
                        <w:top w:val="none" w:sz="0" w:space="0" w:color="auto"/>
                        <w:left w:val="none" w:sz="0" w:space="0" w:color="auto"/>
                        <w:bottom w:val="none" w:sz="0" w:space="0" w:color="auto"/>
                        <w:right w:val="none" w:sz="0" w:space="0" w:color="auto"/>
                      </w:divBdr>
                    </w:div>
                  </w:divsChild>
                </w:div>
                <w:div w:id="1737588018">
                  <w:marLeft w:val="0"/>
                  <w:marRight w:val="0"/>
                  <w:marTop w:val="0"/>
                  <w:marBottom w:val="0"/>
                  <w:divBdr>
                    <w:top w:val="none" w:sz="0" w:space="0" w:color="auto"/>
                    <w:left w:val="none" w:sz="0" w:space="0" w:color="auto"/>
                    <w:bottom w:val="none" w:sz="0" w:space="0" w:color="auto"/>
                    <w:right w:val="none" w:sz="0" w:space="0" w:color="auto"/>
                  </w:divBdr>
                  <w:divsChild>
                    <w:div w:id="1516075339">
                      <w:marLeft w:val="0"/>
                      <w:marRight w:val="0"/>
                      <w:marTop w:val="0"/>
                      <w:marBottom w:val="0"/>
                      <w:divBdr>
                        <w:top w:val="none" w:sz="0" w:space="0" w:color="auto"/>
                        <w:left w:val="none" w:sz="0" w:space="0" w:color="auto"/>
                        <w:bottom w:val="none" w:sz="0" w:space="0" w:color="auto"/>
                        <w:right w:val="none" w:sz="0" w:space="0" w:color="auto"/>
                      </w:divBdr>
                    </w:div>
                  </w:divsChild>
                </w:div>
                <w:div w:id="1745838099">
                  <w:marLeft w:val="0"/>
                  <w:marRight w:val="0"/>
                  <w:marTop w:val="0"/>
                  <w:marBottom w:val="0"/>
                  <w:divBdr>
                    <w:top w:val="none" w:sz="0" w:space="0" w:color="auto"/>
                    <w:left w:val="none" w:sz="0" w:space="0" w:color="auto"/>
                    <w:bottom w:val="none" w:sz="0" w:space="0" w:color="auto"/>
                    <w:right w:val="none" w:sz="0" w:space="0" w:color="auto"/>
                  </w:divBdr>
                  <w:divsChild>
                    <w:div w:id="2037272224">
                      <w:marLeft w:val="0"/>
                      <w:marRight w:val="0"/>
                      <w:marTop w:val="0"/>
                      <w:marBottom w:val="0"/>
                      <w:divBdr>
                        <w:top w:val="none" w:sz="0" w:space="0" w:color="auto"/>
                        <w:left w:val="none" w:sz="0" w:space="0" w:color="auto"/>
                        <w:bottom w:val="none" w:sz="0" w:space="0" w:color="auto"/>
                        <w:right w:val="none" w:sz="0" w:space="0" w:color="auto"/>
                      </w:divBdr>
                    </w:div>
                  </w:divsChild>
                </w:div>
                <w:div w:id="1767992580">
                  <w:marLeft w:val="0"/>
                  <w:marRight w:val="0"/>
                  <w:marTop w:val="0"/>
                  <w:marBottom w:val="0"/>
                  <w:divBdr>
                    <w:top w:val="none" w:sz="0" w:space="0" w:color="auto"/>
                    <w:left w:val="none" w:sz="0" w:space="0" w:color="auto"/>
                    <w:bottom w:val="none" w:sz="0" w:space="0" w:color="auto"/>
                    <w:right w:val="none" w:sz="0" w:space="0" w:color="auto"/>
                  </w:divBdr>
                  <w:divsChild>
                    <w:div w:id="84497049">
                      <w:marLeft w:val="0"/>
                      <w:marRight w:val="0"/>
                      <w:marTop w:val="0"/>
                      <w:marBottom w:val="0"/>
                      <w:divBdr>
                        <w:top w:val="none" w:sz="0" w:space="0" w:color="auto"/>
                        <w:left w:val="none" w:sz="0" w:space="0" w:color="auto"/>
                        <w:bottom w:val="none" w:sz="0" w:space="0" w:color="auto"/>
                        <w:right w:val="none" w:sz="0" w:space="0" w:color="auto"/>
                      </w:divBdr>
                    </w:div>
                  </w:divsChild>
                </w:div>
                <w:div w:id="2013292321">
                  <w:marLeft w:val="0"/>
                  <w:marRight w:val="0"/>
                  <w:marTop w:val="0"/>
                  <w:marBottom w:val="0"/>
                  <w:divBdr>
                    <w:top w:val="none" w:sz="0" w:space="0" w:color="auto"/>
                    <w:left w:val="none" w:sz="0" w:space="0" w:color="auto"/>
                    <w:bottom w:val="none" w:sz="0" w:space="0" w:color="auto"/>
                    <w:right w:val="none" w:sz="0" w:space="0" w:color="auto"/>
                  </w:divBdr>
                  <w:divsChild>
                    <w:div w:id="17528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83796">
          <w:marLeft w:val="0"/>
          <w:marRight w:val="0"/>
          <w:marTop w:val="0"/>
          <w:marBottom w:val="0"/>
          <w:divBdr>
            <w:top w:val="none" w:sz="0" w:space="0" w:color="auto"/>
            <w:left w:val="none" w:sz="0" w:space="0" w:color="auto"/>
            <w:bottom w:val="none" w:sz="0" w:space="0" w:color="auto"/>
            <w:right w:val="none" w:sz="0" w:space="0" w:color="auto"/>
          </w:divBdr>
        </w:div>
        <w:div w:id="1084643267">
          <w:marLeft w:val="0"/>
          <w:marRight w:val="0"/>
          <w:marTop w:val="0"/>
          <w:marBottom w:val="0"/>
          <w:divBdr>
            <w:top w:val="none" w:sz="0" w:space="0" w:color="auto"/>
            <w:left w:val="none" w:sz="0" w:space="0" w:color="auto"/>
            <w:bottom w:val="none" w:sz="0" w:space="0" w:color="auto"/>
            <w:right w:val="none" w:sz="0" w:space="0" w:color="auto"/>
          </w:divBdr>
        </w:div>
        <w:div w:id="1086076979">
          <w:marLeft w:val="0"/>
          <w:marRight w:val="0"/>
          <w:marTop w:val="0"/>
          <w:marBottom w:val="0"/>
          <w:divBdr>
            <w:top w:val="none" w:sz="0" w:space="0" w:color="auto"/>
            <w:left w:val="none" w:sz="0" w:space="0" w:color="auto"/>
            <w:bottom w:val="none" w:sz="0" w:space="0" w:color="auto"/>
            <w:right w:val="none" w:sz="0" w:space="0" w:color="auto"/>
          </w:divBdr>
        </w:div>
        <w:div w:id="1190488324">
          <w:marLeft w:val="0"/>
          <w:marRight w:val="0"/>
          <w:marTop w:val="0"/>
          <w:marBottom w:val="0"/>
          <w:divBdr>
            <w:top w:val="none" w:sz="0" w:space="0" w:color="auto"/>
            <w:left w:val="none" w:sz="0" w:space="0" w:color="auto"/>
            <w:bottom w:val="none" w:sz="0" w:space="0" w:color="auto"/>
            <w:right w:val="none" w:sz="0" w:space="0" w:color="auto"/>
          </w:divBdr>
        </w:div>
        <w:div w:id="1226256145">
          <w:marLeft w:val="0"/>
          <w:marRight w:val="0"/>
          <w:marTop w:val="0"/>
          <w:marBottom w:val="0"/>
          <w:divBdr>
            <w:top w:val="none" w:sz="0" w:space="0" w:color="auto"/>
            <w:left w:val="none" w:sz="0" w:space="0" w:color="auto"/>
            <w:bottom w:val="none" w:sz="0" w:space="0" w:color="auto"/>
            <w:right w:val="none" w:sz="0" w:space="0" w:color="auto"/>
          </w:divBdr>
        </w:div>
        <w:div w:id="1307708351">
          <w:marLeft w:val="0"/>
          <w:marRight w:val="0"/>
          <w:marTop w:val="0"/>
          <w:marBottom w:val="0"/>
          <w:divBdr>
            <w:top w:val="none" w:sz="0" w:space="0" w:color="auto"/>
            <w:left w:val="none" w:sz="0" w:space="0" w:color="auto"/>
            <w:bottom w:val="none" w:sz="0" w:space="0" w:color="auto"/>
            <w:right w:val="none" w:sz="0" w:space="0" w:color="auto"/>
          </w:divBdr>
        </w:div>
        <w:div w:id="1419445757">
          <w:marLeft w:val="0"/>
          <w:marRight w:val="0"/>
          <w:marTop w:val="0"/>
          <w:marBottom w:val="0"/>
          <w:divBdr>
            <w:top w:val="none" w:sz="0" w:space="0" w:color="auto"/>
            <w:left w:val="none" w:sz="0" w:space="0" w:color="auto"/>
            <w:bottom w:val="none" w:sz="0" w:space="0" w:color="auto"/>
            <w:right w:val="none" w:sz="0" w:space="0" w:color="auto"/>
          </w:divBdr>
        </w:div>
        <w:div w:id="1679576038">
          <w:marLeft w:val="0"/>
          <w:marRight w:val="0"/>
          <w:marTop w:val="0"/>
          <w:marBottom w:val="0"/>
          <w:divBdr>
            <w:top w:val="none" w:sz="0" w:space="0" w:color="auto"/>
            <w:left w:val="none" w:sz="0" w:space="0" w:color="auto"/>
            <w:bottom w:val="none" w:sz="0" w:space="0" w:color="auto"/>
            <w:right w:val="none" w:sz="0" w:space="0" w:color="auto"/>
          </w:divBdr>
          <w:divsChild>
            <w:div w:id="265160991">
              <w:marLeft w:val="-75"/>
              <w:marRight w:val="0"/>
              <w:marTop w:val="30"/>
              <w:marBottom w:val="30"/>
              <w:divBdr>
                <w:top w:val="none" w:sz="0" w:space="0" w:color="auto"/>
                <w:left w:val="none" w:sz="0" w:space="0" w:color="auto"/>
                <w:bottom w:val="none" w:sz="0" w:space="0" w:color="auto"/>
                <w:right w:val="none" w:sz="0" w:space="0" w:color="auto"/>
              </w:divBdr>
              <w:divsChild>
                <w:div w:id="38557528">
                  <w:marLeft w:val="0"/>
                  <w:marRight w:val="0"/>
                  <w:marTop w:val="0"/>
                  <w:marBottom w:val="0"/>
                  <w:divBdr>
                    <w:top w:val="none" w:sz="0" w:space="0" w:color="auto"/>
                    <w:left w:val="none" w:sz="0" w:space="0" w:color="auto"/>
                    <w:bottom w:val="none" w:sz="0" w:space="0" w:color="auto"/>
                    <w:right w:val="none" w:sz="0" w:space="0" w:color="auto"/>
                  </w:divBdr>
                  <w:divsChild>
                    <w:div w:id="1962760855">
                      <w:marLeft w:val="0"/>
                      <w:marRight w:val="0"/>
                      <w:marTop w:val="0"/>
                      <w:marBottom w:val="0"/>
                      <w:divBdr>
                        <w:top w:val="none" w:sz="0" w:space="0" w:color="auto"/>
                        <w:left w:val="none" w:sz="0" w:space="0" w:color="auto"/>
                        <w:bottom w:val="none" w:sz="0" w:space="0" w:color="auto"/>
                        <w:right w:val="none" w:sz="0" w:space="0" w:color="auto"/>
                      </w:divBdr>
                    </w:div>
                  </w:divsChild>
                </w:div>
                <w:div w:id="453329459">
                  <w:marLeft w:val="0"/>
                  <w:marRight w:val="0"/>
                  <w:marTop w:val="0"/>
                  <w:marBottom w:val="0"/>
                  <w:divBdr>
                    <w:top w:val="none" w:sz="0" w:space="0" w:color="auto"/>
                    <w:left w:val="none" w:sz="0" w:space="0" w:color="auto"/>
                    <w:bottom w:val="none" w:sz="0" w:space="0" w:color="auto"/>
                    <w:right w:val="none" w:sz="0" w:space="0" w:color="auto"/>
                  </w:divBdr>
                  <w:divsChild>
                    <w:div w:id="1337731973">
                      <w:marLeft w:val="0"/>
                      <w:marRight w:val="0"/>
                      <w:marTop w:val="0"/>
                      <w:marBottom w:val="0"/>
                      <w:divBdr>
                        <w:top w:val="none" w:sz="0" w:space="0" w:color="auto"/>
                        <w:left w:val="none" w:sz="0" w:space="0" w:color="auto"/>
                        <w:bottom w:val="none" w:sz="0" w:space="0" w:color="auto"/>
                        <w:right w:val="none" w:sz="0" w:space="0" w:color="auto"/>
                      </w:divBdr>
                    </w:div>
                  </w:divsChild>
                </w:div>
                <w:div w:id="472481328">
                  <w:marLeft w:val="0"/>
                  <w:marRight w:val="0"/>
                  <w:marTop w:val="0"/>
                  <w:marBottom w:val="0"/>
                  <w:divBdr>
                    <w:top w:val="none" w:sz="0" w:space="0" w:color="auto"/>
                    <w:left w:val="none" w:sz="0" w:space="0" w:color="auto"/>
                    <w:bottom w:val="none" w:sz="0" w:space="0" w:color="auto"/>
                    <w:right w:val="none" w:sz="0" w:space="0" w:color="auto"/>
                  </w:divBdr>
                  <w:divsChild>
                    <w:div w:id="1981106008">
                      <w:marLeft w:val="0"/>
                      <w:marRight w:val="0"/>
                      <w:marTop w:val="0"/>
                      <w:marBottom w:val="0"/>
                      <w:divBdr>
                        <w:top w:val="none" w:sz="0" w:space="0" w:color="auto"/>
                        <w:left w:val="none" w:sz="0" w:space="0" w:color="auto"/>
                        <w:bottom w:val="none" w:sz="0" w:space="0" w:color="auto"/>
                        <w:right w:val="none" w:sz="0" w:space="0" w:color="auto"/>
                      </w:divBdr>
                    </w:div>
                  </w:divsChild>
                </w:div>
                <w:div w:id="537015068">
                  <w:marLeft w:val="0"/>
                  <w:marRight w:val="0"/>
                  <w:marTop w:val="0"/>
                  <w:marBottom w:val="0"/>
                  <w:divBdr>
                    <w:top w:val="none" w:sz="0" w:space="0" w:color="auto"/>
                    <w:left w:val="none" w:sz="0" w:space="0" w:color="auto"/>
                    <w:bottom w:val="none" w:sz="0" w:space="0" w:color="auto"/>
                    <w:right w:val="none" w:sz="0" w:space="0" w:color="auto"/>
                  </w:divBdr>
                  <w:divsChild>
                    <w:div w:id="406536184">
                      <w:marLeft w:val="0"/>
                      <w:marRight w:val="0"/>
                      <w:marTop w:val="0"/>
                      <w:marBottom w:val="0"/>
                      <w:divBdr>
                        <w:top w:val="none" w:sz="0" w:space="0" w:color="auto"/>
                        <w:left w:val="none" w:sz="0" w:space="0" w:color="auto"/>
                        <w:bottom w:val="none" w:sz="0" w:space="0" w:color="auto"/>
                        <w:right w:val="none" w:sz="0" w:space="0" w:color="auto"/>
                      </w:divBdr>
                    </w:div>
                  </w:divsChild>
                </w:div>
                <w:div w:id="605230041">
                  <w:marLeft w:val="0"/>
                  <w:marRight w:val="0"/>
                  <w:marTop w:val="0"/>
                  <w:marBottom w:val="0"/>
                  <w:divBdr>
                    <w:top w:val="none" w:sz="0" w:space="0" w:color="auto"/>
                    <w:left w:val="none" w:sz="0" w:space="0" w:color="auto"/>
                    <w:bottom w:val="none" w:sz="0" w:space="0" w:color="auto"/>
                    <w:right w:val="none" w:sz="0" w:space="0" w:color="auto"/>
                  </w:divBdr>
                  <w:divsChild>
                    <w:div w:id="1042364788">
                      <w:marLeft w:val="0"/>
                      <w:marRight w:val="0"/>
                      <w:marTop w:val="0"/>
                      <w:marBottom w:val="0"/>
                      <w:divBdr>
                        <w:top w:val="none" w:sz="0" w:space="0" w:color="auto"/>
                        <w:left w:val="none" w:sz="0" w:space="0" w:color="auto"/>
                        <w:bottom w:val="none" w:sz="0" w:space="0" w:color="auto"/>
                        <w:right w:val="none" w:sz="0" w:space="0" w:color="auto"/>
                      </w:divBdr>
                    </w:div>
                  </w:divsChild>
                </w:div>
                <w:div w:id="740911883">
                  <w:marLeft w:val="0"/>
                  <w:marRight w:val="0"/>
                  <w:marTop w:val="0"/>
                  <w:marBottom w:val="0"/>
                  <w:divBdr>
                    <w:top w:val="none" w:sz="0" w:space="0" w:color="auto"/>
                    <w:left w:val="none" w:sz="0" w:space="0" w:color="auto"/>
                    <w:bottom w:val="none" w:sz="0" w:space="0" w:color="auto"/>
                    <w:right w:val="none" w:sz="0" w:space="0" w:color="auto"/>
                  </w:divBdr>
                  <w:divsChild>
                    <w:div w:id="501357401">
                      <w:marLeft w:val="0"/>
                      <w:marRight w:val="0"/>
                      <w:marTop w:val="0"/>
                      <w:marBottom w:val="0"/>
                      <w:divBdr>
                        <w:top w:val="none" w:sz="0" w:space="0" w:color="auto"/>
                        <w:left w:val="none" w:sz="0" w:space="0" w:color="auto"/>
                        <w:bottom w:val="none" w:sz="0" w:space="0" w:color="auto"/>
                        <w:right w:val="none" w:sz="0" w:space="0" w:color="auto"/>
                      </w:divBdr>
                    </w:div>
                  </w:divsChild>
                </w:div>
                <w:div w:id="763577672">
                  <w:marLeft w:val="0"/>
                  <w:marRight w:val="0"/>
                  <w:marTop w:val="0"/>
                  <w:marBottom w:val="0"/>
                  <w:divBdr>
                    <w:top w:val="none" w:sz="0" w:space="0" w:color="auto"/>
                    <w:left w:val="none" w:sz="0" w:space="0" w:color="auto"/>
                    <w:bottom w:val="none" w:sz="0" w:space="0" w:color="auto"/>
                    <w:right w:val="none" w:sz="0" w:space="0" w:color="auto"/>
                  </w:divBdr>
                  <w:divsChild>
                    <w:div w:id="1955553945">
                      <w:marLeft w:val="0"/>
                      <w:marRight w:val="0"/>
                      <w:marTop w:val="0"/>
                      <w:marBottom w:val="0"/>
                      <w:divBdr>
                        <w:top w:val="none" w:sz="0" w:space="0" w:color="auto"/>
                        <w:left w:val="none" w:sz="0" w:space="0" w:color="auto"/>
                        <w:bottom w:val="none" w:sz="0" w:space="0" w:color="auto"/>
                        <w:right w:val="none" w:sz="0" w:space="0" w:color="auto"/>
                      </w:divBdr>
                    </w:div>
                  </w:divsChild>
                </w:div>
                <w:div w:id="775487530">
                  <w:marLeft w:val="0"/>
                  <w:marRight w:val="0"/>
                  <w:marTop w:val="0"/>
                  <w:marBottom w:val="0"/>
                  <w:divBdr>
                    <w:top w:val="none" w:sz="0" w:space="0" w:color="auto"/>
                    <w:left w:val="none" w:sz="0" w:space="0" w:color="auto"/>
                    <w:bottom w:val="none" w:sz="0" w:space="0" w:color="auto"/>
                    <w:right w:val="none" w:sz="0" w:space="0" w:color="auto"/>
                  </w:divBdr>
                  <w:divsChild>
                    <w:div w:id="2057004400">
                      <w:marLeft w:val="0"/>
                      <w:marRight w:val="0"/>
                      <w:marTop w:val="0"/>
                      <w:marBottom w:val="0"/>
                      <w:divBdr>
                        <w:top w:val="none" w:sz="0" w:space="0" w:color="auto"/>
                        <w:left w:val="none" w:sz="0" w:space="0" w:color="auto"/>
                        <w:bottom w:val="none" w:sz="0" w:space="0" w:color="auto"/>
                        <w:right w:val="none" w:sz="0" w:space="0" w:color="auto"/>
                      </w:divBdr>
                    </w:div>
                  </w:divsChild>
                </w:div>
                <w:div w:id="784352741">
                  <w:marLeft w:val="0"/>
                  <w:marRight w:val="0"/>
                  <w:marTop w:val="0"/>
                  <w:marBottom w:val="0"/>
                  <w:divBdr>
                    <w:top w:val="none" w:sz="0" w:space="0" w:color="auto"/>
                    <w:left w:val="none" w:sz="0" w:space="0" w:color="auto"/>
                    <w:bottom w:val="none" w:sz="0" w:space="0" w:color="auto"/>
                    <w:right w:val="none" w:sz="0" w:space="0" w:color="auto"/>
                  </w:divBdr>
                  <w:divsChild>
                    <w:div w:id="1042635226">
                      <w:marLeft w:val="0"/>
                      <w:marRight w:val="0"/>
                      <w:marTop w:val="0"/>
                      <w:marBottom w:val="0"/>
                      <w:divBdr>
                        <w:top w:val="none" w:sz="0" w:space="0" w:color="auto"/>
                        <w:left w:val="none" w:sz="0" w:space="0" w:color="auto"/>
                        <w:bottom w:val="none" w:sz="0" w:space="0" w:color="auto"/>
                        <w:right w:val="none" w:sz="0" w:space="0" w:color="auto"/>
                      </w:divBdr>
                    </w:div>
                  </w:divsChild>
                </w:div>
                <w:div w:id="889266102">
                  <w:marLeft w:val="0"/>
                  <w:marRight w:val="0"/>
                  <w:marTop w:val="0"/>
                  <w:marBottom w:val="0"/>
                  <w:divBdr>
                    <w:top w:val="none" w:sz="0" w:space="0" w:color="auto"/>
                    <w:left w:val="none" w:sz="0" w:space="0" w:color="auto"/>
                    <w:bottom w:val="none" w:sz="0" w:space="0" w:color="auto"/>
                    <w:right w:val="none" w:sz="0" w:space="0" w:color="auto"/>
                  </w:divBdr>
                  <w:divsChild>
                    <w:div w:id="2084718278">
                      <w:marLeft w:val="0"/>
                      <w:marRight w:val="0"/>
                      <w:marTop w:val="0"/>
                      <w:marBottom w:val="0"/>
                      <w:divBdr>
                        <w:top w:val="none" w:sz="0" w:space="0" w:color="auto"/>
                        <w:left w:val="none" w:sz="0" w:space="0" w:color="auto"/>
                        <w:bottom w:val="none" w:sz="0" w:space="0" w:color="auto"/>
                        <w:right w:val="none" w:sz="0" w:space="0" w:color="auto"/>
                      </w:divBdr>
                    </w:div>
                  </w:divsChild>
                </w:div>
                <w:div w:id="998339334">
                  <w:marLeft w:val="0"/>
                  <w:marRight w:val="0"/>
                  <w:marTop w:val="0"/>
                  <w:marBottom w:val="0"/>
                  <w:divBdr>
                    <w:top w:val="none" w:sz="0" w:space="0" w:color="auto"/>
                    <w:left w:val="none" w:sz="0" w:space="0" w:color="auto"/>
                    <w:bottom w:val="none" w:sz="0" w:space="0" w:color="auto"/>
                    <w:right w:val="none" w:sz="0" w:space="0" w:color="auto"/>
                  </w:divBdr>
                  <w:divsChild>
                    <w:div w:id="1278294375">
                      <w:marLeft w:val="0"/>
                      <w:marRight w:val="0"/>
                      <w:marTop w:val="0"/>
                      <w:marBottom w:val="0"/>
                      <w:divBdr>
                        <w:top w:val="none" w:sz="0" w:space="0" w:color="auto"/>
                        <w:left w:val="none" w:sz="0" w:space="0" w:color="auto"/>
                        <w:bottom w:val="none" w:sz="0" w:space="0" w:color="auto"/>
                        <w:right w:val="none" w:sz="0" w:space="0" w:color="auto"/>
                      </w:divBdr>
                    </w:div>
                  </w:divsChild>
                </w:div>
                <w:div w:id="1015231453">
                  <w:marLeft w:val="0"/>
                  <w:marRight w:val="0"/>
                  <w:marTop w:val="0"/>
                  <w:marBottom w:val="0"/>
                  <w:divBdr>
                    <w:top w:val="none" w:sz="0" w:space="0" w:color="auto"/>
                    <w:left w:val="none" w:sz="0" w:space="0" w:color="auto"/>
                    <w:bottom w:val="none" w:sz="0" w:space="0" w:color="auto"/>
                    <w:right w:val="none" w:sz="0" w:space="0" w:color="auto"/>
                  </w:divBdr>
                  <w:divsChild>
                    <w:div w:id="841161401">
                      <w:marLeft w:val="0"/>
                      <w:marRight w:val="0"/>
                      <w:marTop w:val="0"/>
                      <w:marBottom w:val="0"/>
                      <w:divBdr>
                        <w:top w:val="none" w:sz="0" w:space="0" w:color="auto"/>
                        <w:left w:val="none" w:sz="0" w:space="0" w:color="auto"/>
                        <w:bottom w:val="none" w:sz="0" w:space="0" w:color="auto"/>
                        <w:right w:val="none" w:sz="0" w:space="0" w:color="auto"/>
                      </w:divBdr>
                    </w:div>
                  </w:divsChild>
                </w:div>
                <w:div w:id="1036079441">
                  <w:marLeft w:val="0"/>
                  <w:marRight w:val="0"/>
                  <w:marTop w:val="0"/>
                  <w:marBottom w:val="0"/>
                  <w:divBdr>
                    <w:top w:val="none" w:sz="0" w:space="0" w:color="auto"/>
                    <w:left w:val="none" w:sz="0" w:space="0" w:color="auto"/>
                    <w:bottom w:val="none" w:sz="0" w:space="0" w:color="auto"/>
                    <w:right w:val="none" w:sz="0" w:space="0" w:color="auto"/>
                  </w:divBdr>
                  <w:divsChild>
                    <w:div w:id="188641917">
                      <w:marLeft w:val="0"/>
                      <w:marRight w:val="0"/>
                      <w:marTop w:val="0"/>
                      <w:marBottom w:val="0"/>
                      <w:divBdr>
                        <w:top w:val="none" w:sz="0" w:space="0" w:color="auto"/>
                        <w:left w:val="none" w:sz="0" w:space="0" w:color="auto"/>
                        <w:bottom w:val="none" w:sz="0" w:space="0" w:color="auto"/>
                        <w:right w:val="none" w:sz="0" w:space="0" w:color="auto"/>
                      </w:divBdr>
                    </w:div>
                  </w:divsChild>
                </w:div>
                <w:div w:id="1320764926">
                  <w:marLeft w:val="0"/>
                  <w:marRight w:val="0"/>
                  <w:marTop w:val="0"/>
                  <w:marBottom w:val="0"/>
                  <w:divBdr>
                    <w:top w:val="none" w:sz="0" w:space="0" w:color="auto"/>
                    <w:left w:val="none" w:sz="0" w:space="0" w:color="auto"/>
                    <w:bottom w:val="none" w:sz="0" w:space="0" w:color="auto"/>
                    <w:right w:val="none" w:sz="0" w:space="0" w:color="auto"/>
                  </w:divBdr>
                  <w:divsChild>
                    <w:div w:id="1708027266">
                      <w:marLeft w:val="0"/>
                      <w:marRight w:val="0"/>
                      <w:marTop w:val="0"/>
                      <w:marBottom w:val="0"/>
                      <w:divBdr>
                        <w:top w:val="none" w:sz="0" w:space="0" w:color="auto"/>
                        <w:left w:val="none" w:sz="0" w:space="0" w:color="auto"/>
                        <w:bottom w:val="none" w:sz="0" w:space="0" w:color="auto"/>
                        <w:right w:val="none" w:sz="0" w:space="0" w:color="auto"/>
                      </w:divBdr>
                    </w:div>
                  </w:divsChild>
                </w:div>
                <w:div w:id="1371566935">
                  <w:marLeft w:val="0"/>
                  <w:marRight w:val="0"/>
                  <w:marTop w:val="0"/>
                  <w:marBottom w:val="0"/>
                  <w:divBdr>
                    <w:top w:val="none" w:sz="0" w:space="0" w:color="auto"/>
                    <w:left w:val="none" w:sz="0" w:space="0" w:color="auto"/>
                    <w:bottom w:val="none" w:sz="0" w:space="0" w:color="auto"/>
                    <w:right w:val="none" w:sz="0" w:space="0" w:color="auto"/>
                  </w:divBdr>
                  <w:divsChild>
                    <w:div w:id="1179735885">
                      <w:marLeft w:val="0"/>
                      <w:marRight w:val="0"/>
                      <w:marTop w:val="0"/>
                      <w:marBottom w:val="0"/>
                      <w:divBdr>
                        <w:top w:val="none" w:sz="0" w:space="0" w:color="auto"/>
                        <w:left w:val="none" w:sz="0" w:space="0" w:color="auto"/>
                        <w:bottom w:val="none" w:sz="0" w:space="0" w:color="auto"/>
                        <w:right w:val="none" w:sz="0" w:space="0" w:color="auto"/>
                      </w:divBdr>
                    </w:div>
                  </w:divsChild>
                </w:div>
                <w:div w:id="1457673878">
                  <w:marLeft w:val="0"/>
                  <w:marRight w:val="0"/>
                  <w:marTop w:val="0"/>
                  <w:marBottom w:val="0"/>
                  <w:divBdr>
                    <w:top w:val="none" w:sz="0" w:space="0" w:color="auto"/>
                    <w:left w:val="none" w:sz="0" w:space="0" w:color="auto"/>
                    <w:bottom w:val="none" w:sz="0" w:space="0" w:color="auto"/>
                    <w:right w:val="none" w:sz="0" w:space="0" w:color="auto"/>
                  </w:divBdr>
                  <w:divsChild>
                    <w:div w:id="1516991085">
                      <w:marLeft w:val="0"/>
                      <w:marRight w:val="0"/>
                      <w:marTop w:val="0"/>
                      <w:marBottom w:val="0"/>
                      <w:divBdr>
                        <w:top w:val="none" w:sz="0" w:space="0" w:color="auto"/>
                        <w:left w:val="none" w:sz="0" w:space="0" w:color="auto"/>
                        <w:bottom w:val="none" w:sz="0" w:space="0" w:color="auto"/>
                        <w:right w:val="none" w:sz="0" w:space="0" w:color="auto"/>
                      </w:divBdr>
                    </w:div>
                  </w:divsChild>
                </w:div>
                <w:div w:id="1543320645">
                  <w:marLeft w:val="0"/>
                  <w:marRight w:val="0"/>
                  <w:marTop w:val="0"/>
                  <w:marBottom w:val="0"/>
                  <w:divBdr>
                    <w:top w:val="none" w:sz="0" w:space="0" w:color="auto"/>
                    <w:left w:val="none" w:sz="0" w:space="0" w:color="auto"/>
                    <w:bottom w:val="none" w:sz="0" w:space="0" w:color="auto"/>
                    <w:right w:val="none" w:sz="0" w:space="0" w:color="auto"/>
                  </w:divBdr>
                  <w:divsChild>
                    <w:div w:id="1125348122">
                      <w:marLeft w:val="0"/>
                      <w:marRight w:val="0"/>
                      <w:marTop w:val="0"/>
                      <w:marBottom w:val="0"/>
                      <w:divBdr>
                        <w:top w:val="none" w:sz="0" w:space="0" w:color="auto"/>
                        <w:left w:val="none" w:sz="0" w:space="0" w:color="auto"/>
                        <w:bottom w:val="none" w:sz="0" w:space="0" w:color="auto"/>
                        <w:right w:val="none" w:sz="0" w:space="0" w:color="auto"/>
                      </w:divBdr>
                    </w:div>
                  </w:divsChild>
                </w:div>
                <w:div w:id="1565985722">
                  <w:marLeft w:val="0"/>
                  <w:marRight w:val="0"/>
                  <w:marTop w:val="0"/>
                  <w:marBottom w:val="0"/>
                  <w:divBdr>
                    <w:top w:val="none" w:sz="0" w:space="0" w:color="auto"/>
                    <w:left w:val="none" w:sz="0" w:space="0" w:color="auto"/>
                    <w:bottom w:val="none" w:sz="0" w:space="0" w:color="auto"/>
                    <w:right w:val="none" w:sz="0" w:space="0" w:color="auto"/>
                  </w:divBdr>
                  <w:divsChild>
                    <w:div w:id="1352301292">
                      <w:marLeft w:val="0"/>
                      <w:marRight w:val="0"/>
                      <w:marTop w:val="0"/>
                      <w:marBottom w:val="0"/>
                      <w:divBdr>
                        <w:top w:val="none" w:sz="0" w:space="0" w:color="auto"/>
                        <w:left w:val="none" w:sz="0" w:space="0" w:color="auto"/>
                        <w:bottom w:val="none" w:sz="0" w:space="0" w:color="auto"/>
                        <w:right w:val="none" w:sz="0" w:space="0" w:color="auto"/>
                      </w:divBdr>
                    </w:div>
                  </w:divsChild>
                </w:div>
                <w:div w:id="1950042153">
                  <w:marLeft w:val="0"/>
                  <w:marRight w:val="0"/>
                  <w:marTop w:val="0"/>
                  <w:marBottom w:val="0"/>
                  <w:divBdr>
                    <w:top w:val="none" w:sz="0" w:space="0" w:color="auto"/>
                    <w:left w:val="none" w:sz="0" w:space="0" w:color="auto"/>
                    <w:bottom w:val="none" w:sz="0" w:space="0" w:color="auto"/>
                    <w:right w:val="none" w:sz="0" w:space="0" w:color="auto"/>
                  </w:divBdr>
                  <w:divsChild>
                    <w:div w:id="83186003">
                      <w:marLeft w:val="0"/>
                      <w:marRight w:val="0"/>
                      <w:marTop w:val="0"/>
                      <w:marBottom w:val="0"/>
                      <w:divBdr>
                        <w:top w:val="none" w:sz="0" w:space="0" w:color="auto"/>
                        <w:left w:val="none" w:sz="0" w:space="0" w:color="auto"/>
                        <w:bottom w:val="none" w:sz="0" w:space="0" w:color="auto"/>
                        <w:right w:val="none" w:sz="0" w:space="0" w:color="auto"/>
                      </w:divBdr>
                    </w:div>
                  </w:divsChild>
                </w:div>
                <w:div w:id="2034963267">
                  <w:marLeft w:val="0"/>
                  <w:marRight w:val="0"/>
                  <w:marTop w:val="0"/>
                  <w:marBottom w:val="0"/>
                  <w:divBdr>
                    <w:top w:val="none" w:sz="0" w:space="0" w:color="auto"/>
                    <w:left w:val="none" w:sz="0" w:space="0" w:color="auto"/>
                    <w:bottom w:val="none" w:sz="0" w:space="0" w:color="auto"/>
                    <w:right w:val="none" w:sz="0" w:space="0" w:color="auto"/>
                  </w:divBdr>
                  <w:divsChild>
                    <w:div w:id="8105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43135">
          <w:marLeft w:val="0"/>
          <w:marRight w:val="0"/>
          <w:marTop w:val="0"/>
          <w:marBottom w:val="0"/>
          <w:divBdr>
            <w:top w:val="none" w:sz="0" w:space="0" w:color="auto"/>
            <w:left w:val="none" w:sz="0" w:space="0" w:color="auto"/>
            <w:bottom w:val="none" w:sz="0" w:space="0" w:color="auto"/>
            <w:right w:val="none" w:sz="0" w:space="0" w:color="auto"/>
          </w:divBdr>
        </w:div>
        <w:div w:id="1803037457">
          <w:marLeft w:val="0"/>
          <w:marRight w:val="0"/>
          <w:marTop w:val="0"/>
          <w:marBottom w:val="0"/>
          <w:divBdr>
            <w:top w:val="none" w:sz="0" w:space="0" w:color="auto"/>
            <w:left w:val="none" w:sz="0" w:space="0" w:color="auto"/>
            <w:bottom w:val="none" w:sz="0" w:space="0" w:color="auto"/>
            <w:right w:val="none" w:sz="0" w:space="0" w:color="auto"/>
          </w:divBdr>
        </w:div>
        <w:div w:id="1883981118">
          <w:marLeft w:val="0"/>
          <w:marRight w:val="0"/>
          <w:marTop w:val="0"/>
          <w:marBottom w:val="0"/>
          <w:divBdr>
            <w:top w:val="none" w:sz="0" w:space="0" w:color="auto"/>
            <w:left w:val="none" w:sz="0" w:space="0" w:color="auto"/>
            <w:bottom w:val="none" w:sz="0" w:space="0" w:color="auto"/>
            <w:right w:val="none" w:sz="0" w:space="0" w:color="auto"/>
          </w:divBdr>
        </w:div>
        <w:div w:id="1933317613">
          <w:marLeft w:val="0"/>
          <w:marRight w:val="0"/>
          <w:marTop w:val="0"/>
          <w:marBottom w:val="0"/>
          <w:divBdr>
            <w:top w:val="none" w:sz="0" w:space="0" w:color="auto"/>
            <w:left w:val="none" w:sz="0" w:space="0" w:color="auto"/>
            <w:bottom w:val="none" w:sz="0" w:space="0" w:color="auto"/>
            <w:right w:val="none" w:sz="0" w:space="0" w:color="auto"/>
          </w:divBdr>
        </w:div>
        <w:div w:id="205588520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mpact@austincf.org" TargetMode="External"/><Relationship Id="rId18" Type="http://schemas.openxmlformats.org/officeDocument/2006/relationships/header" Target="header2.xm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https://www.austincf.org/wp-content/uploads/2025/03/ACF-Operational-Budget-Template.xlsx" TargetMode="External"/><Relationship Id="rId7" Type="http://schemas.openxmlformats.org/officeDocument/2006/relationships/webSettings" Target="webSettings.xml"/><Relationship Id="rId12" Type="http://schemas.openxmlformats.org/officeDocument/2006/relationships/hyperlink" Target="mailto:zmorrisey@austincf.org" TargetMode="External"/><Relationship Id="rId17" Type="http://schemas.openxmlformats.org/officeDocument/2006/relationships/hyperlink" Target="https://www.austincf.org/grant/womens-fund/" TargetMode="External"/><Relationship Id="rId25" Type="http://schemas.openxmlformats.org/officeDocument/2006/relationships/hyperlink" Target="https://austincf.formstack.com/forms/2025_learning_sessions_hif" TargetMode="External"/><Relationship Id="rId2" Type="http://schemas.openxmlformats.org/officeDocument/2006/relationships/customXml" Target="../customXml/item2.xml"/><Relationship Id="rId16" Type="http://schemas.openxmlformats.org/officeDocument/2006/relationships/hyperlink" Target="https://www.austincf.org/grant/hispanic-impact-fund/" TargetMode="External"/><Relationship Id="rId20" Type="http://schemas.openxmlformats.org/officeDocument/2006/relationships/hyperlink" Target="https://aspe.hhs.gov/sites/default/files/documents/dd73d4f00d8a819d10b2fdb70d254f7b/detailed-guidelines-2025.pdf" TargetMode="External"/><Relationship Id="rId29" Type="http://schemas.openxmlformats.org/officeDocument/2006/relationships/hyperlink" Target="https://austincf.formstack.com/forms/2025_learning_sessions_w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webinar/register/WN_P7UjxskwQOWTYQeODSQ1Ow" TargetMode="External"/><Relationship Id="rId24" Type="http://schemas.openxmlformats.org/officeDocument/2006/relationships/hyperlink" Target="https://www.austincf.org/our-programs/economic-mobility/hispanic-impact-fund/grant-partners/"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austincf.org/wp-content/uploads/2025/05/2025-HIF-Rubric.pdf" TargetMode="External"/><Relationship Id="rId28" Type="http://schemas.openxmlformats.org/officeDocument/2006/relationships/hyperlink" Target="https://www.austincf.org/our-programs/economic-mobility/womens-fund/grant-partners/" TargetMode="External"/><Relationship Id="rId10" Type="http://schemas.openxmlformats.org/officeDocument/2006/relationships/hyperlink" Target="https://us02web.zoom.us/webinar/register/WN_U-0PG2rXSfubJP2i4PN_zQ"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2.jpeg"/><Relationship Id="rId27" Type="http://schemas.openxmlformats.org/officeDocument/2006/relationships/hyperlink" Target="https://www.austincf.org/wp-content/uploads/2025/05/2025-WF-Rubric.pdf"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BCEE831456A648AB4644CA9949B686" ma:contentTypeVersion="18" ma:contentTypeDescription="Create a new document." ma:contentTypeScope="" ma:versionID="8765fab61828af4add351fec4677438d">
  <xsd:schema xmlns:xsd="http://www.w3.org/2001/XMLSchema" xmlns:xs="http://www.w3.org/2001/XMLSchema" xmlns:p="http://schemas.microsoft.com/office/2006/metadata/properties" xmlns:ns2="7e3e582c-51ed-450f-a618-c981d1839fc5" xmlns:ns3="5a87f95f-a922-4756-8057-9b95e290a76c" targetNamespace="http://schemas.microsoft.com/office/2006/metadata/properties" ma:root="true" ma:fieldsID="0c8aea84c61c00ad688c9f5ca7381e87" ns2:_="" ns3:_="">
    <xsd:import namespace="7e3e582c-51ed-450f-a618-c981d1839fc5"/>
    <xsd:import namespace="5a87f95f-a922-4756-8057-9b95e290a7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e582c-51ed-450f-a618-c981d1839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26ebac-7330-4195-92db-9c40f1bc2c9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87f95f-a922-4756-8057-9b95e290a76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06ba6b6-72f1-4eb7-a66a-6b0ff5b96a77}" ma:internalName="TaxCatchAll" ma:showField="CatchAllData" ma:web="5a87f95f-a922-4756-8057-9b95e290a76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87f95f-a922-4756-8057-9b95e290a76c" xsi:nil="true"/>
    <lcf76f155ced4ddcb4097134ff3c332f xmlns="7e3e582c-51ed-450f-a618-c981d1839fc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4828B0-A7DE-48AB-BBD6-E954CE05A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e582c-51ed-450f-a618-c981d1839fc5"/>
    <ds:schemaRef ds:uri="5a87f95f-a922-4756-8057-9b95e290a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B98C97-7DFB-4879-A199-9702B6705948}">
  <ds:schemaRefs>
    <ds:schemaRef ds:uri="http://schemas.microsoft.com/office/2006/metadata/properties"/>
    <ds:schemaRef ds:uri="http://schemas.microsoft.com/office/infopath/2007/PartnerControls"/>
    <ds:schemaRef ds:uri="5a87f95f-a922-4756-8057-9b95e290a76c"/>
    <ds:schemaRef ds:uri="7e3e582c-51ed-450f-a618-c981d1839fc5"/>
  </ds:schemaRefs>
</ds:datastoreItem>
</file>

<file path=customXml/itemProps3.xml><?xml version="1.0" encoding="utf-8"?>
<ds:datastoreItem xmlns:ds="http://schemas.openxmlformats.org/officeDocument/2006/customXml" ds:itemID="{C8715F32-3F05-4A8A-BE8F-D078E683BF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3775</Words>
  <Characters>21521</Characters>
  <Application>Microsoft Office Word</Application>
  <DocSecurity>0</DocSecurity>
  <Lines>179</Lines>
  <Paragraphs>50</Paragraphs>
  <ScaleCrop>false</ScaleCrop>
  <Company/>
  <LinksUpToDate>false</LinksUpToDate>
  <CharactersWithSpaces>25246</CharactersWithSpaces>
  <SharedDoc>false</SharedDoc>
  <HLinks>
    <vt:vector size="96" baseType="variant">
      <vt:variant>
        <vt:i4>6553610</vt:i4>
      </vt:variant>
      <vt:variant>
        <vt:i4>45</vt:i4>
      </vt:variant>
      <vt:variant>
        <vt:i4>0</vt:i4>
      </vt:variant>
      <vt:variant>
        <vt:i4>5</vt:i4>
      </vt:variant>
      <vt:variant>
        <vt:lpwstr>https://austincf.formstack.com/forms/2025_learning_sessions_wf</vt:lpwstr>
      </vt:variant>
      <vt:variant>
        <vt:lpwstr/>
      </vt:variant>
      <vt:variant>
        <vt:i4>2883687</vt:i4>
      </vt:variant>
      <vt:variant>
        <vt:i4>42</vt:i4>
      </vt:variant>
      <vt:variant>
        <vt:i4>0</vt:i4>
      </vt:variant>
      <vt:variant>
        <vt:i4>5</vt:i4>
      </vt:variant>
      <vt:variant>
        <vt:lpwstr>https://www.austincf.org/our-programs/economic-mobility/womens-fund/grant-partners/</vt:lpwstr>
      </vt:variant>
      <vt:variant>
        <vt:lpwstr/>
      </vt:variant>
      <vt:variant>
        <vt:i4>2752558</vt:i4>
      </vt:variant>
      <vt:variant>
        <vt:i4>39</vt:i4>
      </vt:variant>
      <vt:variant>
        <vt:i4>0</vt:i4>
      </vt:variant>
      <vt:variant>
        <vt:i4>5</vt:i4>
      </vt:variant>
      <vt:variant>
        <vt:lpwstr>https://www.austincf.org/wp-content/uploads/2025/05/2025-WF-Rubric.pdf</vt:lpwstr>
      </vt:variant>
      <vt:variant>
        <vt:lpwstr/>
      </vt:variant>
      <vt:variant>
        <vt:i4>7012373</vt:i4>
      </vt:variant>
      <vt:variant>
        <vt:i4>36</vt:i4>
      </vt:variant>
      <vt:variant>
        <vt:i4>0</vt:i4>
      </vt:variant>
      <vt:variant>
        <vt:i4>5</vt:i4>
      </vt:variant>
      <vt:variant>
        <vt:lpwstr>https://austincf.formstack.com/forms/2025_learning_sessions_hif</vt:lpwstr>
      </vt:variant>
      <vt:variant>
        <vt:lpwstr/>
      </vt:variant>
      <vt:variant>
        <vt:i4>5308432</vt:i4>
      </vt:variant>
      <vt:variant>
        <vt:i4>33</vt:i4>
      </vt:variant>
      <vt:variant>
        <vt:i4>0</vt:i4>
      </vt:variant>
      <vt:variant>
        <vt:i4>5</vt:i4>
      </vt:variant>
      <vt:variant>
        <vt:lpwstr>https://www.austincf.org/our-programs/economic-mobility/hispanic-impact-fund/grant-partners/</vt:lpwstr>
      </vt:variant>
      <vt:variant>
        <vt:lpwstr/>
      </vt:variant>
      <vt:variant>
        <vt:i4>4128811</vt:i4>
      </vt:variant>
      <vt:variant>
        <vt:i4>30</vt:i4>
      </vt:variant>
      <vt:variant>
        <vt:i4>0</vt:i4>
      </vt:variant>
      <vt:variant>
        <vt:i4>5</vt:i4>
      </vt:variant>
      <vt:variant>
        <vt:lpwstr>https://www.austincf.org/wp-content/uploads/2025/05/2025-HIF-Rubric.pdf</vt:lpwstr>
      </vt:variant>
      <vt:variant>
        <vt:lpwstr/>
      </vt:variant>
      <vt:variant>
        <vt:i4>4259843</vt:i4>
      </vt:variant>
      <vt:variant>
        <vt:i4>27</vt:i4>
      </vt:variant>
      <vt:variant>
        <vt:i4>0</vt:i4>
      </vt:variant>
      <vt:variant>
        <vt:i4>5</vt:i4>
      </vt:variant>
      <vt:variant>
        <vt:lpwstr>https://www.austincf.org/wp-content/uploads/2025/03/ACF-Operational-Budget-Template.xlsx</vt:lpwstr>
      </vt:variant>
      <vt:variant>
        <vt:lpwstr/>
      </vt:variant>
      <vt:variant>
        <vt:i4>6</vt:i4>
      </vt:variant>
      <vt:variant>
        <vt:i4>24</vt:i4>
      </vt:variant>
      <vt:variant>
        <vt:i4>0</vt:i4>
      </vt:variant>
      <vt:variant>
        <vt:i4>5</vt:i4>
      </vt:variant>
      <vt:variant>
        <vt:lpwstr>https://aspe.hhs.gov/sites/default/files/documents/dd73d4f00d8a819d10b2fdb70d254f7b/detailed-guidelines-2025.pdf</vt:lpwstr>
      </vt:variant>
      <vt:variant>
        <vt:lpwstr/>
      </vt:variant>
      <vt:variant>
        <vt:i4>7536745</vt:i4>
      </vt:variant>
      <vt:variant>
        <vt:i4>21</vt:i4>
      </vt:variant>
      <vt:variant>
        <vt:i4>0</vt:i4>
      </vt:variant>
      <vt:variant>
        <vt:i4>5</vt:i4>
      </vt:variant>
      <vt:variant>
        <vt:lpwstr>https://www.austincf.org/grant/womens-fund/</vt:lpwstr>
      </vt:variant>
      <vt:variant>
        <vt:lpwstr/>
      </vt:variant>
      <vt:variant>
        <vt:i4>5898314</vt:i4>
      </vt:variant>
      <vt:variant>
        <vt:i4>18</vt:i4>
      </vt:variant>
      <vt:variant>
        <vt:i4>0</vt:i4>
      </vt:variant>
      <vt:variant>
        <vt:i4>5</vt:i4>
      </vt:variant>
      <vt:variant>
        <vt:lpwstr>https://www.austincf.org/grant/hispanic-impact-fund/</vt:lpwstr>
      </vt:variant>
      <vt:variant>
        <vt:lpwstr/>
      </vt:variant>
      <vt:variant>
        <vt:i4>5832822</vt:i4>
      </vt:variant>
      <vt:variant>
        <vt:i4>15</vt:i4>
      </vt:variant>
      <vt:variant>
        <vt:i4>0</vt:i4>
      </vt:variant>
      <vt:variant>
        <vt:i4>5</vt:i4>
      </vt:variant>
      <vt:variant>
        <vt:lpwstr>mailto:impact@austincf.org</vt:lpwstr>
      </vt:variant>
      <vt:variant>
        <vt:lpwstr/>
      </vt:variant>
      <vt:variant>
        <vt:i4>4915327</vt:i4>
      </vt:variant>
      <vt:variant>
        <vt:i4>12</vt:i4>
      </vt:variant>
      <vt:variant>
        <vt:i4>0</vt:i4>
      </vt:variant>
      <vt:variant>
        <vt:i4>5</vt:i4>
      </vt:variant>
      <vt:variant>
        <vt:lpwstr>mailto:zmorrisey@austincf.org</vt:lpwstr>
      </vt:variant>
      <vt:variant>
        <vt:lpwstr/>
      </vt:variant>
      <vt:variant>
        <vt:i4>4849765</vt:i4>
      </vt:variant>
      <vt:variant>
        <vt:i4>9</vt:i4>
      </vt:variant>
      <vt:variant>
        <vt:i4>0</vt:i4>
      </vt:variant>
      <vt:variant>
        <vt:i4>5</vt:i4>
      </vt:variant>
      <vt:variant>
        <vt:lpwstr>https://us02web.zoom.us/webinar/register/WN_P7UjxskwQOWTYQeODSQ1Ow</vt:lpwstr>
      </vt:variant>
      <vt:variant>
        <vt:lpwstr/>
      </vt:variant>
      <vt:variant>
        <vt:i4>7864418</vt:i4>
      </vt:variant>
      <vt:variant>
        <vt:i4>6</vt:i4>
      </vt:variant>
      <vt:variant>
        <vt:i4>0</vt:i4>
      </vt:variant>
      <vt:variant>
        <vt:i4>5</vt:i4>
      </vt:variant>
      <vt:variant>
        <vt:lpwstr>https://us02web.zoom.us/webinar/register/WN_U-0PG2rXSfubJP2i4PN_zQ</vt:lpwstr>
      </vt:variant>
      <vt:variant>
        <vt:lpwstr>/registration</vt:lpwstr>
      </vt:variant>
      <vt:variant>
        <vt:i4>5578754</vt:i4>
      </vt:variant>
      <vt:variant>
        <vt:i4>3</vt:i4>
      </vt:variant>
      <vt:variant>
        <vt:i4>0</vt:i4>
      </vt:variant>
      <vt:variant>
        <vt:i4>5</vt:i4>
      </vt:variant>
      <vt:variant>
        <vt:lpwstr/>
      </vt:variant>
      <vt:variant>
        <vt:lpwstr>_Women’s_Fund_2025</vt:lpwstr>
      </vt:variant>
      <vt:variant>
        <vt:i4>3932187</vt:i4>
      </vt:variant>
      <vt:variant>
        <vt:i4>0</vt:i4>
      </vt:variant>
      <vt:variant>
        <vt:i4>0</vt:i4>
      </vt:variant>
      <vt:variant>
        <vt:i4>5</vt:i4>
      </vt:variant>
      <vt:variant>
        <vt:lpwstr/>
      </vt:variant>
      <vt:variant>
        <vt:lpwstr>_Hispanic_Impact_Fund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Burket</dc:creator>
  <cp:keywords/>
  <cp:lastModifiedBy>Rachel Joachimi</cp:lastModifiedBy>
  <cp:revision>2</cp:revision>
  <dcterms:created xsi:type="dcterms:W3CDTF">2025-05-22T15:50:00Z</dcterms:created>
  <dcterms:modified xsi:type="dcterms:W3CDTF">2025-05-22T15:50:00Z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2015-02-20T00:00:00Z</vt:filetime>
  </property>
  <property fmtid="{D5CDD505-2E9C-101B-9397-08002B2CF9AE}" pid="3" name="Creator">
    <vt:lpwstr>Microsoft Office Word</vt:lpwstr>
  </property>
  <property fmtid="{D5CDD505-2E9C-101B-9397-08002B2CF9AE}" pid="4" name="LastSaved">
    <vt:filetime>2024-05-17T00:00:00Z</vt:filetime>
  </property>
  <property fmtid="{D5CDD505-2E9C-101B-9397-08002B2CF9AE}" pid="5" name="Producer">
    <vt:lpwstr>3-Heights(TM) PDF Security Shell 4.8.25.2 (http://www.pdf-tools.com)</vt:lpwstr>
  </property>
  <property fmtid="{D5CDD505-2E9C-101B-9397-08002B2CF9AE}" pid="6" name="ContentTypeId">
    <vt:lpwstr>0x01010034BCEE831456A648AB4644CA9949B686</vt:lpwstr>
  </property>
  <property fmtid="{D5CDD505-2E9C-101B-9397-08002B2CF9AE}" pid="7" name="MediaServiceImageTags">
    <vt:lpwstr/>
  </property>
</Properties>
</file>